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8515" w14:textId="44866377" w:rsidR="00004714" w:rsidRPr="00C0046F" w:rsidRDefault="00004714" w:rsidP="00004714">
      <w:pPr>
        <w:jc w:val="center"/>
        <w:rPr>
          <w:b/>
          <w:sz w:val="28"/>
          <w:lang w:val="en-US"/>
        </w:rPr>
      </w:pPr>
      <w:r w:rsidRPr="00C0046F">
        <w:rPr>
          <w:b/>
          <w:sz w:val="28"/>
          <w:lang w:val="en-US"/>
        </w:rPr>
        <w:t xml:space="preserve">Gimp </w:t>
      </w:r>
      <w:r w:rsidR="00E73A4A">
        <w:rPr>
          <w:b/>
          <w:sz w:val="28"/>
          <w:lang w:val="en-US"/>
        </w:rPr>
        <w:t>4</w:t>
      </w:r>
      <w:r w:rsidRPr="00C0046F">
        <w:rPr>
          <w:b/>
          <w:sz w:val="28"/>
          <w:lang w:val="en-US"/>
        </w:rPr>
        <w:t xml:space="preserve"> – layout bloga</w:t>
      </w:r>
    </w:p>
    <w:p w14:paraId="3C0521F0" w14:textId="77777777" w:rsidR="00004714" w:rsidRDefault="00E73A4A" w:rsidP="00004714">
      <w:pPr>
        <w:jc w:val="center"/>
        <w:rPr>
          <w:b/>
          <w:lang w:val="en-US"/>
        </w:rPr>
      </w:pPr>
      <w:hyperlink r:id="rId5" w:history="1">
        <w:r w:rsidR="00004714" w:rsidRPr="00C0046F">
          <w:rPr>
            <w:rStyle w:val="Hipercze"/>
            <w:lang w:val="en-US"/>
          </w:rPr>
          <w:t>mnozdrzykowska@outlook.com</w:t>
        </w:r>
      </w:hyperlink>
      <w:r w:rsidR="00004714" w:rsidRPr="00C0046F">
        <w:rPr>
          <w:b/>
          <w:lang w:val="en-US"/>
        </w:rPr>
        <w:t xml:space="preserve"> </w:t>
      </w:r>
    </w:p>
    <w:p w14:paraId="2BF3CD95" w14:textId="77777777" w:rsidR="00FF1B37" w:rsidRPr="00C0046F" w:rsidRDefault="00FF1B37" w:rsidP="00004714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1942EE6" wp14:editId="3CD806B8">
            <wp:extent cx="2819400" cy="2662455"/>
            <wp:effectExtent l="0" t="0" r="0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67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8BFE" w14:textId="77777777" w:rsidR="00D90CB9" w:rsidRDefault="00B200F0" w:rsidP="00B200F0">
      <w:pPr>
        <w:pStyle w:val="Akapitzlist"/>
        <w:numPr>
          <w:ilvl w:val="0"/>
          <w:numId w:val="1"/>
        </w:numPr>
      </w:pPr>
      <w:r>
        <w:t>Utwórz projekt o wymiarach 960 na 900 pikseli (poziomy)</w:t>
      </w:r>
    </w:p>
    <w:p w14:paraId="1F617853" w14:textId="77777777" w:rsidR="00B200F0" w:rsidRDefault="00B200F0" w:rsidP="00B200F0">
      <w:pPr>
        <w:pStyle w:val="Akapitzlist"/>
        <w:numPr>
          <w:ilvl w:val="0"/>
          <w:numId w:val="1"/>
        </w:numPr>
      </w:pPr>
      <w:r>
        <w:t>Kolor tła ustaw na #5c7a02.</w:t>
      </w:r>
    </w:p>
    <w:p w14:paraId="7951D4F3" w14:textId="77777777" w:rsidR="00B200F0" w:rsidRDefault="00B200F0" w:rsidP="00B200F0">
      <w:pPr>
        <w:pStyle w:val="Akapitzlist"/>
        <w:numPr>
          <w:ilvl w:val="0"/>
          <w:numId w:val="1"/>
        </w:numPr>
      </w:pPr>
      <w:r>
        <w:t xml:space="preserve">Utwórz nową warstwę oraz dwie prowadnice poziome na wysokości 35px oraz 662px i </w:t>
      </w:r>
      <w:r w:rsidR="000E2AC2">
        <w:t>dwie</w:t>
      </w:r>
      <w:r>
        <w:t xml:space="preserve"> prowadnic</w:t>
      </w:r>
      <w:r w:rsidR="000E2AC2">
        <w:t>e pionowe</w:t>
      </w:r>
      <w:r>
        <w:t xml:space="preserve"> na szerokości 160px</w:t>
      </w:r>
      <w:r w:rsidR="000E2AC2">
        <w:t xml:space="preserve"> i 910px</w:t>
      </w:r>
      <w:r>
        <w:t>.</w:t>
      </w:r>
    </w:p>
    <w:p w14:paraId="53637572" w14:textId="77777777" w:rsidR="00B200F0" w:rsidRDefault="00B200F0" w:rsidP="00B200F0">
      <w:pPr>
        <w:pStyle w:val="Akapitzlist"/>
        <w:numPr>
          <w:ilvl w:val="0"/>
          <w:numId w:val="1"/>
        </w:numPr>
      </w:pPr>
      <w:r>
        <w:t>Na nowej warstwie stwórz kwadratowe zaznaczenia o wielkości 475px i zaokrąglonych rogach o promieniu 50px</w:t>
      </w:r>
    </w:p>
    <w:p w14:paraId="299D8A54" w14:textId="77777777" w:rsidR="00B200F0" w:rsidRDefault="00B200F0" w:rsidP="00B200F0">
      <w:pPr>
        <w:pStyle w:val="Akapitzlist"/>
        <w:numPr>
          <w:ilvl w:val="0"/>
          <w:numId w:val="1"/>
        </w:numPr>
      </w:pPr>
      <w:r>
        <w:t>Pokoloruj zaznaczenie kolorem #3c3427 i obróć o 45 stopni. Przekształć wynik operacji na nową warstwę.</w:t>
      </w:r>
    </w:p>
    <w:p w14:paraId="1BD09248" w14:textId="77777777" w:rsidR="00B200F0" w:rsidRDefault="00B200F0" w:rsidP="00B200F0">
      <w:pPr>
        <w:pStyle w:val="Akapitzlist"/>
        <w:numPr>
          <w:ilvl w:val="0"/>
          <w:numId w:val="1"/>
        </w:numPr>
      </w:pPr>
      <w:r>
        <w:t xml:space="preserve">Dopasuj </w:t>
      </w:r>
      <w:r w:rsidR="000E2AC2">
        <w:t>kształt aby rogami stykał się z prowadnicami.</w:t>
      </w:r>
    </w:p>
    <w:p w14:paraId="2B889EDD" w14:textId="77777777" w:rsidR="000E2AC2" w:rsidRDefault="000E2AC2" w:rsidP="000E2AC2">
      <w:pPr>
        <w:pStyle w:val="Akapitzlist"/>
      </w:pPr>
      <w:r>
        <w:rPr>
          <w:noProof/>
        </w:rPr>
        <w:drawing>
          <wp:inline distT="0" distB="0" distL="0" distR="0" wp14:anchorId="4686A087" wp14:editId="35C93329">
            <wp:extent cx="2066925" cy="187135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48" cy="18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3B6F" w14:textId="77777777" w:rsidR="000E2AC2" w:rsidRDefault="000E2AC2" w:rsidP="00B200F0">
      <w:pPr>
        <w:pStyle w:val="Akapitzlist"/>
        <w:numPr>
          <w:ilvl w:val="0"/>
          <w:numId w:val="1"/>
        </w:numPr>
      </w:pPr>
      <w:r>
        <w:t>Za pomocą narzędzia zaznaczania oraz wypełniania zamień kształt z pkt. 6 wg rysunku (zaokrąglenia z prawej strony wynoszą 50px)</w:t>
      </w:r>
    </w:p>
    <w:p w14:paraId="354BDF2D" w14:textId="77777777" w:rsidR="000E2AC2" w:rsidRDefault="000E2AC2" w:rsidP="000E2AC2">
      <w:pPr>
        <w:pStyle w:val="Akapitzlist"/>
      </w:pPr>
      <w:r>
        <w:rPr>
          <w:noProof/>
        </w:rPr>
        <w:lastRenderedPageBreak/>
        <w:drawing>
          <wp:inline distT="0" distB="0" distL="0" distR="0" wp14:anchorId="02BC76C1" wp14:editId="132468D6">
            <wp:extent cx="5753100" cy="46196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909F" w14:textId="77777777" w:rsidR="008B7391" w:rsidRDefault="00481574" w:rsidP="00B200F0">
      <w:pPr>
        <w:pStyle w:val="Akapitzlist"/>
        <w:numPr>
          <w:ilvl w:val="0"/>
          <w:numId w:val="1"/>
        </w:numPr>
      </w:pPr>
      <w:r>
        <w:t>Stwórz nową warstwę</w:t>
      </w:r>
      <w:r w:rsidR="008B7391">
        <w:t>,</w:t>
      </w:r>
      <w:r>
        <w:t xml:space="preserve"> a na niej nowe </w:t>
      </w:r>
      <w:r w:rsidR="000E2AC2">
        <w:t>zaznaczenie kwadratowe o wymiarze 470px z zaokrągleniem rogów 50p</w:t>
      </w:r>
      <w:r w:rsidR="00B77CD2">
        <w:t xml:space="preserve">x. </w:t>
      </w:r>
    </w:p>
    <w:p w14:paraId="15620459" w14:textId="77777777" w:rsidR="000E2AC2" w:rsidRDefault="00B77CD2" w:rsidP="008B7391">
      <w:pPr>
        <w:pStyle w:val="Akapitzlist"/>
      </w:pPr>
      <w:r>
        <w:t>Wypełnij zaznaczenie identycznym kolorem jak poprzednie zaznaczenie i obróć kształt o 45 stopni.</w:t>
      </w:r>
    </w:p>
    <w:p w14:paraId="6C4D82FA" w14:textId="77777777" w:rsidR="00B77CD2" w:rsidRDefault="00B77CD2" w:rsidP="00B200F0">
      <w:pPr>
        <w:pStyle w:val="Akapitzlist"/>
        <w:numPr>
          <w:ilvl w:val="0"/>
          <w:numId w:val="1"/>
        </w:numPr>
      </w:pPr>
      <w:r>
        <w:t>Dopasuj kształty wg poniższego rysunku.</w:t>
      </w:r>
    </w:p>
    <w:p w14:paraId="74A696F2" w14:textId="77777777" w:rsidR="00B77CD2" w:rsidRDefault="00B77CD2" w:rsidP="00B77CD2">
      <w:pPr>
        <w:pStyle w:val="Akapitzlist"/>
      </w:pPr>
      <w:r>
        <w:rPr>
          <w:noProof/>
        </w:rPr>
        <w:drawing>
          <wp:inline distT="0" distB="0" distL="0" distR="0" wp14:anchorId="76D69F5A" wp14:editId="22AC26B9">
            <wp:extent cx="1466850" cy="173975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47" cy="175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B1EF" w14:textId="77777777" w:rsidR="00B77CD2" w:rsidRDefault="00B77CD2" w:rsidP="00B200F0">
      <w:pPr>
        <w:pStyle w:val="Akapitzlist"/>
        <w:numPr>
          <w:ilvl w:val="0"/>
          <w:numId w:val="1"/>
        </w:numPr>
      </w:pPr>
      <w:r>
        <w:t>Uzupełnij kształt jak na poniższym obrazku.</w:t>
      </w:r>
    </w:p>
    <w:p w14:paraId="472BE694" w14:textId="77777777" w:rsidR="00B77CD2" w:rsidRDefault="00B77CD2" w:rsidP="00B77CD2">
      <w:pPr>
        <w:pStyle w:val="Akapitzlist"/>
      </w:pPr>
      <w:r>
        <w:rPr>
          <w:noProof/>
        </w:rPr>
        <w:lastRenderedPageBreak/>
        <w:drawing>
          <wp:inline distT="0" distB="0" distL="0" distR="0" wp14:anchorId="415657C1" wp14:editId="28716B12">
            <wp:extent cx="3695700" cy="39909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A3EA" w14:textId="77777777" w:rsidR="00B77CD2" w:rsidRDefault="000916B4" w:rsidP="00B200F0">
      <w:pPr>
        <w:pStyle w:val="Akapitzlist"/>
        <w:numPr>
          <w:ilvl w:val="0"/>
          <w:numId w:val="1"/>
        </w:numPr>
      </w:pPr>
      <w:r>
        <w:t xml:space="preserve">Na nowej warstwie w </w:t>
      </w:r>
      <w:r w:rsidR="00EC3643">
        <w:t>prawym</w:t>
      </w:r>
      <w:r>
        <w:t xml:space="preserve"> dolnym rogu projektu umieść następujący kształt</w:t>
      </w:r>
    </w:p>
    <w:p w14:paraId="10523448" w14:textId="77777777" w:rsidR="000916B4" w:rsidRDefault="000916B4" w:rsidP="000916B4">
      <w:pPr>
        <w:pStyle w:val="Akapitzlist"/>
      </w:pPr>
      <w:r>
        <w:rPr>
          <w:noProof/>
        </w:rPr>
        <w:drawing>
          <wp:inline distT="0" distB="0" distL="0" distR="0" wp14:anchorId="222550DB" wp14:editId="0C9BA7B2">
            <wp:extent cx="5219700" cy="3343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73C4" w14:textId="77777777" w:rsidR="000916B4" w:rsidRDefault="000916B4" w:rsidP="00B200F0">
      <w:pPr>
        <w:pStyle w:val="Akapitzlist"/>
        <w:numPr>
          <w:ilvl w:val="0"/>
          <w:numId w:val="1"/>
        </w:numPr>
      </w:pPr>
      <w:r>
        <w:t>Usuń wszystkie prowadnice.</w:t>
      </w:r>
      <w:r w:rsidR="00423854">
        <w:t xml:space="preserve"> Połącz warstwy z poszczególnymi kształtami w jedną warstwę o nazwie boxy.</w:t>
      </w:r>
    </w:p>
    <w:p w14:paraId="3EE1F63A" w14:textId="77777777" w:rsidR="000916B4" w:rsidRDefault="000916B4" w:rsidP="000916B4">
      <w:pPr>
        <w:pStyle w:val="Akapitzlist"/>
        <w:numPr>
          <w:ilvl w:val="0"/>
          <w:numId w:val="1"/>
        </w:numPr>
      </w:pPr>
      <w:r>
        <w:t xml:space="preserve">Na nowej warstwie </w:t>
      </w:r>
      <w:r w:rsidR="003F2CBD">
        <w:t xml:space="preserve">wykonaj zaznaczenie prostokątne o wymiarach </w:t>
      </w:r>
      <w:r w:rsidR="00AD2405">
        <w:t>536x154</w:t>
      </w:r>
      <w:r w:rsidR="003F2CBD">
        <w:t xml:space="preserve"> z zaokrąglonymi rogami o promieniu </w:t>
      </w:r>
      <w:r w:rsidR="00AD2405">
        <w:t>100</w:t>
      </w:r>
      <w:r w:rsidR="003F2CBD">
        <w:t>px w kolorze #</w:t>
      </w:r>
      <w:r w:rsidRPr="000916B4">
        <w:t>c0d47b</w:t>
      </w:r>
      <w:r w:rsidR="003F2CBD">
        <w:t>.</w:t>
      </w:r>
    </w:p>
    <w:p w14:paraId="7DAFE89B" w14:textId="77777777" w:rsidR="003F2CBD" w:rsidRDefault="003F2CBD" w:rsidP="000916B4">
      <w:pPr>
        <w:pStyle w:val="Akapitzlist"/>
        <w:numPr>
          <w:ilvl w:val="0"/>
          <w:numId w:val="1"/>
        </w:numPr>
      </w:pPr>
      <w:r>
        <w:t xml:space="preserve">Na nowej warstwie utwórz mniejsze zaznaczenie o wymiarach </w:t>
      </w:r>
      <w:r w:rsidR="00AD2405">
        <w:t>493x104</w:t>
      </w:r>
      <w:r>
        <w:t>, zaznaczenie wypełnij kolorem #</w:t>
      </w:r>
      <w:r w:rsidR="000916B4" w:rsidRPr="000916B4">
        <w:t>8cb801</w:t>
      </w:r>
      <w:r>
        <w:t xml:space="preserve">. </w:t>
      </w:r>
    </w:p>
    <w:p w14:paraId="607B84D5" w14:textId="77777777" w:rsidR="003F2CBD" w:rsidRDefault="003F2CBD" w:rsidP="000916B4">
      <w:pPr>
        <w:pStyle w:val="Akapitzlist"/>
        <w:numPr>
          <w:ilvl w:val="0"/>
          <w:numId w:val="1"/>
        </w:numPr>
      </w:pPr>
      <w:r>
        <w:t xml:space="preserve">Ustaw mniejszy kształt u dołu większego tak, aby większy kształt wystawał </w:t>
      </w:r>
      <w:r w:rsidR="00AD2405">
        <w:t>o 7 pikseli</w:t>
      </w:r>
      <w:r>
        <w:t>.</w:t>
      </w:r>
    </w:p>
    <w:p w14:paraId="7DA3C966" w14:textId="77777777" w:rsidR="003F2CBD" w:rsidRDefault="003F2CBD" w:rsidP="003F2CBD">
      <w:pPr>
        <w:pStyle w:val="Akapitzlist"/>
      </w:pPr>
      <w:r>
        <w:rPr>
          <w:noProof/>
        </w:rPr>
        <w:lastRenderedPageBreak/>
        <w:drawing>
          <wp:inline distT="0" distB="0" distL="0" distR="0" wp14:anchorId="4A7D0BBD" wp14:editId="3A3834B7">
            <wp:extent cx="1943100" cy="171528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140" cy="172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4F16" w14:textId="77777777" w:rsidR="000916B4" w:rsidRDefault="003F2CBD" w:rsidP="000916B4">
      <w:pPr>
        <w:pStyle w:val="Akapitzlist"/>
        <w:numPr>
          <w:ilvl w:val="0"/>
          <w:numId w:val="1"/>
        </w:numPr>
      </w:pPr>
      <w:r>
        <w:t xml:space="preserve"> Połącz warstwy z punktów 13-15.</w:t>
      </w:r>
    </w:p>
    <w:p w14:paraId="2F50AA61" w14:textId="77777777" w:rsidR="003F2CBD" w:rsidRDefault="003F2CBD" w:rsidP="000916B4">
      <w:pPr>
        <w:pStyle w:val="Akapitzlist"/>
        <w:numPr>
          <w:ilvl w:val="0"/>
          <w:numId w:val="1"/>
        </w:numPr>
      </w:pPr>
      <w:r>
        <w:t xml:space="preserve">Obróć połączoną warstwę o </w:t>
      </w:r>
      <w:r w:rsidR="00AD2405">
        <w:t>-</w:t>
      </w:r>
      <w:r>
        <w:t>45 stopni i ustaw go z lewej strony</w:t>
      </w:r>
      <w:r w:rsidR="00AD2405">
        <w:t xml:space="preserve"> nad brązowymi kształtami</w:t>
      </w:r>
      <w:r>
        <w:t>.</w:t>
      </w:r>
      <w:r w:rsidR="00FF576A">
        <w:t xml:space="preserve"> Nazwij warstwę menu.</w:t>
      </w:r>
    </w:p>
    <w:p w14:paraId="44A5053C" w14:textId="77777777" w:rsidR="003F2CBD" w:rsidRDefault="00FF576A" w:rsidP="000916B4">
      <w:pPr>
        <w:pStyle w:val="Akapitzlist"/>
        <w:numPr>
          <w:ilvl w:val="0"/>
          <w:numId w:val="1"/>
        </w:numPr>
      </w:pPr>
      <w:r>
        <w:t>W warstwie menu utwórz napisy Home, Galeria, Produkty czcionką Arial rozmiar 25 pochylona.</w:t>
      </w:r>
    </w:p>
    <w:p w14:paraId="09C698E8" w14:textId="77777777" w:rsidR="00004F1A" w:rsidRDefault="00004F1A" w:rsidP="000916B4">
      <w:pPr>
        <w:pStyle w:val="Akapitzlist"/>
        <w:numPr>
          <w:ilvl w:val="0"/>
          <w:numId w:val="1"/>
        </w:numPr>
      </w:pPr>
      <w:r>
        <w:t>Pod każdym napisem utwórz kreskę o grubości 1px i szerokości dostosowanej do napisu w kolorze białym z cieniem (przy za</w:t>
      </w:r>
      <w:r w:rsidR="00AC300E">
        <w:t>znaczonej kresce Filtry-&gt;Światło</w:t>
      </w:r>
      <w:r>
        <w:t xml:space="preserve"> i cień-&gt;Rzucanie cienia</w:t>
      </w:r>
      <w:r w:rsidR="00AC300E">
        <w:t>)</w:t>
      </w:r>
    </w:p>
    <w:p w14:paraId="22E4A20C" w14:textId="77777777" w:rsidR="00AC300E" w:rsidRDefault="00AC300E" w:rsidP="00AC300E">
      <w:pPr>
        <w:pStyle w:val="Akapitzlist"/>
      </w:pPr>
      <w:r>
        <w:rPr>
          <w:noProof/>
        </w:rPr>
        <w:drawing>
          <wp:inline distT="0" distB="0" distL="0" distR="0" wp14:anchorId="194B2F44" wp14:editId="746114EC">
            <wp:extent cx="3857625" cy="33623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6ED1" w14:textId="77777777" w:rsidR="00FF576A" w:rsidRDefault="00FF576A" w:rsidP="005539A6">
      <w:pPr>
        <w:pStyle w:val="Akapitzlist"/>
        <w:numPr>
          <w:ilvl w:val="0"/>
          <w:numId w:val="1"/>
        </w:numPr>
      </w:pPr>
      <w:r>
        <w:t>Nad Menu utwórz logo napis stronka.pl o wielkości czcionki 45px i obróć go o -45 stopni</w:t>
      </w:r>
      <w:r w:rsidR="005539A6">
        <w:t>, czcionka Franklin Gothic Book</w:t>
      </w:r>
      <w:r>
        <w:t>.</w:t>
      </w:r>
    </w:p>
    <w:p w14:paraId="288D1434" w14:textId="77777777" w:rsidR="00FF576A" w:rsidRDefault="00FF576A" w:rsidP="00FF576A">
      <w:pPr>
        <w:pStyle w:val="Akapitzlist"/>
      </w:pPr>
      <w:r>
        <w:rPr>
          <w:noProof/>
        </w:rPr>
        <w:lastRenderedPageBreak/>
        <w:drawing>
          <wp:inline distT="0" distB="0" distL="0" distR="0" wp14:anchorId="4B6C9E0A" wp14:editId="20F7CCA9">
            <wp:extent cx="3695700" cy="44577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E548" w14:textId="77777777" w:rsidR="00FF576A" w:rsidRDefault="00423854" w:rsidP="00423854">
      <w:pPr>
        <w:pStyle w:val="Akapitzlist"/>
        <w:numPr>
          <w:ilvl w:val="0"/>
          <w:numId w:val="1"/>
        </w:numPr>
      </w:pPr>
      <w:r>
        <w:t xml:space="preserve">Utwórz nową przeźroczystą warstwę nad warstwą boxy. Za pomocą pędzla o nazwie </w:t>
      </w:r>
      <w:r w:rsidRPr="00423854">
        <w:t>2. Hardness 025</w:t>
      </w:r>
      <w:r>
        <w:t xml:space="preserve"> w rozmiarze 700px wykonaj punktowo plamy w miejscach oznaczonych czerwoną</w:t>
      </w:r>
      <w:r w:rsidR="00004F1A">
        <w:t xml:space="preserve"> i niebieską</w:t>
      </w:r>
      <w:r>
        <w:t xml:space="preserve"> kropką. Zmień tryb mieszania warstwy na pokrywanie.</w:t>
      </w:r>
    </w:p>
    <w:p w14:paraId="6C04E58D" w14:textId="77777777" w:rsidR="00423854" w:rsidRDefault="00004F1A" w:rsidP="00423854">
      <w:pPr>
        <w:pStyle w:val="Akapitzlist"/>
      </w:pPr>
      <w:r>
        <w:rPr>
          <w:noProof/>
        </w:rPr>
        <w:drawing>
          <wp:inline distT="0" distB="0" distL="0" distR="0" wp14:anchorId="5D733FDE" wp14:editId="296604A3">
            <wp:extent cx="4507649" cy="4029075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17" cy="403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4FBB" w14:textId="77777777" w:rsidR="00423854" w:rsidRDefault="00423854" w:rsidP="00423854">
      <w:pPr>
        <w:pStyle w:val="Akapitzlist"/>
        <w:numPr>
          <w:ilvl w:val="0"/>
          <w:numId w:val="1"/>
        </w:numPr>
      </w:pPr>
      <w:r>
        <w:t xml:space="preserve">Utwórz nową </w:t>
      </w:r>
      <w:r w:rsidR="00004F1A">
        <w:t>warstwę</w:t>
      </w:r>
      <w:r>
        <w:t xml:space="preserve"> nad warstwą boxy. Na tej warstwie utwórz </w:t>
      </w:r>
      <w:r w:rsidR="00004F1A">
        <w:t>zaznaczenie okrągłe o wymiarze 110px w miejscu niebieskiej kropki. Wypełnij je kolorem brązowym (jak boxy) i dodaj obramowanie 2px w kolorze jak tło.</w:t>
      </w:r>
    </w:p>
    <w:p w14:paraId="4EEA7600" w14:textId="77777777" w:rsidR="00C0046F" w:rsidRDefault="00D21EB4" w:rsidP="00423854">
      <w:pPr>
        <w:pStyle w:val="Akapitzlist"/>
        <w:numPr>
          <w:ilvl w:val="0"/>
          <w:numId w:val="1"/>
        </w:numPr>
      </w:pPr>
      <w:r>
        <w:lastRenderedPageBreak/>
        <w:t>Na nowej warstwie, s</w:t>
      </w:r>
      <w:r w:rsidR="0073558D">
        <w:t xml:space="preserve">twórz zaznaczenie prostokątne o rozmiarze 645 x 2 px (szer. x wys.) położone </w:t>
      </w:r>
      <w:r>
        <w:t>(</w:t>
      </w:r>
      <w:r w:rsidR="0073558D">
        <w:t>300, 350</w:t>
      </w:r>
      <w:r>
        <w:t>)</w:t>
      </w:r>
      <w:r w:rsidR="0073558D">
        <w:t xml:space="preserve"> (szer., wys.)</w:t>
      </w:r>
    </w:p>
    <w:p w14:paraId="13BDB944" w14:textId="77777777" w:rsidR="0073558D" w:rsidRDefault="0073558D" w:rsidP="00423854">
      <w:pPr>
        <w:pStyle w:val="Akapitzlist"/>
        <w:numPr>
          <w:ilvl w:val="0"/>
          <w:numId w:val="1"/>
        </w:numPr>
      </w:pPr>
      <w:r>
        <w:t>Wypełnij je gradientem wg wzoru:</w:t>
      </w:r>
    </w:p>
    <w:p w14:paraId="70792251" w14:textId="77777777" w:rsidR="0073558D" w:rsidRDefault="00D1527F" w:rsidP="0073558D">
      <w:pPr>
        <w:pStyle w:val="Akapitzlist"/>
      </w:pPr>
      <w:r>
        <w:t>Podziel</w:t>
      </w:r>
      <w:r w:rsidR="0073558D">
        <w:t xml:space="preserve"> gradientu na dwa </w:t>
      </w:r>
      <w:r>
        <w:t>segmenty. Segment Lewy część lewa: przeźroczystość, część prawa: biały. Segment prawy część lewa: biały, część prawa: przeźroczystość.</w:t>
      </w:r>
    </w:p>
    <w:p w14:paraId="72267B9A" w14:textId="77777777" w:rsidR="0073558D" w:rsidRDefault="0073558D" w:rsidP="0073558D">
      <w:pPr>
        <w:pStyle w:val="Akapitzlist"/>
      </w:pPr>
      <w:r>
        <w:rPr>
          <w:noProof/>
        </w:rPr>
        <w:drawing>
          <wp:inline distT="0" distB="0" distL="0" distR="0" wp14:anchorId="49CCA4A6" wp14:editId="4AD5606D">
            <wp:extent cx="3419475" cy="28765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BEA7" w14:textId="77777777" w:rsidR="0073558D" w:rsidRDefault="00D1527F" w:rsidP="00423854">
      <w:pPr>
        <w:pStyle w:val="Akapitzlist"/>
        <w:numPr>
          <w:ilvl w:val="0"/>
          <w:numId w:val="1"/>
        </w:numPr>
      </w:pPr>
      <w:r>
        <w:t>Wypełnij gradientem zaznaczone pole.</w:t>
      </w:r>
    </w:p>
    <w:p w14:paraId="1F7EE250" w14:textId="77777777" w:rsidR="00D1527F" w:rsidRDefault="00D1527F" w:rsidP="00423854">
      <w:pPr>
        <w:pStyle w:val="Akapitzlist"/>
        <w:numPr>
          <w:ilvl w:val="0"/>
          <w:numId w:val="1"/>
        </w:numPr>
      </w:pPr>
      <w:r>
        <w:t>Odznacz poprzednie zaznaczenie i zrób takie same tylko na wysokości 215.</w:t>
      </w:r>
    </w:p>
    <w:p w14:paraId="61BCE224" w14:textId="77777777" w:rsidR="00D1527F" w:rsidRDefault="00D1527F" w:rsidP="00423854">
      <w:pPr>
        <w:pStyle w:val="Akapitzlist"/>
        <w:numPr>
          <w:ilvl w:val="0"/>
          <w:numId w:val="1"/>
        </w:numPr>
      </w:pPr>
      <w:r>
        <w:t>Nowe zaznaczenie wypełnij tym samym gradientem z pkt. 24.</w:t>
      </w:r>
    </w:p>
    <w:p w14:paraId="263C5912" w14:textId="77777777" w:rsidR="00D1527F" w:rsidRDefault="00D21EB4" w:rsidP="00423854">
      <w:pPr>
        <w:pStyle w:val="Akapitzlist"/>
        <w:numPr>
          <w:ilvl w:val="0"/>
          <w:numId w:val="1"/>
        </w:numPr>
      </w:pPr>
      <w:r>
        <w:t>Pomiędzy stworzonymi liniami stwórz zaznaczenie prostokątne.</w:t>
      </w:r>
    </w:p>
    <w:p w14:paraId="7431C0C8" w14:textId="77777777" w:rsidR="00D21EB4" w:rsidRDefault="00D21EB4" w:rsidP="00D21EB4">
      <w:pPr>
        <w:pStyle w:val="Akapitzlist"/>
      </w:pPr>
      <w:r>
        <w:rPr>
          <w:noProof/>
        </w:rPr>
        <w:drawing>
          <wp:inline distT="0" distB="0" distL="0" distR="0" wp14:anchorId="76E1138E" wp14:editId="33B8263F">
            <wp:extent cx="6486525" cy="25431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B02B" w14:textId="77777777" w:rsidR="00D21EB4" w:rsidRDefault="00D21EB4" w:rsidP="00D21EB4">
      <w:pPr>
        <w:pStyle w:val="Akapitzlist"/>
        <w:numPr>
          <w:ilvl w:val="0"/>
          <w:numId w:val="1"/>
        </w:numPr>
      </w:pPr>
      <w:r>
        <w:t>Utworzone zaznaczenie wypełnij gradientem radialnym, kolor pierwszoplanowy: #</w:t>
      </w:r>
      <w:r w:rsidRPr="00D21EB4">
        <w:t>3c3427</w:t>
      </w:r>
      <w:r>
        <w:t>, kolor tła: #</w:t>
      </w:r>
      <w:r w:rsidRPr="00D21EB4">
        <w:t>a78d6c</w:t>
      </w:r>
      <w:r w:rsidR="00E47E2F">
        <w:t>. Gradient powinien rozpoczynać się w środku zaznaczenia a kończyć na dłuższym boku.</w:t>
      </w:r>
    </w:p>
    <w:p w14:paraId="0F1C30AC" w14:textId="77777777" w:rsidR="00E47E2F" w:rsidRDefault="00E47E2F" w:rsidP="00E47E2F">
      <w:pPr>
        <w:pStyle w:val="Akapitzlist"/>
      </w:pPr>
      <w:r>
        <w:rPr>
          <w:noProof/>
        </w:rPr>
        <w:drawing>
          <wp:inline distT="0" distB="0" distL="0" distR="0" wp14:anchorId="3AA01BE0" wp14:editId="2B5A23D0">
            <wp:extent cx="6534150" cy="1714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0229" w14:textId="77777777" w:rsidR="00D21EB4" w:rsidRDefault="00E47E2F" w:rsidP="00D21EB4">
      <w:pPr>
        <w:pStyle w:val="Akapitzlist"/>
        <w:numPr>
          <w:ilvl w:val="0"/>
          <w:numId w:val="1"/>
        </w:numPr>
      </w:pPr>
      <w:r>
        <w:t xml:space="preserve">Umieść </w:t>
      </w:r>
      <w:r w:rsidR="00233DE3">
        <w:t xml:space="preserve">w </w:t>
      </w:r>
      <w:r w:rsidR="00C63C6B">
        <w:t>stworzonym obszarze wycinki zdjęć w formie koła o średnicy 120 px.</w:t>
      </w:r>
    </w:p>
    <w:p w14:paraId="2E53CA45" w14:textId="77777777" w:rsidR="00C63C6B" w:rsidRDefault="00C63C6B" w:rsidP="00C63C6B">
      <w:pPr>
        <w:ind w:left="360"/>
      </w:pPr>
      <w:r>
        <w:rPr>
          <w:noProof/>
        </w:rPr>
        <w:lastRenderedPageBreak/>
        <w:drawing>
          <wp:inline distT="0" distB="0" distL="0" distR="0" wp14:anchorId="3C1CA852" wp14:editId="32722FC0">
            <wp:extent cx="5734050" cy="17907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77B4" w14:textId="77777777" w:rsidR="00004F1A" w:rsidRDefault="00004714" w:rsidP="00423854">
      <w:pPr>
        <w:pStyle w:val="Akapitzlist"/>
        <w:numPr>
          <w:ilvl w:val="0"/>
          <w:numId w:val="1"/>
        </w:numPr>
      </w:pPr>
      <w:r>
        <w:t xml:space="preserve">Dodaj do poszczególnych boxów </w:t>
      </w:r>
      <w:r w:rsidR="00C63C6B">
        <w:t>treść (lorem ipsum)</w:t>
      </w:r>
      <w:r>
        <w:t>.</w:t>
      </w:r>
    </w:p>
    <w:sectPr w:rsidR="00004F1A" w:rsidSect="00091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34A16"/>
    <w:multiLevelType w:val="hybridMultilevel"/>
    <w:tmpl w:val="2EDE84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F0"/>
    <w:rsid w:val="00004714"/>
    <w:rsid w:val="00004F1A"/>
    <w:rsid w:val="000916B4"/>
    <w:rsid w:val="000E2AC2"/>
    <w:rsid w:val="00233DE3"/>
    <w:rsid w:val="003F2CBD"/>
    <w:rsid w:val="00423854"/>
    <w:rsid w:val="00481574"/>
    <w:rsid w:val="005539A6"/>
    <w:rsid w:val="005B6FC8"/>
    <w:rsid w:val="0073558D"/>
    <w:rsid w:val="008B7391"/>
    <w:rsid w:val="00AB4C25"/>
    <w:rsid w:val="00AC300E"/>
    <w:rsid w:val="00AD2405"/>
    <w:rsid w:val="00B200F0"/>
    <w:rsid w:val="00B77CD2"/>
    <w:rsid w:val="00C0046F"/>
    <w:rsid w:val="00C63C6B"/>
    <w:rsid w:val="00D1527F"/>
    <w:rsid w:val="00D21EB4"/>
    <w:rsid w:val="00D90CB9"/>
    <w:rsid w:val="00E47E2F"/>
    <w:rsid w:val="00E73A4A"/>
    <w:rsid w:val="00EC3643"/>
    <w:rsid w:val="00FF1B37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6B46"/>
  <w15:chartTrackingRefBased/>
  <w15:docId w15:val="{2C2B326B-6456-4E72-AFDD-CB7D98CE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00F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0471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4714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1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1B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nozdrzykowska@outlook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479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Wróbel</dc:creator>
  <cp:keywords/>
  <dc:description/>
  <cp:lastModifiedBy>Magdalena Nozdrzykowska</cp:lastModifiedBy>
  <cp:revision>9</cp:revision>
  <dcterms:created xsi:type="dcterms:W3CDTF">2017-10-18T20:10:00Z</dcterms:created>
  <dcterms:modified xsi:type="dcterms:W3CDTF">2020-10-02T08:27:00Z</dcterms:modified>
</cp:coreProperties>
</file>