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76" w:rsidRDefault="00B11476" w:rsidP="00145ACA">
      <w:pPr>
        <w:jc w:val="both"/>
      </w:pPr>
    </w:p>
    <w:p w:rsidR="00B11476" w:rsidRPr="001B0CC8" w:rsidRDefault="00B11476" w:rsidP="00145ACA">
      <w:pPr>
        <w:pStyle w:val="ListeParagraf"/>
        <w:numPr>
          <w:ilvl w:val="0"/>
          <w:numId w:val="1"/>
        </w:numPr>
        <w:jc w:val="both"/>
        <w:rPr>
          <w:rFonts w:cs="Times New Roman"/>
          <w:sz w:val="22"/>
          <w:szCs w:val="22"/>
          <w:lang w:val="tr-TR"/>
        </w:rPr>
      </w:pPr>
      <w:r w:rsidRPr="001B0CC8">
        <w:rPr>
          <w:rFonts w:cs="Times New Roman"/>
          <w:sz w:val="22"/>
          <w:szCs w:val="22"/>
          <w:lang w:val="tr-TR"/>
        </w:rPr>
        <w:t>Onluk tabandaki sayıları 2’lik tabanda göstermek için bir bağlı liste yapısı tanımlanacaktır. Her bir düğümünde bir bit (0 veya 1) veri tutulan bir bağlı liste tasarlanacaktır. Buna göre gerekli veri yapısını tanımlayarak aşağıdaki işlemleri yapan metotları yazınız?</w:t>
      </w:r>
    </w:p>
    <w:p w:rsidR="00B11476" w:rsidRPr="001B0CC8" w:rsidRDefault="00B11476" w:rsidP="00B11476">
      <w:pPr>
        <w:pStyle w:val="ListeParagraf"/>
        <w:ind w:left="360"/>
        <w:jc w:val="both"/>
        <w:rPr>
          <w:rFonts w:cs="Times New Roman"/>
          <w:sz w:val="22"/>
          <w:szCs w:val="22"/>
          <w:lang w:val="tr-TR"/>
        </w:rPr>
      </w:pP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Bağlı listeye baştan ekleme</w:t>
      </w: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Bağlı listeye sondan ekleme</w:t>
      </w: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Araya ekleme</w:t>
      </w:r>
    </w:p>
    <w:p w:rsidR="00B11476" w:rsidRPr="001B0CC8" w:rsidRDefault="00B11476" w:rsidP="00B11476">
      <w:pPr>
        <w:ind w:left="360"/>
        <w:jc w:val="both"/>
        <w:rPr>
          <w:rFonts w:ascii="Times New Roman" w:hAnsi="Times New Roman" w:cs="Times New Roman"/>
        </w:rPr>
      </w:pPr>
      <w:r w:rsidRPr="001B0CC8">
        <w:rPr>
          <w:rFonts w:ascii="Times New Roman" w:hAnsi="Times New Roman" w:cs="Times New Roman"/>
        </w:rPr>
        <w:t>Silme</w:t>
      </w: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Baştan silme</w:t>
      </w: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Sondan silme</w:t>
      </w:r>
    </w:p>
    <w:p w:rsidR="00B11476" w:rsidRPr="001B0CC8" w:rsidRDefault="00B11476" w:rsidP="00B11476">
      <w:pPr>
        <w:pStyle w:val="ListeParagraf"/>
        <w:numPr>
          <w:ilvl w:val="0"/>
          <w:numId w:val="6"/>
        </w:numPr>
        <w:jc w:val="both"/>
        <w:rPr>
          <w:rFonts w:cs="Times New Roman"/>
          <w:sz w:val="22"/>
          <w:szCs w:val="22"/>
          <w:lang w:val="tr-TR"/>
        </w:rPr>
      </w:pPr>
      <w:r w:rsidRPr="001B0CC8">
        <w:rPr>
          <w:rFonts w:cs="Times New Roman"/>
          <w:sz w:val="22"/>
          <w:szCs w:val="22"/>
          <w:lang w:val="tr-TR"/>
        </w:rPr>
        <w:t>İstenen sıradaki biti silme</w:t>
      </w:r>
    </w:p>
    <w:p w:rsidR="00B11476" w:rsidRPr="001B0CC8" w:rsidRDefault="00B11476" w:rsidP="00B11476">
      <w:pPr>
        <w:pStyle w:val="ListeParagraf"/>
        <w:ind w:left="720"/>
        <w:jc w:val="both"/>
        <w:rPr>
          <w:rFonts w:cs="Times New Roman"/>
          <w:sz w:val="22"/>
          <w:szCs w:val="22"/>
          <w:lang w:val="tr-TR"/>
        </w:rPr>
      </w:pPr>
    </w:p>
    <w:p w:rsidR="00B11476" w:rsidRPr="001B0CC8" w:rsidRDefault="00B11476" w:rsidP="00B11476">
      <w:pPr>
        <w:ind w:left="360"/>
        <w:jc w:val="both"/>
        <w:rPr>
          <w:rFonts w:ascii="Times New Roman" w:hAnsi="Times New Roman" w:cs="Times New Roman"/>
        </w:rPr>
      </w:pPr>
      <w:r w:rsidRPr="001B0CC8">
        <w:rPr>
          <w:rFonts w:ascii="Times New Roman" w:hAnsi="Times New Roman" w:cs="Times New Roman"/>
        </w:rPr>
        <w:t>Kendisine parametre olarak bir sayı alan ikilik tabana dönüştürüp bağlı liste olarak döndüren metodu yazınız</w:t>
      </w:r>
      <w:r w:rsidRPr="001B0CC8">
        <w:rPr>
          <w:rFonts w:ascii="Times New Roman" w:hAnsi="Times New Roman" w:cs="Times New Roman"/>
        </w:rPr>
        <w:t>(6 sayısı için 0</w:t>
      </w:r>
      <w:r w:rsidRPr="001B0CC8">
        <w:rPr>
          <w:rFonts w:ascii="Times New Roman" w:hAnsi="Times New Roman" w:cs="Times New Roman"/>
        </w:rPr>
        <w:sym w:font="Wingdings" w:char="F0E0"/>
      </w:r>
      <w:r w:rsidRPr="001B0CC8">
        <w:rPr>
          <w:rFonts w:ascii="Times New Roman" w:hAnsi="Times New Roman" w:cs="Times New Roman"/>
        </w:rPr>
        <w:t>1</w:t>
      </w:r>
      <w:r w:rsidRPr="001B0CC8">
        <w:rPr>
          <w:rFonts w:ascii="Times New Roman" w:hAnsi="Times New Roman" w:cs="Times New Roman"/>
        </w:rPr>
        <w:sym w:font="Wingdings" w:char="F0E0"/>
      </w:r>
      <w:r w:rsidRPr="001B0CC8">
        <w:rPr>
          <w:rFonts w:ascii="Times New Roman" w:hAnsi="Times New Roman" w:cs="Times New Roman"/>
        </w:rPr>
        <w:t>1 şeklinde tutulacaktır.)</w:t>
      </w:r>
      <w:r w:rsidRPr="001B0CC8">
        <w:rPr>
          <w:rFonts w:ascii="Times New Roman" w:hAnsi="Times New Roman" w:cs="Times New Roman"/>
        </w:rPr>
        <w:t>?</w:t>
      </w:r>
    </w:p>
    <w:p w:rsidR="00B11476" w:rsidRPr="001B0CC8" w:rsidRDefault="00B11476" w:rsidP="00B11476">
      <w:pPr>
        <w:ind w:left="360"/>
        <w:jc w:val="both"/>
        <w:rPr>
          <w:rFonts w:ascii="Times New Roman" w:hAnsi="Times New Roman" w:cs="Times New Roman"/>
        </w:rPr>
      </w:pPr>
      <w:r w:rsidRPr="001B0CC8">
        <w:rPr>
          <w:rFonts w:ascii="Times New Roman" w:hAnsi="Times New Roman" w:cs="Times New Roman"/>
        </w:rPr>
        <w:t>Kendisine aynı uzunlukta bağlı liste olarak ikilik tabanda iki sayı alan toplayıp bir bağlı liste olarak döndüren metodu yazınız(0</w:t>
      </w:r>
      <w:r w:rsidRPr="001B0CC8">
        <w:rPr>
          <w:rFonts w:ascii="Times New Roman" w:hAnsi="Times New Roman" w:cs="Times New Roman"/>
        </w:rPr>
        <w:sym w:font="Wingdings" w:char="F0E0"/>
      </w:r>
      <w:r w:rsidRPr="001B0CC8">
        <w:rPr>
          <w:rFonts w:ascii="Times New Roman" w:hAnsi="Times New Roman" w:cs="Times New Roman"/>
        </w:rPr>
        <w:t>1</w:t>
      </w:r>
      <w:r w:rsidRPr="001B0CC8">
        <w:rPr>
          <w:rFonts w:ascii="Times New Roman" w:hAnsi="Times New Roman" w:cs="Times New Roman"/>
        </w:rPr>
        <w:sym w:font="Wingdings" w:char="F0E0"/>
      </w:r>
      <w:r w:rsidRPr="001B0CC8">
        <w:rPr>
          <w:rFonts w:ascii="Times New Roman" w:hAnsi="Times New Roman" w:cs="Times New Roman"/>
        </w:rPr>
        <w:t>1</w:t>
      </w:r>
      <w:r w:rsidR="001B0CC8" w:rsidRPr="001B0CC8">
        <w:rPr>
          <w:rFonts w:ascii="Times New Roman" w:hAnsi="Times New Roman" w:cs="Times New Roman"/>
        </w:rPr>
        <w:t>(6 sayısı tersten bağlı listeye yazılmış)</w:t>
      </w:r>
      <w:r w:rsidRPr="001B0CC8">
        <w:rPr>
          <w:rFonts w:ascii="Times New Roman" w:hAnsi="Times New Roman" w:cs="Times New Roman"/>
        </w:rPr>
        <w:t xml:space="preserve"> ile 1</w:t>
      </w:r>
      <w:r w:rsidRPr="001B0CC8">
        <w:rPr>
          <w:rFonts w:ascii="Times New Roman" w:hAnsi="Times New Roman" w:cs="Times New Roman"/>
        </w:rPr>
        <w:sym w:font="Wingdings" w:char="F0E0"/>
      </w:r>
      <w:r w:rsidRPr="001B0CC8">
        <w:rPr>
          <w:rFonts w:ascii="Times New Roman" w:hAnsi="Times New Roman" w:cs="Times New Roman"/>
        </w:rPr>
        <w:t>1</w:t>
      </w:r>
      <w:r w:rsidRPr="001B0CC8">
        <w:rPr>
          <w:rFonts w:ascii="Times New Roman" w:hAnsi="Times New Roman" w:cs="Times New Roman"/>
        </w:rPr>
        <w:sym w:font="Wingdings" w:char="F0E0"/>
      </w:r>
      <w:r w:rsidRPr="001B0CC8">
        <w:rPr>
          <w:rFonts w:ascii="Times New Roman" w:hAnsi="Times New Roman" w:cs="Times New Roman"/>
        </w:rPr>
        <w:t>0</w:t>
      </w:r>
      <w:r w:rsidR="001B0CC8" w:rsidRPr="001B0CC8">
        <w:rPr>
          <w:rFonts w:ascii="Times New Roman" w:hAnsi="Times New Roman" w:cs="Times New Roman"/>
        </w:rPr>
        <w:t>(3 sayısı tersten bağlı listeye yazılmış)</w:t>
      </w:r>
      <w:r w:rsidRPr="001B0CC8">
        <w:rPr>
          <w:rFonts w:ascii="Times New Roman" w:hAnsi="Times New Roman" w:cs="Times New Roman"/>
        </w:rPr>
        <w:t xml:space="preserve"> </w:t>
      </w:r>
      <w:r w:rsidR="001B0CC8" w:rsidRPr="001B0CC8">
        <w:rPr>
          <w:rFonts w:ascii="Times New Roman" w:hAnsi="Times New Roman" w:cs="Times New Roman"/>
        </w:rPr>
        <w:t xml:space="preserve"> toplamı 1</w:t>
      </w:r>
      <w:r w:rsidR="001B0CC8" w:rsidRPr="001B0CC8">
        <w:rPr>
          <w:rFonts w:ascii="Times New Roman" w:hAnsi="Times New Roman" w:cs="Times New Roman"/>
        </w:rPr>
        <w:sym w:font="Wingdings" w:char="F0E0"/>
      </w:r>
      <w:r w:rsidR="001B0CC8" w:rsidRPr="001B0CC8">
        <w:rPr>
          <w:rFonts w:ascii="Times New Roman" w:hAnsi="Times New Roman" w:cs="Times New Roman"/>
        </w:rPr>
        <w:t>0</w:t>
      </w:r>
      <w:r w:rsidR="001B0CC8" w:rsidRPr="001B0CC8">
        <w:rPr>
          <w:rFonts w:ascii="Times New Roman" w:hAnsi="Times New Roman" w:cs="Times New Roman"/>
        </w:rPr>
        <w:sym w:font="Wingdings" w:char="F0E0"/>
      </w:r>
      <w:r w:rsidR="001B0CC8" w:rsidRPr="001B0CC8">
        <w:rPr>
          <w:rFonts w:ascii="Times New Roman" w:hAnsi="Times New Roman" w:cs="Times New Roman"/>
        </w:rPr>
        <w:t>0</w:t>
      </w:r>
      <w:r w:rsidR="001B0CC8" w:rsidRPr="001B0CC8">
        <w:rPr>
          <w:rFonts w:ascii="Times New Roman" w:hAnsi="Times New Roman" w:cs="Times New Roman"/>
        </w:rPr>
        <w:sym w:font="Wingdings" w:char="F0E0"/>
      </w:r>
      <w:r w:rsidR="001B0CC8" w:rsidRPr="001B0CC8">
        <w:rPr>
          <w:rFonts w:ascii="Times New Roman" w:hAnsi="Times New Roman" w:cs="Times New Roman"/>
        </w:rPr>
        <w:t>1 olarak verilmelidir</w:t>
      </w:r>
      <w:r w:rsidRPr="001B0CC8">
        <w:rPr>
          <w:rFonts w:ascii="Times New Roman" w:hAnsi="Times New Roman" w:cs="Times New Roman"/>
        </w:rPr>
        <w:t>?</w:t>
      </w:r>
    </w:p>
    <w:p w:rsidR="00B11476" w:rsidRPr="00B11476" w:rsidRDefault="00B11476" w:rsidP="00B11476">
      <w:pPr>
        <w:ind w:left="360"/>
        <w:jc w:val="both"/>
      </w:pPr>
    </w:p>
    <w:p w:rsidR="00B11476" w:rsidRPr="001B0CC8" w:rsidRDefault="00B11476" w:rsidP="00B11476">
      <w:pPr>
        <w:pStyle w:val="ListeParagraf"/>
        <w:ind w:left="360"/>
        <w:jc w:val="both"/>
        <w:rPr>
          <w:sz w:val="22"/>
          <w:szCs w:val="22"/>
          <w:lang w:val="tr-TR"/>
        </w:rPr>
      </w:pPr>
    </w:p>
    <w:p w:rsidR="001B0CC8" w:rsidRPr="006665AE" w:rsidRDefault="001B0CC8" w:rsidP="00145ACA">
      <w:pPr>
        <w:pStyle w:val="ListeParagraf"/>
        <w:numPr>
          <w:ilvl w:val="0"/>
          <w:numId w:val="1"/>
        </w:numPr>
        <w:jc w:val="both"/>
        <w:rPr>
          <w:rFonts w:cs="Times New Roman"/>
          <w:sz w:val="22"/>
          <w:szCs w:val="22"/>
          <w:lang w:val="tr-TR"/>
        </w:rPr>
      </w:pPr>
      <w:bookmarkStart w:id="0" w:name="_GoBack"/>
      <w:r w:rsidRPr="006665AE">
        <w:rPr>
          <w:rFonts w:cs="Times New Roman"/>
          <w:sz w:val="22"/>
          <w:szCs w:val="22"/>
          <w:lang w:val="tr-TR"/>
        </w:rPr>
        <w:t>Bir bağlı listede veri yapıları dersini alan öğrenci bilgileri tutulacaktır. Öğrencilerin numarası(</w:t>
      </w:r>
      <w:proofErr w:type="spellStart"/>
      <w:r w:rsidRPr="006665AE">
        <w:rPr>
          <w:rFonts w:cs="Times New Roman"/>
          <w:sz w:val="22"/>
          <w:szCs w:val="22"/>
          <w:lang w:val="tr-TR"/>
        </w:rPr>
        <w:t>int</w:t>
      </w:r>
      <w:proofErr w:type="spellEnd"/>
      <w:r w:rsidRPr="006665AE">
        <w:rPr>
          <w:rFonts w:cs="Times New Roman"/>
          <w:sz w:val="22"/>
          <w:szCs w:val="22"/>
          <w:lang w:val="tr-TR"/>
        </w:rPr>
        <w:t>), adı(</w:t>
      </w:r>
      <w:proofErr w:type="spellStart"/>
      <w:r w:rsidRPr="006665AE">
        <w:rPr>
          <w:rFonts w:cs="Times New Roman"/>
          <w:sz w:val="22"/>
          <w:szCs w:val="22"/>
          <w:lang w:val="tr-TR"/>
        </w:rPr>
        <w:t>String</w:t>
      </w:r>
      <w:proofErr w:type="spellEnd"/>
      <w:r w:rsidRPr="006665AE">
        <w:rPr>
          <w:rFonts w:cs="Times New Roman"/>
          <w:sz w:val="22"/>
          <w:szCs w:val="22"/>
          <w:lang w:val="tr-TR"/>
        </w:rPr>
        <w:t>), vize(</w:t>
      </w:r>
      <w:proofErr w:type="spellStart"/>
      <w:r w:rsidRPr="006665AE">
        <w:rPr>
          <w:rFonts w:cs="Times New Roman"/>
          <w:sz w:val="22"/>
          <w:szCs w:val="22"/>
          <w:lang w:val="tr-TR"/>
        </w:rPr>
        <w:t>int</w:t>
      </w:r>
      <w:proofErr w:type="spellEnd"/>
      <w:r w:rsidRPr="006665AE">
        <w:rPr>
          <w:rFonts w:cs="Times New Roman"/>
          <w:sz w:val="22"/>
          <w:szCs w:val="22"/>
          <w:lang w:val="tr-TR"/>
        </w:rPr>
        <w:t>) ve genel(</w:t>
      </w:r>
      <w:proofErr w:type="spellStart"/>
      <w:r w:rsidRPr="006665AE">
        <w:rPr>
          <w:rFonts w:cs="Times New Roman"/>
          <w:sz w:val="22"/>
          <w:szCs w:val="22"/>
          <w:lang w:val="tr-TR"/>
        </w:rPr>
        <w:t>int</w:t>
      </w:r>
      <w:proofErr w:type="spellEnd"/>
      <w:r w:rsidRPr="006665AE">
        <w:rPr>
          <w:rFonts w:cs="Times New Roman"/>
          <w:sz w:val="22"/>
          <w:szCs w:val="22"/>
          <w:lang w:val="tr-TR"/>
        </w:rPr>
        <w:t>) sınav bilgilerini tutan bir veri yapısı tanımlayarak aşağıdaki işlemleri yapan kodları yazınız?</w:t>
      </w:r>
    </w:p>
    <w:p w:rsidR="001B0CC8" w:rsidRPr="006665AE" w:rsidRDefault="001B0CC8" w:rsidP="001B0CC8">
      <w:pPr>
        <w:pStyle w:val="ListeParagraf"/>
        <w:ind w:left="360"/>
        <w:jc w:val="both"/>
        <w:rPr>
          <w:rFonts w:cs="Times New Roman"/>
          <w:sz w:val="22"/>
          <w:szCs w:val="22"/>
          <w:lang w:val="tr-TR"/>
        </w:rPr>
      </w:pPr>
      <w:r w:rsidRPr="006665AE">
        <w:rPr>
          <w:rFonts w:cs="Times New Roman"/>
          <w:sz w:val="22"/>
          <w:szCs w:val="22"/>
          <w:lang w:val="tr-TR"/>
        </w:rPr>
        <w:t>Ekleme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Baştan ekleme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Sona ekleme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Araya ekleme</w:t>
      </w:r>
    </w:p>
    <w:p w:rsidR="001B0CC8" w:rsidRPr="006665AE" w:rsidRDefault="001B0CC8" w:rsidP="001B0CC8">
      <w:pPr>
        <w:ind w:left="360"/>
        <w:jc w:val="both"/>
        <w:rPr>
          <w:rFonts w:ascii="Times New Roman" w:hAnsi="Times New Roman" w:cs="Times New Roman"/>
        </w:rPr>
      </w:pPr>
      <w:r w:rsidRPr="006665AE">
        <w:rPr>
          <w:rFonts w:ascii="Times New Roman" w:hAnsi="Times New Roman" w:cs="Times New Roman"/>
        </w:rPr>
        <w:t>Silme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Baştan silme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Sondan silme</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İstenen elemanı silme</w:t>
      </w:r>
    </w:p>
    <w:p w:rsidR="001B0CC8" w:rsidRPr="006665AE" w:rsidRDefault="001B0CC8" w:rsidP="001B0CC8">
      <w:pPr>
        <w:jc w:val="both"/>
        <w:rPr>
          <w:rFonts w:ascii="Times New Roman" w:hAnsi="Times New Roman" w:cs="Times New Roman"/>
        </w:rPr>
      </w:pPr>
      <w:r w:rsidRPr="006665AE">
        <w:rPr>
          <w:rFonts w:ascii="Times New Roman" w:hAnsi="Times New Roman" w:cs="Times New Roman"/>
        </w:rPr>
        <w:t xml:space="preserve">Arama </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Vizesi en yüksek olan öğrencinin bilgilerini gösteren metodu yazınız?</w:t>
      </w:r>
    </w:p>
    <w:p w:rsidR="001B0CC8" w:rsidRPr="006665AE" w:rsidRDefault="001B0CC8" w:rsidP="001B0CC8">
      <w:pPr>
        <w:pStyle w:val="ListeParagraf"/>
        <w:numPr>
          <w:ilvl w:val="0"/>
          <w:numId w:val="6"/>
        </w:numPr>
        <w:jc w:val="both"/>
        <w:rPr>
          <w:rFonts w:cs="Times New Roman"/>
          <w:sz w:val="22"/>
          <w:szCs w:val="22"/>
          <w:lang w:val="tr-TR"/>
        </w:rPr>
      </w:pPr>
      <w:r w:rsidRPr="006665AE">
        <w:rPr>
          <w:rFonts w:cs="Times New Roman"/>
          <w:sz w:val="22"/>
          <w:szCs w:val="22"/>
          <w:lang w:val="tr-TR"/>
        </w:rPr>
        <w:t>Bütün öğrenci bilgilerini gösteren bir metot yazınız?</w:t>
      </w:r>
    </w:p>
    <w:p w:rsidR="001B0CC8" w:rsidRPr="006665AE" w:rsidRDefault="006665AE" w:rsidP="001B0CC8">
      <w:pPr>
        <w:pStyle w:val="ListeParagraf"/>
        <w:numPr>
          <w:ilvl w:val="0"/>
          <w:numId w:val="6"/>
        </w:numPr>
        <w:jc w:val="both"/>
        <w:rPr>
          <w:rFonts w:cs="Times New Roman"/>
          <w:sz w:val="22"/>
          <w:szCs w:val="22"/>
          <w:lang w:val="tr-TR"/>
        </w:rPr>
      </w:pPr>
      <w:r w:rsidRPr="006665AE">
        <w:rPr>
          <w:rFonts w:cs="Times New Roman"/>
          <w:sz w:val="22"/>
          <w:szCs w:val="22"/>
          <w:lang w:val="tr-TR"/>
        </w:rPr>
        <w:t xml:space="preserve">Bağlı liste üzerinde dolaşarak öğrenci ortalamalarını bulan ve ortalamaya göre geçenleri ve kalanları ayrı bağlı listelere yazan bir metot yazınız? </w:t>
      </w:r>
    </w:p>
    <w:bookmarkEnd w:id="0"/>
    <w:p w:rsidR="00145ACA" w:rsidRPr="00E4133B" w:rsidRDefault="00145ACA" w:rsidP="006665AE">
      <w:pPr>
        <w:pStyle w:val="ListeParagraf"/>
        <w:ind w:left="360"/>
        <w:jc w:val="both"/>
      </w:pPr>
    </w:p>
    <w:sectPr w:rsidR="00145ACA" w:rsidRPr="00E4133B" w:rsidSect="001C795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61" w:rsidRDefault="00C46961" w:rsidP="00E4133B">
      <w:pPr>
        <w:spacing w:after="0" w:line="240" w:lineRule="auto"/>
      </w:pPr>
      <w:r>
        <w:separator/>
      </w:r>
    </w:p>
  </w:endnote>
  <w:endnote w:type="continuationSeparator" w:id="0">
    <w:p w:rsidR="00C46961" w:rsidRDefault="00C46961" w:rsidP="00E4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61" w:rsidRDefault="00C46961" w:rsidP="00E4133B">
      <w:pPr>
        <w:spacing w:after="0" w:line="240" w:lineRule="auto"/>
      </w:pPr>
      <w:r>
        <w:separator/>
      </w:r>
    </w:p>
  </w:footnote>
  <w:footnote w:type="continuationSeparator" w:id="0">
    <w:p w:rsidR="00C46961" w:rsidRDefault="00C46961" w:rsidP="00E4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3B" w:rsidRPr="00E4133B" w:rsidRDefault="00E4133B" w:rsidP="00E4133B">
    <w:pPr>
      <w:pStyle w:val="stBilgi"/>
      <w:jc w:val="center"/>
      <w:rPr>
        <w:b/>
      </w:rPr>
    </w:pPr>
    <w:r w:rsidRPr="00E4133B">
      <w:rPr>
        <w:b/>
      </w:rPr>
      <w:t>BMÜ-221 VERİ YAPILARI DERSİ</w:t>
    </w:r>
  </w:p>
  <w:p w:rsidR="00E4133B" w:rsidRPr="00E4133B" w:rsidRDefault="00E4133B" w:rsidP="00E4133B">
    <w:pPr>
      <w:pStyle w:val="stBilgi"/>
      <w:jc w:val="center"/>
      <w:rPr>
        <w:b/>
      </w:rPr>
    </w:pPr>
    <w:r w:rsidRPr="00E4133B">
      <w:rPr>
        <w:b/>
      </w:rPr>
      <w:t xml:space="preserve">ÖDEV-1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32CEB"/>
    <w:multiLevelType w:val="hybridMultilevel"/>
    <w:tmpl w:val="6EECEFD2"/>
    <w:lvl w:ilvl="0" w:tplc="CD30545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FD42E1"/>
    <w:multiLevelType w:val="hybridMultilevel"/>
    <w:tmpl w:val="CDE2F9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821547B"/>
    <w:multiLevelType w:val="hybridMultilevel"/>
    <w:tmpl w:val="56AA4E7A"/>
    <w:lvl w:ilvl="0" w:tplc="04580BFE">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6923C41"/>
    <w:multiLevelType w:val="hybridMultilevel"/>
    <w:tmpl w:val="2908A100"/>
    <w:lvl w:ilvl="0" w:tplc="7A8CC0E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917429"/>
    <w:multiLevelType w:val="hybridMultilevel"/>
    <w:tmpl w:val="F1808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15725"/>
    <w:multiLevelType w:val="hybridMultilevel"/>
    <w:tmpl w:val="4E64BC40"/>
    <w:lvl w:ilvl="0" w:tplc="65CE1F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CA"/>
    <w:rsid w:val="00145ACA"/>
    <w:rsid w:val="001B0CC8"/>
    <w:rsid w:val="001C795D"/>
    <w:rsid w:val="002132A0"/>
    <w:rsid w:val="004F725E"/>
    <w:rsid w:val="006665AE"/>
    <w:rsid w:val="00782417"/>
    <w:rsid w:val="00882F0F"/>
    <w:rsid w:val="00896744"/>
    <w:rsid w:val="00AA5BC9"/>
    <w:rsid w:val="00B11476"/>
    <w:rsid w:val="00BA4943"/>
    <w:rsid w:val="00C46961"/>
    <w:rsid w:val="00D113A5"/>
    <w:rsid w:val="00E4133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B4F0"/>
  <w15:docId w15:val="{89AFCC5A-62B7-4F38-9602-8741F0FB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9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5ACA"/>
    <w:pPr>
      <w:spacing w:after="0" w:line="240" w:lineRule="auto"/>
      <w:ind w:left="708"/>
    </w:pPr>
    <w:rPr>
      <w:rFonts w:ascii="Times New Roman" w:eastAsia="Times New Roman" w:hAnsi="Times New Roman" w:cs="Arial"/>
      <w:sz w:val="20"/>
      <w:szCs w:val="24"/>
      <w:lang w:val="en-GB" w:eastAsia="tr-TR"/>
    </w:rPr>
  </w:style>
  <w:style w:type="paragraph" w:styleId="stBilgi">
    <w:name w:val="header"/>
    <w:basedOn w:val="Normal"/>
    <w:link w:val="stBilgiChar"/>
    <w:uiPriority w:val="99"/>
    <w:unhideWhenUsed/>
    <w:rsid w:val="00E413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4133B"/>
  </w:style>
  <w:style w:type="paragraph" w:styleId="AltBilgi">
    <w:name w:val="footer"/>
    <w:basedOn w:val="Normal"/>
    <w:link w:val="AltBilgiChar"/>
    <w:uiPriority w:val="99"/>
    <w:unhideWhenUsed/>
    <w:rsid w:val="00E413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4133B"/>
  </w:style>
  <w:style w:type="paragraph" w:styleId="BalonMetni">
    <w:name w:val="Balloon Text"/>
    <w:basedOn w:val="Normal"/>
    <w:link w:val="BalonMetniChar"/>
    <w:uiPriority w:val="99"/>
    <w:semiHidden/>
    <w:unhideWhenUsed/>
    <w:rsid w:val="00BA49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A4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Ilhan AYDIN</dc:creator>
  <cp:lastModifiedBy>Ilhan AYDIN</cp:lastModifiedBy>
  <cp:revision>2</cp:revision>
  <dcterms:created xsi:type="dcterms:W3CDTF">2019-10-16T06:15:00Z</dcterms:created>
  <dcterms:modified xsi:type="dcterms:W3CDTF">2019-10-16T06:15:00Z</dcterms:modified>
</cp:coreProperties>
</file>