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horzAnchor="margin" w:tblpY="1140"/>
        <w:tblW w:w="9964" w:type="dxa"/>
        <w:tblLook w:val="04A0" w:firstRow="1" w:lastRow="0" w:firstColumn="1" w:lastColumn="0" w:noHBand="0" w:noVBand="1"/>
      </w:tblPr>
      <w:tblGrid>
        <w:gridCol w:w="3320"/>
        <w:gridCol w:w="3322"/>
        <w:gridCol w:w="3322"/>
      </w:tblGrid>
      <w:tr w:rsidR="00C17239" w:rsidTr="00C17239">
        <w:trPr>
          <w:trHeight w:val="498"/>
        </w:trPr>
        <w:tc>
          <w:tcPr>
            <w:tcW w:w="3320" w:type="dxa"/>
          </w:tcPr>
          <w:p w:rsidR="00C17239" w:rsidRPr="00C17239" w:rsidRDefault="00C17239" w:rsidP="00C17239">
            <w:pPr>
              <w:rPr>
                <w:b/>
              </w:rPr>
            </w:pPr>
            <w:r w:rsidRPr="00C17239">
              <w:rPr>
                <w:b/>
              </w:rPr>
              <w:t>Max</w:t>
            </w:r>
          </w:p>
        </w:tc>
        <w:tc>
          <w:tcPr>
            <w:tcW w:w="3322" w:type="dxa"/>
          </w:tcPr>
          <w:p w:rsidR="00C17239" w:rsidRPr="00C17239" w:rsidRDefault="00C17239" w:rsidP="00C17239">
            <w:pPr>
              <w:rPr>
                <w:b/>
              </w:rPr>
            </w:pPr>
            <w:r w:rsidRPr="00C17239">
              <w:rPr>
                <w:b/>
              </w:rPr>
              <w:t>Dave</w:t>
            </w:r>
          </w:p>
        </w:tc>
        <w:tc>
          <w:tcPr>
            <w:tcW w:w="3322" w:type="dxa"/>
          </w:tcPr>
          <w:p w:rsidR="00C17239" w:rsidRPr="00C17239" w:rsidRDefault="00C17239" w:rsidP="00C17239">
            <w:pPr>
              <w:rPr>
                <w:b/>
              </w:rPr>
            </w:pPr>
            <w:r w:rsidRPr="00C17239">
              <w:rPr>
                <w:b/>
              </w:rPr>
              <w:t>Jerry</w:t>
            </w:r>
          </w:p>
        </w:tc>
      </w:tr>
      <w:tr w:rsidR="00C17239" w:rsidTr="00C17239">
        <w:trPr>
          <w:trHeight w:val="469"/>
        </w:trPr>
        <w:tc>
          <w:tcPr>
            <w:tcW w:w="3320" w:type="dxa"/>
          </w:tcPr>
          <w:p w:rsidR="00C17239" w:rsidRDefault="00F93F2F" w:rsidP="00C17239">
            <w:r>
              <w:t>Taakverdeling maken</w:t>
            </w:r>
          </w:p>
        </w:tc>
        <w:tc>
          <w:tcPr>
            <w:tcW w:w="3322" w:type="dxa"/>
          </w:tcPr>
          <w:p w:rsidR="00C17239" w:rsidRDefault="00C17239" w:rsidP="00C17239">
            <w:r>
              <w:t>planning maken</w:t>
            </w:r>
          </w:p>
        </w:tc>
        <w:tc>
          <w:tcPr>
            <w:tcW w:w="3322" w:type="dxa"/>
          </w:tcPr>
          <w:p w:rsidR="00C17239" w:rsidRDefault="00C17239" w:rsidP="00C17239">
            <w:r>
              <w:t>Ontwerp form maken</w:t>
            </w:r>
          </w:p>
        </w:tc>
      </w:tr>
      <w:tr w:rsidR="00F93F2F" w:rsidTr="00C17239">
        <w:trPr>
          <w:trHeight w:val="498"/>
        </w:trPr>
        <w:tc>
          <w:tcPr>
            <w:tcW w:w="3320" w:type="dxa"/>
          </w:tcPr>
          <w:p w:rsidR="00F93F2F" w:rsidRDefault="004D2276" w:rsidP="00F93F2F">
            <w:r>
              <w:t>Werkomgeving inrichten.</w:t>
            </w:r>
          </w:p>
        </w:tc>
        <w:tc>
          <w:tcPr>
            <w:tcW w:w="3322" w:type="dxa"/>
          </w:tcPr>
          <w:p w:rsidR="00F93F2F" w:rsidRDefault="00F93F2F" w:rsidP="00F93F2F">
            <w:r>
              <w:t>UI van forms</w:t>
            </w:r>
          </w:p>
        </w:tc>
        <w:tc>
          <w:tcPr>
            <w:tcW w:w="3322" w:type="dxa"/>
          </w:tcPr>
          <w:p w:rsidR="00F93F2F" w:rsidRDefault="00F93F2F" w:rsidP="00F93F2F">
            <w:r>
              <w:t>Foto’s bewerken</w:t>
            </w:r>
          </w:p>
        </w:tc>
      </w:tr>
      <w:tr w:rsidR="004D2276" w:rsidTr="00C17239">
        <w:trPr>
          <w:trHeight w:val="469"/>
        </w:trPr>
        <w:tc>
          <w:tcPr>
            <w:tcW w:w="3320" w:type="dxa"/>
          </w:tcPr>
          <w:p w:rsidR="004D2276" w:rsidRDefault="004D2276" w:rsidP="004D2276">
            <w:r>
              <w:t>Classen in C# maken</w:t>
            </w:r>
          </w:p>
        </w:tc>
        <w:tc>
          <w:tcPr>
            <w:tcW w:w="3322" w:type="dxa"/>
          </w:tcPr>
          <w:p w:rsidR="004D2276" w:rsidRDefault="004D2276" w:rsidP="004D2276">
            <w:r w:rsidRPr="00C17239">
              <w:t>bereikbaarheidslijst en samenwerkingscontract</w:t>
            </w:r>
          </w:p>
        </w:tc>
        <w:tc>
          <w:tcPr>
            <w:tcW w:w="3322" w:type="dxa"/>
          </w:tcPr>
          <w:p w:rsidR="004D2276" w:rsidRDefault="004D2276" w:rsidP="004D2276">
            <w:r>
              <w:t>Solution bedenken</w:t>
            </w:r>
          </w:p>
        </w:tc>
      </w:tr>
      <w:tr w:rsidR="004D2276" w:rsidTr="00C17239">
        <w:trPr>
          <w:trHeight w:val="498"/>
        </w:trPr>
        <w:tc>
          <w:tcPr>
            <w:tcW w:w="3320" w:type="dxa"/>
          </w:tcPr>
          <w:p w:rsidR="004D2276" w:rsidRDefault="004D2276" w:rsidP="004D2276">
            <w:r>
              <w:t>UI van forms</w:t>
            </w:r>
          </w:p>
        </w:tc>
        <w:tc>
          <w:tcPr>
            <w:tcW w:w="3322" w:type="dxa"/>
          </w:tcPr>
          <w:p w:rsidR="004D2276" w:rsidRDefault="004D2276" w:rsidP="004D2276">
            <w:r>
              <w:t>Eisen van programma vastleggen</w:t>
            </w:r>
          </w:p>
        </w:tc>
        <w:tc>
          <w:tcPr>
            <w:tcW w:w="3322" w:type="dxa"/>
          </w:tcPr>
          <w:p w:rsidR="004D2276" w:rsidRDefault="004D2276" w:rsidP="004D2276">
            <w:r>
              <w:t>Voorbereiding maken op interview.</w:t>
            </w:r>
          </w:p>
        </w:tc>
      </w:tr>
      <w:tr w:rsidR="004D2276" w:rsidTr="00C17239">
        <w:trPr>
          <w:trHeight w:val="469"/>
        </w:trPr>
        <w:tc>
          <w:tcPr>
            <w:tcW w:w="3320" w:type="dxa"/>
          </w:tcPr>
          <w:p w:rsidR="004D2276" w:rsidRDefault="004D2276" w:rsidP="004D2276">
            <w:r>
              <w:t>Aanwezigheidslijst maken en bijhouden</w:t>
            </w:r>
          </w:p>
        </w:tc>
        <w:tc>
          <w:tcPr>
            <w:tcW w:w="3322" w:type="dxa"/>
          </w:tcPr>
          <w:p w:rsidR="004D2276" w:rsidRDefault="004D2276" w:rsidP="004D2276">
            <w:r>
              <w:t>Coderen mee typen/bedenken</w:t>
            </w:r>
          </w:p>
        </w:tc>
        <w:tc>
          <w:tcPr>
            <w:tcW w:w="3322" w:type="dxa"/>
          </w:tcPr>
          <w:p w:rsidR="004D2276" w:rsidRDefault="004D2276" w:rsidP="004D2276">
            <w:r>
              <w:t>Project voorstel maken.</w:t>
            </w:r>
          </w:p>
        </w:tc>
      </w:tr>
      <w:tr w:rsidR="004D2276" w:rsidTr="00C17239">
        <w:trPr>
          <w:trHeight w:val="498"/>
        </w:trPr>
        <w:tc>
          <w:tcPr>
            <w:tcW w:w="3320" w:type="dxa"/>
          </w:tcPr>
          <w:p w:rsidR="004D2276" w:rsidRDefault="004D2276" w:rsidP="004D2276">
            <w:r>
              <w:t>Eisen van programma vastleggen</w:t>
            </w:r>
          </w:p>
        </w:tc>
        <w:tc>
          <w:tcPr>
            <w:tcW w:w="3322" w:type="dxa"/>
          </w:tcPr>
          <w:p w:rsidR="004D2276" w:rsidRDefault="004D2276" w:rsidP="004D2276">
            <w:r>
              <w:t>Plan van aanpak maken</w:t>
            </w:r>
          </w:p>
        </w:tc>
        <w:tc>
          <w:tcPr>
            <w:tcW w:w="3322" w:type="dxa"/>
          </w:tcPr>
          <w:p w:rsidR="004D2276" w:rsidRDefault="004D2276" w:rsidP="004D2276"/>
        </w:tc>
      </w:tr>
      <w:tr w:rsidR="004D2276" w:rsidTr="00C17239">
        <w:trPr>
          <w:trHeight w:val="498"/>
        </w:trPr>
        <w:tc>
          <w:tcPr>
            <w:tcW w:w="3320" w:type="dxa"/>
          </w:tcPr>
          <w:p w:rsidR="004D2276" w:rsidRDefault="00E6311D" w:rsidP="004D2276">
            <w:r>
              <w:t xml:space="preserve">Kosten baten analyse </w:t>
            </w:r>
          </w:p>
        </w:tc>
        <w:tc>
          <w:tcPr>
            <w:tcW w:w="3322" w:type="dxa"/>
          </w:tcPr>
          <w:p w:rsidR="004D2276" w:rsidRDefault="004D2276" w:rsidP="004D2276">
            <w:r>
              <w:t>Plan van aanpak goed laten keuren.</w:t>
            </w:r>
          </w:p>
        </w:tc>
        <w:tc>
          <w:tcPr>
            <w:tcW w:w="3322" w:type="dxa"/>
          </w:tcPr>
          <w:p w:rsidR="004D2276" w:rsidRDefault="004D2276" w:rsidP="004D2276"/>
        </w:tc>
      </w:tr>
      <w:tr w:rsidR="00E6311D" w:rsidTr="00C17239">
        <w:trPr>
          <w:trHeight w:val="498"/>
        </w:trPr>
        <w:tc>
          <w:tcPr>
            <w:tcW w:w="3320" w:type="dxa"/>
          </w:tcPr>
          <w:p w:rsidR="00E6311D" w:rsidRDefault="00E6311D" w:rsidP="004D2276">
            <w:r>
              <w:t>Coderen</w:t>
            </w:r>
          </w:p>
        </w:tc>
        <w:tc>
          <w:tcPr>
            <w:tcW w:w="3322" w:type="dxa"/>
          </w:tcPr>
          <w:p w:rsidR="00E6311D" w:rsidRDefault="00E6311D" w:rsidP="004D2276">
            <w:r>
              <w:t>Deel fase 3 doen.</w:t>
            </w:r>
            <w:bookmarkStart w:id="0" w:name="_GoBack"/>
            <w:bookmarkEnd w:id="0"/>
          </w:p>
        </w:tc>
        <w:tc>
          <w:tcPr>
            <w:tcW w:w="3322" w:type="dxa"/>
          </w:tcPr>
          <w:p w:rsidR="00E6311D" w:rsidRDefault="00E6311D" w:rsidP="004D2276"/>
        </w:tc>
      </w:tr>
    </w:tbl>
    <w:p w:rsidR="00234082" w:rsidRPr="00C17239" w:rsidRDefault="00C17239">
      <w:pPr>
        <w:rPr>
          <w:b/>
        </w:rPr>
      </w:pPr>
      <w:r>
        <w:rPr>
          <w:b/>
        </w:rPr>
        <w:t xml:space="preserve">Taakverdeling: </w:t>
      </w:r>
    </w:p>
    <w:sectPr w:rsidR="00234082" w:rsidRPr="00C1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39"/>
    <w:rsid w:val="00234082"/>
    <w:rsid w:val="004D2276"/>
    <w:rsid w:val="0052407D"/>
    <w:rsid w:val="00591448"/>
    <w:rsid w:val="006A054B"/>
    <w:rsid w:val="009774F5"/>
    <w:rsid w:val="00C17239"/>
    <w:rsid w:val="00D302C2"/>
    <w:rsid w:val="00DF58BE"/>
    <w:rsid w:val="00E124DF"/>
    <w:rsid w:val="00E6311D"/>
    <w:rsid w:val="00F93F2F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61BB"/>
  <w15:chartTrackingRefBased/>
  <w15:docId w15:val="{DD0172F4-9BEC-4D25-8634-0B3C520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1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Bogaers, Max (student)</cp:lastModifiedBy>
  <cp:revision>10</cp:revision>
  <dcterms:created xsi:type="dcterms:W3CDTF">2017-02-13T14:34:00Z</dcterms:created>
  <dcterms:modified xsi:type="dcterms:W3CDTF">2017-02-17T10:35:00Z</dcterms:modified>
</cp:coreProperties>
</file>