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78C0C" w14:textId="686D6075" w:rsidR="003674AD" w:rsidRPr="00E9069D" w:rsidRDefault="003674AD" w:rsidP="003674AD">
      <w:pPr>
        <w:rPr>
          <w:b/>
          <w:bCs/>
          <w:sz w:val="24"/>
          <w:szCs w:val="24"/>
        </w:rPr>
      </w:pPr>
      <w:r w:rsidRPr="00E9069D">
        <w:rPr>
          <w:b/>
          <w:bCs/>
          <w:sz w:val="24"/>
          <w:szCs w:val="24"/>
        </w:rPr>
        <w:t>Documentation for Worker-Employer-Agency System</w:t>
      </w:r>
    </w:p>
    <w:p w14:paraId="1D200B51" w14:textId="2064358A" w:rsidR="003674AD" w:rsidRPr="00E9069D" w:rsidRDefault="003674AD" w:rsidP="003674AD">
      <w:pPr>
        <w:rPr>
          <w:b/>
          <w:bCs/>
        </w:rPr>
      </w:pPr>
      <w:r w:rsidRPr="00E9069D">
        <w:rPr>
          <w:b/>
          <w:bCs/>
        </w:rPr>
        <w:t>System Design Overview</w:t>
      </w:r>
    </w:p>
    <w:p w14:paraId="632EB7D0" w14:textId="77777777" w:rsidR="003674AD" w:rsidRDefault="003674AD" w:rsidP="003674AD">
      <w:r>
        <w:t>The Worker-Employer-Agency system is designed to facilitate interactions between workers seeking jobs, employers posting job opportunities, and administrators managing users within the system. The architecture is modular, allowing for easy maintenance and scalability.</w:t>
      </w:r>
    </w:p>
    <w:p w14:paraId="6D6949FF" w14:textId="3DEE8020" w:rsidR="003674AD" w:rsidRPr="00E9069D" w:rsidRDefault="003674AD" w:rsidP="003674AD">
      <w:pPr>
        <w:rPr>
          <w:b/>
          <w:bCs/>
        </w:rPr>
      </w:pPr>
      <w:r w:rsidRPr="00E9069D">
        <w:rPr>
          <w:b/>
          <w:bCs/>
        </w:rPr>
        <w:t xml:space="preserve"> Key Components</w:t>
      </w:r>
    </w:p>
    <w:p w14:paraId="2BE8AC11" w14:textId="4C89D4D8" w:rsidR="003674AD" w:rsidRPr="00E9069D" w:rsidRDefault="003674AD" w:rsidP="003674AD">
      <w:pPr>
        <w:rPr>
          <w:b/>
          <w:bCs/>
        </w:rPr>
      </w:pPr>
      <w:r w:rsidRPr="00E9069D">
        <w:rPr>
          <w:b/>
          <w:bCs/>
        </w:rPr>
        <w:t>1.User Management:</w:t>
      </w:r>
    </w:p>
    <w:p w14:paraId="181DD6EE" w14:textId="77777777" w:rsidR="003674AD" w:rsidRDefault="003674AD" w:rsidP="003674AD">
      <w:r>
        <w:t xml:space="preserve">   - The `User` class represents individual users in the system, encapsulating their ID, name, and email.</w:t>
      </w:r>
    </w:p>
    <w:p w14:paraId="4BCB1844" w14:textId="77777777" w:rsidR="003674AD" w:rsidRDefault="003674AD" w:rsidP="003674AD">
      <w:r>
        <w:t xml:space="preserve">   - The `Admin` class manages a list of users, providing functionality to add users and display user information.</w:t>
      </w:r>
    </w:p>
    <w:p w14:paraId="388367AB" w14:textId="41DCC8DE" w:rsidR="003674AD" w:rsidRPr="00E9069D" w:rsidRDefault="003674AD" w:rsidP="003674AD">
      <w:pPr>
        <w:rPr>
          <w:b/>
          <w:bCs/>
        </w:rPr>
      </w:pPr>
      <w:r w:rsidRPr="00E9069D">
        <w:rPr>
          <w:b/>
          <w:bCs/>
        </w:rPr>
        <w:t>2. Job Management:</w:t>
      </w:r>
    </w:p>
    <w:p w14:paraId="242CED5B" w14:textId="77777777" w:rsidR="003674AD" w:rsidRDefault="003674AD" w:rsidP="003674AD">
      <w:r>
        <w:t xml:space="preserve">   - The `Employer` class allows employers to post job listings and hire workers.</w:t>
      </w:r>
    </w:p>
    <w:p w14:paraId="517E721C" w14:textId="20A67081" w:rsidR="003674AD" w:rsidRDefault="003674AD" w:rsidP="003674AD">
      <w:r>
        <w:t xml:space="preserve">   - The </w:t>
      </w:r>
      <w:r w:rsidR="00AB102A">
        <w:t>‘</w:t>
      </w:r>
      <w:proofErr w:type="spellStart"/>
      <w:r>
        <w:t>AdvancedWorker</w:t>
      </w:r>
      <w:proofErr w:type="spellEnd"/>
      <w:r w:rsidR="00AB102A">
        <w:t>’</w:t>
      </w:r>
      <w:r>
        <w:t xml:space="preserve"> interface defines methods for viewing job details and applying for positions.</w:t>
      </w:r>
    </w:p>
    <w:p w14:paraId="4E12FB1D" w14:textId="602F97F4" w:rsidR="003674AD" w:rsidRPr="00E9069D" w:rsidRDefault="003674AD" w:rsidP="003674AD">
      <w:pPr>
        <w:rPr>
          <w:b/>
          <w:bCs/>
        </w:rPr>
      </w:pPr>
      <w:r w:rsidRPr="00E9069D">
        <w:rPr>
          <w:b/>
          <w:bCs/>
        </w:rPr>
        <w:t>3. Worker Implementation:</w:t>
      </w:r>
    </w:p>
    <w:p w14:paraId="49386EDC" w14:textId="77777777" w:rsidR="003674AD" w:rsidRDefault="003674AD" w:rsidP="003674AD">
      <w:r>
        <w:t xml:space="preserve">   - The `</w:t>
      </w:r>
      <w:proofErr w:type="spellStart"/>
      <w:r>
        <w:t>SpecializedWorker</w:t>
      </w:r>
      <w:proofErr w:type="spellEnd"/>
      <w:r>
        <w:t>` class implements the `</w:t>
      </w:r>
      <w:proofErr w:type="spellStart"/>
      <w:r>
        <w:t>AdvancedWorker</w:t>
      </w:r>
      <w:proofErr w:type="spellEnd"/>
      <w:r>
        <w:t>` interface, providing concrete behavior for viewing jobs and applying to employers.</w:t>
      </w:r>
    </w:p>
    <w:p w14:paraId="1501DA45" w14:textId="77777777" w:rsidR="003674AD" w:rsidRDefault="003674AD" w:rsidP="003674AD">
      <w:r>
        <w:t xml:space="preserve">   - The `</w:t>
      </w:r>
      <w:proofErr w:type="spellStart"/>
      <w:r>
        <w:t>WorkerAdapter</w:t>
      </w:r>
      <w:proofErr w:type="spellEnd"/>
      <w:r>
        <w:t>` class adapts the `</w:t>
      </w:r>
      <w:proofErr w:type="spellStart"/>
      <w:r>
        <w:t>SpecializedWorker</w:t>
      </w:r>
      <w:proofErr w:type="spellEnd"/>
      <w:r>
        <w:t>` to fit the `Worker` interface, enabling seamless integration with the system.</w:t>
      </w:r>
    </w:p>
    <w:p w14:paraId="642286F9" w14:textId="697E3C04" w:rsidR="003674AD" w:rsidRPr="00E9069D" w:rsidRDefault="003674AD" w:rsidP="003674AD">
      <w:pPr>
        <w:rPr>
          <w:b/>
          <w:bCs/>
        </w:rPr>
      </w:pPr>
      <w:r w:rsidRPr="00E9069D">
        <w:rPr>
          <w:b/>
          <w:bCs/>
        </w:rPr>
        <w:t>4. Main Demo Class:</w:t>
      </w:r>
    </w:p>
    <w:p w14:paraId="1BA0DC7F" w14:textId="77777777" w:rsidR="003674AD" w:rsidRDefault="003674AD" w:rsidP="003674AD">
      <w:r>
        <w:t xml:space="preserve">   - The `</w:t>
      </w:r>
      <w:proofErr w:type="spellStart"/>
      <w:r>
        <w:t>ConnectAgencyDemo</w:t>
      </w:r>
      <w:proofErr w:type="spellEnd"/>
      <w:r>
        <w:t>` class serves as the entry point, demonstrating the core functionalities of the system, including worker actions, employer actions, and admin operations.</w:t>
      </w:r>
    </w:p>
    <w:p w14:paraId="465C1EB8" w14:textId="1F90638D" w:rsidR="003674AD" w:rsidRPr="00711931" w:rsidRDefault="003674AD" w:rsidP="003674AD">
      <w:pPr>
        <w:rPr>
          <w:b/>
          <w:bCs/>
        </w:rPr>
      </w:pPr>
      <w:r w:rsidRPr="00711931">
        <w:rPr>
          <w:b/>
          <w:bCs/>
        </w:rPr>
        <w:t>Applied Principles and Patterns</w:t>
      </w:r>
    </w:p>
    <w:p w14:paraId="2904EC68" w14:textId="1E48A612" w:rsidR="003674AD" w:rsidRDefault="003674AD" w:rsidP="003674AD">
      <w:r w:rsidRPr="008B2D5E">
        <w:rPr>
          <w:b/>
          <w:bCs/>
        </w:rPr>
        <w:t>interface Segregation Principle</w:t>
      </w:r>
      <w:r>
        <w:t>: Interfaces (`Worker` and `</w:t>
      </w:r>
      <w:proofErr w:type="spellStart"/>
      <w:r>
        <w:t>AdvancedWorker</w:t>
      </w:r>
      <w:proofErr w:type="spellEnd"/>
      <w:r>
        <w:t>`) are used to define clear contracts for worker and employer actions, promoting flexibility and ease of implementation.</w:t>
      </w:r>
    </w:p>
    <w:p w14:paraId="1831A2C1" w14:textId="36A8CA54" w:rsidR="003674AD" w:rsidRDefault="003674AD" w:rsidP="003674AD">
      <w:r w:rsidRPr="00711931">
        <w:rPr>
          <w:b/>
          <w:bCs/>
        </w:rPr>
        <w:t>- Adapter Pattern:</w:t>
      </w:r>
      <w:r>
        <w:t xml:space="preserve"> The `</w:t>
      </w:r>
      <w:proofErr w:type="spellStart"/>
      <w:r>
        <w:t>WorkerAdapter</w:t>
      </w:r>
      <w:proofErr w:type="spellEnd"/>
      <w:r>
        <w:t>` class acts as an adapter that allows `</w:t>
      </w:r>
      <w:proofErr w:type="spellStart"/>
      <w:r>
        <w:t>SpecializedWorker</w:t>
      </w:r>
      <w:proofErr w:type="spellEnd"/>
      <w:r>
        <w:t>` to be used in contexts expecting a `Worker`, facilitating compatibility between different interfaces.</w:t>
      </w:r>
    </w:p>
    <w:p w14:paraId="433D904B" w14:textId="7508BC9A" w:rsidR="003674AD" w:rsidRDefault="003674AD" w:rsidP="003674AD">
      <w:r w:rsidRPr="00711931">
        <w:rPr>
          <w:b/>
          <w:bCs/>
        </w:rPr>
        <w:t>- Single Responsibility Principle:</w:t>
      </w:r>
      <w:r>
        <w:t xml:space="preserve"> Each class has a clear responsibility, such as user management (`Admin`), job posting and hiring (`Employer`), and job application (`</w:t>
      </w:r>
      <w:proofErr w:type="spellStart"/>
      <w:r>
        <w:t>SpecializedWorker</w:t>
      </w:r>
      <w:proofErr w:type="spellEnd"/>
      <w:r>
        <w:t>`).</w:t>
      </w:r>
    </w:p>
    <w:p w14:paraId="2BD56058" w14:textId="77777777" w:rsidR="003674AD" w:rsidRDefault="003674AD" w:rsidP="003674AD"/>
    <w:p w14:paraId="534D96D7" w14:textId="09D604AF" w:rsidR="003674AD" w:rsidRPr="00711931" w:rsidRDefault="003674AD" w:rsidP="003674AD">
      <w:pPr>
        <w:rPr>
          <w:b/>
          <w:bCs/>
          <w:sz w:val="28"/>
          <w:szCs w:val="28"/>
        </w:rPr>
      </w:pPr>
      <w:r w:rsidRPr="00711931">
        <w:rPr>
          <w:b/>
          <w:bCs/>
          <w:sz w:val="28"/>
          <w:szCs w:val="28"/>
        </w:rPr>
        <w:t>Conclusion</w:t>
      </w:r>
    </w:p>
    <w:p w14:paraId="7FECF6B2" w14:textId="53B67A7A" w:rsidR="003674AD" w:rsidRPr="00E77F77" w:rsidRDefault="003674AD" w:rsidP="00E77F77">
      <w:r>
        <w:t>This system provides a comprehensive framework for managing job opportunities and user interactions. It is designed to be extensible and maintainable, making it suitable for future enhancements.</w:t>
      </w:r>
    </w:p>
    <w:p w14:paraId="2D90FEA6" w14:textId="14D40DD4" w:rsidR="0054455A" w:rsidRDefault="0054455A" w:rsidP="003674AD"/>
    <w:sectPr w:rsidR="00544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AD"/>
    <w:rsid w:val="003674AD"/>
    <w:rsid w:val="0054455A"/>
    <w:rsid w:val="0062033D"/>
    <w:rsid w:val="00711931"/>
    <w:rsid w:val="008B2D5E"/>
    <w:rsid w:val="00937892"/>
    <w:rsid w:val="00AB102A"/>
    <w:rsid w:val="00E77F77"/>
    <w:rsid w:val="00E90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0500"/>
  <w15:chartTrackingRefBased/>
  <w15:docId w15:val="{9FE6A715-78B2-40ED-8E5D-24D17E73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674A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74A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674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fedi fekadu</dc:creator>
  <cp:keywords/>
  <dc:description/>
  <cp:lastModifiedBy>fedi fekadu</cp:lastModifiedBy>
  <cp:revision>9</cp:revision>
  <dcterms:created xsi:type="dcterms:W3CDTF">2025-01-12T17:13:00Z</dcterms:created>
  <dcterms:modified xsi:type="dcterms:W3CDTF">2025-01-13T07:18:00Z</dcterms:modified>
</cp:coreProperties>
</file>