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259765625" w:line="240" w:lineRule="auto"/>
        <w:ind w:left="990" w:right="960" w:firstLine="0"/>
        <w:jc w:val="center"/>
        <w:rPr>
          <w:rFonts w:ascii="Times New Roman" w:cs="Times New Roman" w:eastAsia="Times New Roman" w:hAnsi="Times New Roman"/>
          <w:b w:val="1"/>
          <w:i w:val="0"/>
          <w:smallCaps w:val="0"/>
          <w:strike w:val="0"/>
          <w:color w:val="000000"/>
          <w:sz w:val="84"/>
          <w:szCs w:val="84"/>
          <w:u w:val="none"/>
          <w:shd w:fill="auto" w:val="clear"/>
          <w:vertAlign w:val="baseline"/>
        </w:rPr>
      </w:pPr>
      <w:r w:rsidDel="00000000" w:rsidR="00000000" w:rsidRPr="00000000">
        <w:rPr>
          <w:rFonts w:ascii="Times New Roman" w:cs="Times New Roman" w:eastAsia="Times New Roman" w:hAnsi="Times New Roman"/>
          <w:b w:val="1"/>
          <w:sz w:val="84"/>
          <w:szCs w:val="84"/>
          <w:rtl w:val="0"/>
        </w:rPr>
        <w:t xml:space="preserve">Warehouse Management System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98828125" w:line="240" w:lineRule="auto"/>
        <w:ind w:left="0" w:right="2700.4400634765625" w:firstLine="0"/>
        <w:jc w:val="righ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Introduction to Programming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99963378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CMPT 120L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366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tab/>
        <w:t xml:space="preserve">Cache Me If You Can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268980" cy="32689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8980" cy="32689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Marist College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of Computer Science and Mathematics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5201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Reza Sadeghi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4005126953125" w:line="240" w:lineRule="auto"/>
        <w:ind w:left="0" w:right="411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sz w:val="24"/>
          <w:szCs w:val="24"/>
          <w:rtl w:val="0"/>
        </w:rPr>
        <w:t xml:space="preserve">: Fall 2024</w:t>
      </w:r>
    </w:p>
    <w:p w:rsidR="00000000" w:rsidDel="00000000" w:rsidP="00000000" w:rsidRDefault="00000000" w:rsidRPr="00000000" w14:paraId="0000000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743.126220703125" w:line="240" w:lineRule="auto"/>
        <w:ind w:right="3527.657470703125"/>
        <w:jc w:val="righ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Table of Contents </w:t>
      </w:r>
    </w:p>
    <w:p w:rsidR="00000000" w:rsidDel="00000000" w:rsidP="00000000" w:rsidRDefault="00000000" w:rsidRPr="00000000" w14:paraId="00000010">
      <w:pPr>
        <w:widowControl w:val="0"/>
        <w:spacing w:before="510.693359375" w:line="230.40432929992676"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Table of Figures…...………...…..……………………………………………………………………….……....…3 </w:t>
      </w:r>
      <w:r w:rsidDel="00000000" w:rsidR="00000000" w:rsidRPr="00000000">
        <w:rPr>
          <w:rFonts w:ascii="Times New Roman" w:cs="Times New Roman" w:eastAsia="Times New Roman" w:hAnsi="Times New Roman"/>
          <w:sz w:val="19.920000076293945"/>
          <w:szCs w:val="19.920000076293945"/>
          <w:rtl w:val="0"/>
        </w:rPr>
        <w:t xml:space="preserve">Project Descriptions ………………………………………………………………………..…………..…………..4-5  Github Link…...……………..……………………………………………………………………………….……....…5 User Experience Design……………………………………………………………………………………………6-15 Virtural Environment………………………………………………………………………………………………….16</w:t>
      </w:r>
    </w:p>
    <w:p w:rsidR="00000000" w:rsidDel="00000000" w:rsidP="00000000" w:rsidRDefault="00000000" w:rsidRPr="00000000" w14:paraId="00000011">
      <w:pPr>
        <w:widowControl w:val="0"/>
        <w:spacing w:before="510.693359375" w:line="230.40432929992676"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2">
      <w:pPr>
        <w:widowControl w:val="0"/>
        <w:spacing w:before="510.693359375" w:line="230.40432929992676"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 </w:t>
      </w:r>
    </w:p>
    <w:p w:rsidR="00000000" w:rsidDel="00000000" w:rsidP="00000000" w:rsidRDefault="00000000" w:rsidRPr="00000000" w14:paraId="00000013">
      <w:pPr>
        <w:widowControl w:val="0"/>
        <w:spacing w:before="510.693359375" w:line="230.40432929992676"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4">
      <w:pPr>
        <w:widowControl w:val="0"/>
        <w:spacing w:before="510.693359375" w:line="230.40432929992676"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before="743.126220703125" w:line="240" w:lineRule="auto"/>
        <w:ind w:right="3527.657470703125"/>
        <w:jc w:val="righ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Table of Figures </w:t>
      </w:r>
    </w:p>
    <w:p w:rsidR="00000000" w:rsidDel="00000000" w:rsidP="00000000" w:rsidRDefault="00000000" w:rsidRPr="00000000" w14:paraId="00000032">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1 Login Page Flowchart...………...…..………………………………………………………………...………6</w:t>
      </w:r>
    </w:p>
    <w:p w:rsidR="00000000" w:rsidDel="00000000" w:rsidP="00000000" w:rsidRDefault="00000000" w:rsidRPr="00000000" w14:paraId="00000033">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2 Main Menu Flowchart…………………………………………………………………………………...……7</w:t>
      </w:r>
    </w:p>
    <w:p w:rsidR="00000000" w:rsidDel="00000000" w:rsidP="00000000" w:rsidRDefault="00000000" w:rsidRPr="00000000" w14:paraId="00000034">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3 Regular User Search Flowchart……………………………………………………………………………….8</w:t>
      </w:r>
    </w:p>
    <w:p w:rsidR="00000000" w:rsidDel="00000000" w:rsidP="00000000" w:rsidRDefault="00000000" w:rsidRPr="00000000" w14:paraId="00000035">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4 Regular User View Favorites Flowchart…………………………………………………………………….,,9</w:t>
      </w:r>
    </w:p>
    <w:p w:rsidR="00000000" w:rsidDel="00000000" w:rsidP="00000000" w:rsidRDefault="00000000" w:rsidRPr="00000000" w14:paraId="00000036">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5 Buy or Borrow Flowchart……………………………………………………………………………………10</w:t>
      </w:r>
    </w:p>
    <w:p w:rsidR="00000000" w:rsidDel="00000000" w:rsidP="00000000" w:rsidRDefault="00000000" w:rsidRPr="00000000" w14:paraId="00000037">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6 View History Flowchart……………………………………………………………………………………..11</w:t>
      </w:r>
    </w:p>
    <w:p w:rsidR="00000000" w:rsidDel="00000000" w:rsidP="00000000" w:rsidRDefault="00000000" w:rsidRPr="00000000" w14:paraId="00000038">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7 View Barrow Request……..…………………………………………………………………………………12</w:t>
      </w:r>
    </w:p>
    <w:p w:rsidR="00000000" w:rsidDel="00000000" w:rsidP="00000000" w:rsidRDefault="00000000" w:rsidRPr="00000000" w14:paraId="00000039">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8 Manage Warehouse…………..…………………………………………………………………….………..13</w:t>
      </w:r>
    </w:p>
    <w:p w:rsidR="00000000" w:rsidDel="00000000" w:rsidP="00000000" w:rsidRDefault="00000000" w:rsidRPr="00000000" w14:paraId="0000003A">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9 Remove User…………………….…………………………………………………………………………..14</w:t>
      </w:r>
    </w:p>
    <w:p w:rsidR="00000000" w:rsidDel="00000000" w:rsidP="00000000" w:rsidRDefault="00000000" w:rsidRPr="00000000" w14:paraId="0000003B">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10 Create Guest User…………………………………………………………………………………………..15</w:t>
      </w:r>
    </w:p>
    <w:p w:rsidR="00000000" w:rsidDel="00000000" w:rsidP="00000000" w:rsidRDefault="00000000" w:rsidRPr="00000000" w14:paraId="0000003C">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11 CMD installing virtualenv………………………………………………………………………………….16</w:t>
      </w:r>
    </w:p>
    <w:p w:rsidR="00000000" w:rsidDel="00000000" w:rsidP="00000000" w:rsidRDefault="00000000" w:rsidRPr="00000000" w14:paraId="0000003D">
      <w:pPr>
        <w:widowControl w:val="0"/>
        <w:spacing w:before="510.6" w:line="120" w:lineRule="auto"/>
        <w:ind w:left="180.26626586914062" w:right="60" w:firstLine="2.589569091796875"/>
        <w:jc w:val="both"/>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Figure 12 Virtual Environment being created and then run in VS code………………………………………………16</w:t>
      </w:r>
    </w:p>
    <w:p w:rsidR="00000000" w:rsidDel="00000000" w:rsidP="00000000" w:rsidRDefault="00000000" w:rsidRPr="00000000" w14:paraId="0000003E">
      <w:pPr>
        <w:widowControl w:val="0"/>
        <w:spacing w:before="510.693359375" w:line="230.40432929992676" w:lineRule="auto"/>
        <w:ind w:left="180.26626586914062" w:right="60" w:firstLine="2.589569091796875"/>
        <w:jc w:val="both"/>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3F">
      <w:pPr>
        <w:widowControl w:val="0"/>
        <w:spacing w:before="510.693359375" w:line="230.40432929992676" w:lineRule="auto"/>
        <w:ind w:left="180.26626586914062" w:right="60" w:firstLine="2.589569091796875"/>
        <w:jc w:val="both"/>
        <w:rPr>
          <w:rFonts w:ascii="Times New Roman" w:cs="Times New Roman" w:eastAsia="Times New Roman" w:hAnsi="Times New Roman"/>
          <w:color w:val="0563c1"/>
          <w:sz w:val="28.079999923706055"/>
          <w:szCs w:val="28.079999923706055"/>
          <w:u w:val="single"/>
        </w:rPr>
      </w:pPr>
      <w:r w:rsidDel="00000000" w:rsidR="00000000" w:rsidRPr="00000000">
        <w:rPr>
          <w:rtl w:val="0"/>
        </w:rPr>
      </w:r>
    </w:p>
    <w:p w:rsidR="00000000" w:rsidDel="00000000" w:rsidP="00000000" w:rsidRDefault="00000000" w:rsidRPr="00000000" w14:paraId="00000040">
      <w:pPr>
        <w:widowControl w:val="0"/>
        <w:spacing w:line="240" w:lineRule="auto"/>
        <w:ind w:left="263.75991821289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before="743.126220703125" w:line="240" w:lineRule="auto"/>
        <w:ind w:left="0" w:right="-48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before="743.126220703125" w:line="240" w:lineRule="auto"/>
        <w:ind w:left="2880" w:right="-480" w:firstLine="72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43">
      <w:pPr>
        <w:widowControl w:val="0"/>
        <w:spacing w:before="743.126220703125" w:line="240" w:lineRule="auto"/>
        <w:ind w:left="2880" w:right="-480" w:firstLine="72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44">
      <w:pPr>
        <w:widowControl w:val="0"/>
        <w:spacing w:before="743.126220703125" w:line="240" w:lineRule="auto"/>
        <w:ind w:left="2880" w:right="-480" w:firstLine="72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45">
      <w:pPr>
        <w:widowControl w:val="0"/>
        <w:spacing w:before="743.126220703125" w:line="240" w:lineRule="auto"/>
        <w:ind w:left="2880" w:right="-480" w:firstLine="72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Project Description</w:t>
      </w:r>
    </w:p>
    <w:p w:rsidR="00000000" w:rsidDel="00000000" w:rsidP="00000000" w:rsidRDefault="00000000" w:rsidRPr="00000000" w14:paraId="00000046">
      <w:pPr>
        <w:widowControl w:val="0"/>
        <w:spacing w:before="2.666015625" w:line="240" w:lineRule="auto"/>
        <w:ind w:left="180.71990966796875"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highlight w:val="white"/>
          <w:rtl w:val="0"/>
        </w:rPr>
        <w:t xml:space="preserve">PROJECT TITLE: </w:t>
      </w:r>
      <w:r w:rsidDel="00000000" w:rsidR="00000000" w:rsidRPr="00000000">
        <w:rPr>
          <w:rFonts w:ascii="Times New Roman" w:cs="Times New Roman" w:eastAsia="Times New Roman" w:hAnsi="Times New Roman"/>
          <w:color w:val="2f2f2f"/>
          <w:sz w:val="24"/>
          <w:szCs w:val="24"/>
          <w:highlight w:val="white"/>
          <w:rtl w:val="0"/>
        </w:rPr>
        <w:t xml:space="preserve">WAREHOUSE MANAGEMENT SYSTEM</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7">
      <w:pPr>
        <w:widowControl w:val="0"/>
        <w:spacing w:line="229.95802402496338" w:lineRule="auto"/>
        <w:ind w:left="178.079833984375" w:right="1.35986328125" w:firstLine="7.2000122070312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color w:val="2f2f2f"/>
          <w:sz w:val="24"/>
          <w:szCs w:val="24"/>
          <w:highlight w:val="white"/>
          <w:rtl w:val="0"/>
        </w:rPr>
        <w:t xml:space="preserve">THE WAREHOUSE MANAGEMENT SYSTEM (WMS) PROVIDES AN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ORGANIZED WAY OF STORING DIFFERENT PRODUCTS AND ELEMENTS IN A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WAREHOUSE. YOU CAN CONSIDER A LIBRARY AS A WAREHOUSE, WHICH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MAINTAINS BOOKS’ DETAILS </w:t>
      </w:r>
      <w:r w:rsidDel="00000000" w:rsidR="00000000" w:rsidRPr="00000000">
        <w:rPr>
          <w:rFonts w:ascii="Times New Roman" w:cs="Times New Roman" w:eastAsia="Times New Roman" w:hAnsi="Times New Roman"/>
          <w:color w:val="2f2f2f"/>
          <w:sz w:val="24"/>
          <w:szCs w:val="24"/>
          <w:highlight w:val="white"/>
          <w:rtl w:val="0"/>
        </w:rPr>
        <w:t xml:space="preserve">AND USER LIBRARIES. A GENERAL WMS STORES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DETAILS OF NAME AND IDENTIFICATION NUMBER OF PRODUCTS, THEIR STORE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TIME, THE REQUIRED STORAGE CONDITION, PRICE, WEIGHT, HEIGHT, ETC.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FOLLOWING THIS, THIS SYSTEM ALLOWS GUEST USERS TO SEARCH FOR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DIFFERENT CONTENT AND REQUEST TO BORROW/BUY THEM. YOUR WMS WILL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STORE THE DATA OF DIFFERENT USER TYPES IN DISTINCT COMMA SEPERATED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VALUE (CSV) FILES. THIS SYSTEM SHOULD AT LEAST SUPPORT THE FOLLOWING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8">
      <w:pPr>
        <w:widowControl w:val="0"/>
        <w:spacing w:before="5.963134765625" w:line="240" w:lineRule="auto"/>
        <w:ind w:left="1283.43994140625"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2f2f2f"/>
          <w:sz w:val="24"/>
          <w:szCs w:val="24"/>
          <w:highlight w:val="white"/>
          <w:rtl w:val="0"/>
        </w:rPr>
        <w:t xml:space="preserve">ADMIN USER IS CAPABLE OF:</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9">
      <w:pPr>
        <w:widowControl w:val="0"/>
        <w:spacing w:line="229.90779876708984" w:lineRule="auto"/>
        <w:ind w:left="1984.9601745605469" w:right="5.479736328125" w:firstLine="0.71990966796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HAVING ADMIN USER AND PASSWORD FOR LOG IN (A STRING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OF AT LEAST 8 CHARACTERS)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A">
      <w:pPr>
        <w:widowControl w:val="0"/>
        <w:spacing w:before="3.612060546875" w:line="240" w:lineRule="auto"/>
        <w:ind w:right="1087.000122070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CHANGING THE ADMIN USER AND ADMIN PASSWORD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B">
      <w:pPr>
        <w:widowControl w:val="0"/>
        <w:spacing w:line="229.90804195404053" w:lineRule="auto"/>
        <w:ind w:left="1980.1600646972656" w:right="1.35986328125" w:firstLine="2.6400756835937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2f2f2f"/>
          <w:sz w:val="24"/>
          <w:szCs w:val="24"/>
          <w:highlight w:val="white"/>
          <w:rtl w:val="0"/>
        </w:rPr>
        <w:t xml:space="preserve">ADDING A GUEST USER TO WMS BY CREATING A NEW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USERNAME AND PASSWORD. </w:t>
      </w:r>
      <w:r w:rsidDel="00000000" w:rsidR="00000000" w:rsidRPr="00000000">
        <w:rPr>
          <w:rFonts w:ascii="Times New Roman" w:cs="Times New Roman" w:eastAsia="Times New Roman" w:hAnsi="Times New Roman"/>
          <w:sz w:val="24"/>
          <w:szCs w:val="24"/>
          <w:highlight w:val="white"/>
          <w:rtl w:val="0"/>
        </w:rPr>
        <w:t xml:space="preserve">A GUEST USER </w:t>
      </w:r>
      <w:r w:rsidDel="00000000" w:rsidR="00000000" w:rsidRPr="00000000">
        <w:rPr>
          <w:rFonts w:ascii="Times New Roman" w:cs="Times New Roman" w:eastAsia="Times New Roman" w:hAnsi="Times New Roman"/>
          <w:color w:val="2f2f2f"/>
          <w:sz w:val="24"/>
          <w:szCs w:val="24"/>
          <w:highlight w:val="white"/>
          <w:rtl w:val="0"/>
        </w:rPr>
        <w:t xml:space="preserve">IS NOT ABLE TO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DEFINE OR REMOVE OTHER USERS.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C">
      <w:pPr>
        <w:widowControl w:val="0"/>
        <w:spacing w:before="6.011962890625" w:line="229.90804195404053" w:lineRule="auto"/>
        <w:ind w:left="1980.1600646972656" w:right="4.88037109375" w:firstLine="3.120117187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2f2f2f"/>
          <w:sz w:val="24"/>
          <w:szCs w:val="24"/>
          <w:highlight w:val="white"/>
          <w:rtl w:val="0"/>
        </w:rPr>
        <w:t xml:space="preserve">REMOVING USERS FROM WMS BY REMOVING THEIR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USERNAME, PASSWORD, AND CORRESPONDING RECORDED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DATA.</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D">
      <w:pPr>
        <w:widowControl w:val="0"/>
        <w:spacing w:before="6.011962890625" w:line="230.24183750152588" w:lineRule="auto"/>
        <w:ind w:left="1986.8800354003906" w:right="3.0810546875" w:hanging="4.0798950195312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f2f2f"/>
          <w:sz w:val="24"/>
          <w:szCs w:val="24"/>
          <w:highlight w:val="white"/>
          <w:rtl w:val="0"/>
        </w:rPr>
        <w:t xml:space="preserve">ADDING AN ITEM TO THE WAREHOUSE WITH VARIED DETAILS,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SUCH AS: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E">
      <w:pPr>
        <w:widowControl w:val="0"/>
        <w:spacing w:before="5.6781005859375" w:line="240" w:lineRule="auto"/>
        <w:ind w:left="2754.040069580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f2f2f"/>
          <w:sz w:val="24"/>
          <w:szCs w:val="24"/>
          <w:highlight w:val="white"/>
          <w:rtl w:val="0"/>
        </w:rPr>
        <w:t xml:space="preserve">TYPE: FOOD, BOOKS, CARS, ETC.</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color w:val="2f2f2f"/>
          <w:sz w:val="24"/>
          <w:szCs w:val="24"/>
          <w:highlight w:val="white"/>
          <w:rtl w:val="0"/>
        </w:rPr>
        <w:t xml:space="preserve">STORED TIME </w:t>
      </w: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color w:val="2f2f2f"/>
          <w:sz w:val="24"/>
          <w:szCs w:val="24"/>
          <w:highlight w:val="white"/>
          <w:rtl w:val="0"/>
        </w:rPr>
        <w:t xml:space="preserve">THE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0">
      <w:pPr>
        <w:widowControl w:val="0"/>
        <w:spacing w:line="240" w:lineRule="auto"/>
        <w:ind w:right="2146.0400390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color w:val="2f2f2f"/>
          <w:sz w:val="24"/>
          <w:szCs w:val="24"/>
          <w:highlight w:val="white"/>
          <w:rtl w:val="0"/>
        </w:rPr>
        <w:t xml:space="preserve">PICK OUT TIME FROM THE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1">
      <w:pPr>
        <w:widowControl w:val="0"/>
        <w:spacing w:line="240" w:lineRule="auto"/>
        <w:ind w:right="4.7595214843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color w:val="2f2f2f"/>
          <w:sz w:val="24"/>
          <w:szCs w:val="24"/>
          <w:highlight w:val="white"/>
          <w:rtl w:val="0"/>
        </w:rPr>
        <w:t xml:space="preserve">ID: EACH ITEM IN YOUR LIBRARY SHOULD HAVE A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2">
      <w:pPr>
        <w:widowControl w:val="0"/>
        <w:spacing w:line="240" w:lineRule="auto"/>
        <w:ind w:right="3.40087890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UNIQUE IDENTIFICATION </w:t>
      </w:r>
      <w:r w:rsidDel="00000000" w:rsidR="00000000" w:rsidRPr="00000000">
        <w:rPr>
          <w:rFonts w:ascii="Times New Roman" w:cs="Times New Roman" w:eastAsia="Times New Roman" w:hAnsi="Times New Roman"/>
          <w:sz w:val="24"/>
          <w:szCs w:val="24"/>
          <w:highlight w:val="white"/>
          <w:rtl w:val="0"/>
        </w:rPr>
        <w:t xml:space="preserve">NUMBER WITH A SPECIFIC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widowControl w:val="0"/>
        <w:spacing w:line="240" w:lineRule="auto"/>
        <w:ind w:left="2880.2799987792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line="240" w:lineRule="auto"/>
        <w:ind w:left="2701.959991455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2f2f2f"/>
          <w:sz w:val="24"/>
          <w:szCs w:val="24"/>
          <w:highlight w:val="white"/>
          <w:rtl w:val="0"/>
        </w:rPr>
        <w:t xml:space="preserve">NAME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5">
      <w:pPr>
        <w:widowControl w:val="0"/>
        <w:spacing w:line="240" w:lineRule="auto"/>
        <w:ind w:left="2634.759979248047"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w:t>
      </w:r>
      <w:r w:rsidDel="00000000" w:rsidR="00000000" w:rsidRPr="00000000">
        <w:rPr>
          <w:rFonts w:ascii="Times New Roman" w:cs="Times New Roman" w:eastAsia="Times New Roman" w:hAnsi="Times New Roman"/>
          <w:color w:val="2f2f2f"/>
          <w:sz w:val="24"/>
          <w:szCs w:val="24"/>
          <w:highlight w:val="white"/>
          <w:rtl w:val="0"/>
        </w:rPr>
        <w:t xml:space="preserve">PROVIDER/</w:t>
      </w:r>
      <w:r w:rsidDel="00000000" w:rsidR="00000000" w:rsidRPr="00000000">
        <w:rPr>
          <w:rFonts w:ascii="Times New Roman" w:cs="Times New Roman" w:eastAsia="Times New Roman" w:hAnsi="Times New Roman"/>
          <w:sz w:val="24"/>
          <w:szCs w:val="24"/>
          <w:highlight w:val="white"/>
          <w:rtl w:val="0"/>
        </w:rPr>
        <w:t xml:space="preserve">CREATOR’S N</w:t>
      </w:r>
      <w:r w:rsidDel="00000000" w:rsidR="00000000" w:rsidRPr="00000000">
        <w:rPr>
          <w:rFonts w:ascii="Times New Roman" w:cs="Times New Roman" w:eastAsia="Times New Roman" w:hAnsi="Times New Roman"/>
          <w:color w:val="2f2f2f"/>
          <w:sz w:val="24"/>
          <w:szCs w:val="24"/>
          <w:highlight w:val="white"/>
          <w:rtl w:val="0"/>
        </w:rPr>
        <w:t xml:space="preserve">AME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6">
      <w:pPr>
        <w:widowControl w:val="0"/>
        <w:spacing w:line="240" w:lineRule="auto"/>
        <w:ind w:right="5.2392578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vii.</w:t>
      </w:r>
      <w:r w:rsidDel="00000000" w:rsidR="00000000" w:rsidRPr="00000000">
        <w:rPr>
          <w:rFonts w:ascii="Times New Roman" w:cs="Times New Roman" w:eastAsia="Times New Roman" w:hAnsi="Times New Roman"/>
          <w:color w:val="2f2f2f"/>
          <w:sz w:val="24"/>
          <w:szCs w:val="24"/>
          <w:highlight w:val="white"/>
          <w:rtl w:val="0"/>
        </w:rPr>
        <w:t xml:space="preserve">QUANTITIES: THE NUMBER OF AVAILABLE ITEMS. FOR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7">
      <w:pPr>
        <w:widowControl w:val="0"/>
        <w:spacing w:line="240" w:lineRule="auto"/>
        <w:ind w:right="2.55981445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INSTANCE, </w:t>
      </w:r>
      <w:r w:rsidDel="00000000" w:rsidR="00000000" w:rsidRPr="00000000">
        <w:rPr>
          <w:rFonts w:ascii="Times New Roman" w:cs="Times New Roman" w:eastAsia="Times New Roman" w:hAnsi="Times New Roman"/>
          <w:sz w:val="24"/>
          <w:szCs w:val="24"/>
          <w:highlight w:val="white"/>
          <w:rtl w:val="0"/>
        </w:rPr>
        <w:t xml:space="preserve">ITEM X WITH A QUANTITY OF </w:t>
      </w:r>
      <w:r w:rsidDel="00000000" w:rsidR="00000000" w:rsidRPr="00000000">
        <w:rPr>
          <w:rFonts w:ascii="Times New Roman" w:cs="Times New Roman" w:eastAsia="Times New Roman" w:hAnsi="Times New Roman"/>
          <w:color w:val="2f2f2f"/>
          <w:sz w:val="24"/>
          <w:szCs w:val="24"/>
          <w:highlight w:val="white"/>
          <w:rtl w:val="0"/>
        </w:rPr>
        <w:t xml:space="preserve">2 IS A SIGN OF 2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8">
      <w:pPr>
        <w:widowControl w:val="0"/>
        <w:spacing w:line="240" w:lineRule="auto"/>
        <w:ind w:right="1656.1993408203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AVAILABLE X ITEMS IN YOUR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viii.</w:t>
      </w:r>
      <w:r w:rsidDel="00000000" w:rsidR="00000000" w:rsidRPr="00000000">
        <w:rPr>
          <w:rFonts w:ascii="Times New Roman" w:cs="Times New Roman" w:eastAsia="Times New Roman" w:hAnsi="Times New Roman"/>
          <w:color w:val="2f2f2f"/>
          <w:sz w:val="24"/>
          <w:szCs w:val="24"/>
          <w:highlight w:val="white"/>
          <w:rtl w:val="0"/>
        </w:rPr>
        <w:t xml:space="preserve">PLACE: WHERE THE ITEM IS STORED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A">
      <w:pPr>
        <w:widowControl w:val="0"/>
        <w:spacing w:line="240" w:lineRule="auto"/>
        <w:ind w:left="2634.04006958007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ix.</w:t>
      </w:r>
      <w:r w:rsidDel="00000000" w:rsidR="00000000" w:rsidRPr="00000000">
        <w:rPr>
          <w:rFonts w:ascii="Times New Roman" w:cs="Times New Roman" w:eastAsia="Times New Roman" w:hAnsi="Times New Roman"/>
          <w:color w:val="2f2f2f"/>
          <w:sz w:val="24"/>
          <w:szCs w:val="24"/>
          <w:highlight w:val="white"/>
          <w:rtl w:val="0"/>
        </w:rPr>
        <w:t xml:space="preserve">PRICE.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B">
      <w:pPr>
        <w:widowControl w:val="0"/>
        <w:spacing w:line="240" w:lineRule="auto"/>
        <w:ind w:left="1981.6001892089844"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f. </w:t>
      </w:r>
      <w:r w:rsidDel="00000000" w:rsidR="00000000" w:rsidRPr="00000000">
        <w:rPr>
          <w:rFonts w:ascii="Times New Roman" w:cs="Times New Roman" w:eastAsia="Times New Roman" w:hAnsi="Times New Roman"/>
          <w:color w:val="2f2f2f"/>
          <w:sz w:val="24"/>
          <w:szCs w:val="24"/>
          <w:highlight w:val="white"/>
          <w:rtl w:val="0"/>
        </w:rPr>
        <w:t xml:space="preserve">DELETING AN ITEM FROM WAREHOUSE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C">
      <w:pPr>
        <w:widowControl w:val="0"/>
        <w:spacing w:line="240" w:lineRule="auto"/>
        <w:ind w:left="1983.5200500488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w:r w:rsidDel="00000000" w:rsidR="00000000" w:rsidRPr="00000000">
        <w:rPr>
          <w:rFonts w:ascii="Times New Roman" w:cs="Times New Roman" w:eastAsia="Times New Roman" w:hAnsi="Times New Roman"/>
          <w:color w:val="2f2f2f"/>
          <w:sz w:val="24"/>
          <w:szCs w:val="24"/>
          <w:highlight w:val="white"/>
          <w:rtl w:val="0"/>
        </w:rPr>
        <w:t xml:space="preserve">EDITING AN </w:t>
      </w:r>
      <w:r w:rsidDel="00000000" w:rsidR="00000000" w:rsidRPr="00000000">
        <w:rPr>
          <w:rFonts w:ascii="Times New Roman" w:cs="Times New Roman" w:eastAsia="Times New Roman" w:hAnsi="Times New Roman"/>
          <w:sz w:val="24"/>
          <w:szCs w:val="24"/>
          <w:highlight w:val="white"/>
          <w:rtl w:val="0"/>
        </w:rPr>
        <w:t xml:space="preserve">ITEM IN WAREHOUSE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sz w:val="24"/>
          <w:szCs w:val="24"/>
          <w:highlight w:val="white"/>
          <w:rtl w:val="0"/>
        </w:rPr>
        <w:t xml:space="preserve">VIEWING THE LIST OF BORROWING </w:t>
      </w:r>
      <w:r w:rsidDel="00000000" w:rsidR="00000000" w:rsidRPr="00000000">
        <w:rPr>
          <w:rFonts w:ascii="Times New Roman" w:cs="Times New Roman" w:eastAsia="Times New Roman" w:hAnsi="Times New Roman"/>
          <w:color w:val="2f2f2f"/>
          <w:sz w:val="24"/>
          <w:szCs w:val="24"/>
          <w:highlight w:val="white"/>
          <w:rtl w:val="0"/>
        </w:rPr>
        <w:t xml:space="preserve">REQUESTS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E">
      <w:pPr>
        <w:widowControl w:val="0"/>
        <w:spacing w:line="240" w:lineRule="auto"/>
        <w:ind w:right="1267.83935546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2f2f2f"/>
          <w:sz w:val="24"/>
          <w:szCs w:val="24"/>
          <w:highlight w:val="white"/>
          <w:rtl w:val="0"/>
        </w:rPr>
        <w:t xml:space="preserve">ACCEPTING OR REJECTING </w:t>
      </w:r>
      <w:r w:rsidDel="00000000" w:rsidR="00000000" w:rsidRPr="00000000">
        <w:rPr>
          <w:rFonts w:ascii="Times New Roman" w:cs="Times New Roman" w:eastAsia="Times New Roman" w:hAnsi="Times New Roman"/>
          <w:sz w:val="24"/>
          <w:szCs w:val="24"/>
          <w:highlight w:val="white"/>
          <w:rtl w:val="0"/>
        </w:rPr>
        <w:t xml:space="preserve">A BORROWING </w:t>
      </w:r>
      <w:r w:rsidDel="00000000" w:rsidR="00000000" w:rsidRPr="00000000">
        <w:rPr>
          <w:rFonts w:ascii="Times New Roman" w:cs="Times New Roman" w:eastAsia="Times New Roman" w:hAnsi="Times New Roman"/>
          <w:color w:val="2f2f2f"/>
          <w:sz w:val="24"/>
          <w:szCs w:val="24"/>
          <w:highlight w:val="white"/>
          <w:rtl w:val="0"/>
        </w:rPr>
        <w:t xml:space="preserve">REQUEST</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5F">
      <w:pPr>
        <w:widowControl w:val="0"/>
        <w:spacing w:line="240" w:lineRule="auto"/>
        <w:ind w:left="1263.9999389648438"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f2f2f"/>
          <w:sz w:val="24"/>
          <w:szCs w:val="24"/>
          <w:highlight w:val="white"/>
          <w:rtl w:val="0"/>
        </w:rPr>
        <w:t xml:space="preserve">EACH USER SHOULD BE ABLE TO:</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0">
      <w:pPr>
        <w:widowControl w:val="0"/>
        <w:spacing w:line="240" w:lineRule="auto"/>
        <w:ind w:right="628.8000488281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SEARCH THROUGH WMS BASED ON ALL </w:t>
      </w:r>
      <w:r w:rsidDel="00000000" w:rsidR="00000000" w:rsidRPr="00000000">
        <w:rPr>
          <w:rFonts w:ascii="Times New Roman" w:cs="Times New Roman" w:eastAsia="Times New Roman" w:hAnsi="Times New Roman"/>
          <w:sz w:val="24"/>
          <w:szCs w:val="24"/>
          <w:highlight w:val="white"/>
          <w:rtl w:val="0"/>
        </w:rPr>
        <w:t xml:space="preserve">ITEMS’ DETAILS</w:t>
      </w:r>
      <w:r w:rsidDel="00000000" w:rsidR="00000000" w:rsidRPr="00000000">
        <w:rPr>
          <w:rFonts w:ascii="Times New Roman" w:cs="Times New Roman" w:eastAsia="Times New Roman" w:hAnsi="Times New Roman"/>
          <w:color w:val="2f2f2f"/>
          <w:sz w:val="24"/>
          <w:szCs w:val="24"/>
          <w:highlight w:val="white"/>
          <w:rtl w:val="0"/>
        </w:rPr>
        <w:t xml:space="preserve">,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1">
      <w:pPr>
        <w:widowControl w:val="0"/>
        <w:spacing w:line="240" w:lineRule="auto"/>
        <w:ind w:left="1986.8800354003906"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SUCH AS ID, NAME, AND PRODUCER.</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2">
      <w:pPr>
        <w:widowControl w:val="0"/>
        <w:spacing w:line="240" w:lineRule="auto"/>
        <w:ind w:left="1977.5199890136719"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SAVE A LIST OF FAVORITE ITEMS</w:t>
      </w:r>
      <w:r w:rsidDel="00000000" w:rsidR="00000000" w:rsidRPr="00000000">
        <w:rPr>
          <w:rtl w:val="0"/>
        </w:rPr>
      </w:r>
    </w:p>
    <w:p w:rsidR="00000000" w:rsidDel="00000000" w:rsidP="00000000" w:rsidRDefault="00000000" w:rsidRPr="00000000" w14:paraId="00000063">
      <w:pPr>
        <w:widowControl w:val="0"/>
        <w:spacing w:line="240" w:lineRule="auto"/>
        <w:ind w:right="702.7606201171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highlight w:val="white"/>
          <w:rtl w:val="0"/>
        </w:rPr>
        <w:t xml:space="preserve">REQUEST TO BORROW/BUY </w:t>
      </w:r>
      <w:r w:rsidDel="00000000" w:rsidR="00000000" w:rsidRPr="00000000">
        <w:rPr>
          <w:rFonts w:ascii="Times New Roman" w:cs="Times New Roman" w:eastAsia="Times New Roman" w:hAnsi="Times New Roman"/>
          <w:color w:val="2f2f2f"/>
          <w:sz w:val="24"/>
          <w:szCs w:val="24"/>
          <w:highlight w:val="white"/>
          <w:rtl w:val="0"/>
        </w:rPr>
        <w:t xml:space="preserve">SOME ITEMS FOR A SPECIFIC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4">
      <w:pPr>
        <w:widowControl w:val="0"/>
        <w:spacing w:line="240" w:lineRule="auto"/>
        <w:ind w:right="1125.6402587890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TIME. FOR EXAMPLE, </w:t>
      </w:r>
      <w:r w:rsidDel="00000000" w:rsidR="00000000" w:rsidRPr="00000000">
        <w:rPr>
          <w:rFonts w:ascii="Times New Roman" w:cs="Times New Roman" w:eastAsia="Times New Roman" w:hAnsi="Times New Roman"/>
          <w:sz w:val="24"/>
          <w:szCs w:val="24"/>
          <w:highlight w:val="white"/>
          <w:rtl w:val="0"/>
        </w:rPr>
        <w:t xml:space="preserve">BORROWING ITEM A FOR 3 WEEKS.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widowControl w:val="0"/>
        <w:spacing w:line="240" w:lineRule="auto"/>
        <w:ind w:left="1983.2801818847656"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VIEW THE HISTORY OF BORROWED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6">
      <w:pPr>
        <w:widowControl w:val="0"/>
        <w:spacing w:line="229.90880012512207" w:lineRule="auto"/>
        <w:ind w:left="1985.6800842285156" w:right="955.72021484375" w:hanging="718.560180664062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2f2f2f"/>
          <w:sz w:val="24"/>
          <w:szCs w:val="24"/>
          <w:highlight w:val="white"/>
          <w:rtl w:val="0"/>
        </w:rPr>
        <w:t xml:space="preserve">WMS SHOULD BE A USER-FRIENDLY SOFTWARE, SUCH THAT:</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IT SHOWS A WELCOME PAGE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7">
      <w:pPr>
        <w:widowControl w:val="0"/>
        <w:spacing w:before="6.0107421875" w:line="229.90779876708984" w:lineRule="auto"/>
        <w:ind w:left="1980.6401062011719" w:right="6.6796875" w:hanging="3.1201171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color w:val="2f2f2f"/>
          <w:sz w:val="24"/>
          <w:szCs w:val="24"/>
          <w:highlight w:val="white"/>
          <w:rtl w:val="0"/>
        </w:rPr>
        <w:t xml:space="preserve">IT PROVIDES A MENU OF ALL FUNCTIONS TO THE USER IN ALL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PAGES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8">
      <w:pPr>
        <w:widowControl w:val="0"/>
        <w:spacing w:before="6.011962890625" w:line="229.90829944610596" w:lineRule="auto"/>
        <w:ind w:left="1980.8799743652344" w:right="3.1591796875" w:firstLine="1.920166015625"/>
        <w:jc w:val="both"/>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color w:val="2f2f2f"/>
          <w:sz w:val="24"/>
          <w:szCs w:val="24"/>
          <w:highlight w:val="white"/>
          <w:rtl w:val="0"/>
        </w:rPr>
        <w:t xml:space="preserve">IT ILLUSTRATES THE REPORTS IN A TABULAR FORM. FOR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INSTANCE, IT DISPLAYS A WELL-ORGANIZED LIST OF THE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REQUESTED 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9">
      <w:pPr>
        <w:widowControl w:val="0"/>
        <w:spacing w:before="6.011962890625" w:line="229.90779876708984" w:lineRule="auto"/>
        <w:ind w:left="1980.1600646972656" w:right="6.920166015625" w:firstLine="3.1201171875"/>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color w:val="2f2f2f"/>
          <w:sz w:val="24"/>
          <w:szCs w:val="24"/>
          <w:highlight w:val="white"/>
          <w:rtl w:val="0"/>
        </w:rPr>
        <w:t xml:space="preserve">WMS SHOULD PROVIDE AN EXIT FUNCTION AND THANK THE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USER FOR USING THIS SOFTWARE.</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A">
      <w:pPr>
        <w:widowControl w:val="0"/>
        <w:spacing w:before="6.612548828125" w:line="240" w:lineRule="auto"/>
        <w:ind w:left="1982.8001403808594"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color w:val="2f2f2f"/>
          <w:sz w:val="24"/>
          <w:szCs w:val="24"/>
          <w:highlight w:val="white"/>
          <w:rtl w:val="0"/>
        </w:rPr>
        <w:t xml:space="preserve">IT SHOWS A WARNING IF:</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B">
      <w:pPr>
        <w:widowControl w:val="0"/>
        <w:spacing w:line="240" w:lineRule="auto"/>
        <w:ind w:right="4.52026367187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2f2f2f"/>
          <w:sz w:val="24"/>
          <w:szCs w:val="24"/>
          <w:highlight w:val="white"/>
          <w:rtl w:val="0"/>
        </w:rPr>
        <w:t xml:space="preserve">THE ADMIN USER TRIES TO ADD A NEW ITEM TO THE </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C">
      <w:pPr>
        <w:widowControl w:val="0"/>
        <w:spacing w:line="240" w:lineRule="auto"/>
        <w:ind w:left="2880.279998779297"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highlight w:val="white"/>
          <w:rtl w:val="0"/>
        </w:rPr>
        <w:t xml:space="preserve">LIBRARY WITH AN EXISTING ID.</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D">
      <w:pPr>
        <w:widowControl w:val="0"/>
        <w:spacing w:line="240" w:lineRule="auto"/>
        <w:ind w:right="121.119384765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color w:val="2f2f2f"/>
          <w:sz w:val="24"/>
          <w:szCs w:val="24"/>
          <w:highlight w:val="white"/>
          <w:rtl w:val="0"/>
        </w:rPr>
        <w:t xml:space="preserve">IF A </w:t>
      </w:r>
      <w:r w:rsidDel="00000000" w:rsidR="00000000" w:rsidRPr="00000000">
        <w:rPr>
          <w:rFonts w:ascii="Times New Roman" w:cs="Times New Roman" w:eastAsia="Times New Roman" w:hAnsi="Times New Roman"/>
          <w:sz w:val="24"/>
          <w:szCs w:val="24"/>
          <w:highlight w:val="white"/>
          <w:rtl w:val="0"/>
        </w:rPr>
        <w:t xml:space="preserve">GUEST USER TRIES TO BORROW </w:t>
      </w:r>
      <w:r w:rsidDel="00000000" w:rsidR="00000000" w:rsidRPr="00000000">
        <w:rPr>
          <w:rFonts w:ascii="Times New Roman" w:cs="Times New Roman" w:eastAsia="Times New Roman" w:hAnsi="Times New Roman"/>
          <w:color w:val="2f2f2f"/>
          <w:sz w:val="24"/>
          <w:szCs w:val="24"/>
          <w:highlight w:val="white"/>
          <w:rtl w:val="0"/>
        </w:rPr>
        <w:t xml:space="preserve">MORE THAN 3 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E">
      <w:pPr>
        <w:widowControl w:val="0"/>
        <w:spacing w:line="240" w:lineRule="auto"/>
        <w:ind w:right="1037.9205322265625"/>
        <w:jc w:val="right"/>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color w:val="2f2f2f"/>
          <w:sz w:val="24"/>
          <w:szCs w:val="24"/>
          <w:highlight w:val="white"/>
          <w:rtl w:val="0"/>
        </w:rPr>
        <w:t xml:space="preserve">A USER SEARCH REQUEST </w:t>
      </w:r>
      <w:r w:rsidDel="00000000" w:rsidR="00000000" w:rsidRPr="00000000">
        <w:rPr>
          <w:rFonts w:ascii="Times New Roman" w:cs="Times New Roman" w:eastAsia="Times New Roman" w:hAnsi="Times New Roman"/>
          <w:sz w:val="24"/>
          <w:szCs w:val="24"/>
          <w:highlight w:val="white"/>
          <w:rtl w:val="0"/>
        </w:rPr>
        <w:t xml:space="preserve">RETURNS NULL </w:t>
      </w:r>
      <w:r w:rsidDel="00000000" w:rsidR="00000000" w:rsidRPr="00000000">
        <w:rPr>
          <w:rFonts w:ascii="Times New Roman" w:cs="Times New Roman" w:eastAsia="Times New Roman" w:hAnsi="Times New Roman"/>
          <w:color w:val="2f2f2f"/>
          <w:sz w:val="24"/>
          <w:szCs w:val="24"/>
          <w:highlight w:val="white"/>
          <w:rtl w:val="0"/>
        </w:rPr>
        <w:t xml:space="preserve">ITEMS.</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6F">
      <w:pPr>
        <w:widowControl w:val="0"/>
        <w:spacing w:line="229.94961261749268" w:lineRule="auto"/>
        <w:ind w:left="1978.0000305175781" w:right="3.560791015625" w:hanging="718.3201599121094"/>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2f2f2f"/>
          <w:sz w:val="24"/>
          <w:szCs w:val="24"/>
          <w:highlight w:val="white"/>
          <w:rtl w:val="0"/>
        </w:rPr>
        <w:t xml:space="preserve">WMS SHOULD PROTECT THE USER INFORMATION, SUCH THAT:</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2f2f2f"/>
          <w:sz w:val="24"/>
          <w:szCs w:val="24"/>
          <w:highlight w:val="white"/>
          <w:rtl w:val="0"/>
        </w:rPr>
        <w:t xml:space="preserve">OPTIONAL: WMS PASSWORDS AND THE RECORDED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INFORMATION SHOULD BE CIPHERED. IN THE SIMPLEST CASE,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YOU CAN USE CAESAR CIPHER METHODOLOGY. THE EASIEST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WAY TO UNDERSTAND THE CAESAR CIPHER IS TO THINK OF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CYCLING THE POSITION OF THE LETTERS. IN A CAESAR CIPHER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WITH A SHIFT OF 3, A BECOMES D, B BECOMES E, C BECOMES F,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ETC. WHEN REACHING THE END OF THE ALPHABET IT CYCLES </w:t>
      </w:r>
      <w:r w:rsidDel="00000000" w:rsidR="00000000" w:rsidRPr="00000000">
        <w:rPr>
          <w:rFonts w:ascii="Times New Roman" w:cs="Times New Roman" w:eastAsia="Times New Roman" w:hAnsi="Times New Roman"/>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AROUND, SO X BECOMES A, Y </w:t>
      </w:r>
      <w:r w:rsidDel="00000000" w:rsidR="00000000" w:rsidRPr="00000000">
        <w:rPr>
          <w:rFonts w:ascii="Times New Roman" w:cs="Times New Roman" w:eastAsia="Times New Roman" w:hAnsi="Times New Roman"/>
          <w:sz w:val="24"/>
          <w:szCs w:val="24"/>
          <w:highlight w:val="white"/>
          <w:rtl w:val="0"/>
        </w:rPr>
        <w:t xml:space="preserve">BECOMES B, AND </w:t>
      </w:r>
      <w:r w:rsidDel="00000000" w:rsidR="00000000" w:rsidRPr="00000000">
        <w:rPr>
          <w:rFonts w:ascii="Times New Roman" w:cs="Times New Roman" w:eastAsia="Times New Roman" w:hAnsi="Times New Roman"/>
          <w:color w:val="2f2f2f"/>
          <w:sz w:val="24"/>
          <w:szCs w:val="24"/>
          <w:highlight w:val="white"/>
          <w:rtl w:val="0"/>
        </w:rPr>
        <w:t xml:space="preserve">Z BECOMES C.</w:t>
      </w:r>
      <w:r w:rsidDel="00000000" w:rsidR="00000000" w:rsidRPr="00000000">
        <w:rPr>
          <w:rFonts w:ascii="Times New Roman" w:cs="Times New Roman" w:eastAsia="Times New Roman" w:hAnsi="Times New Roman"/>
          <w:color w:val="2f2f2f"/>
          <w:sz w:val="24"/>
          <w:szCs w:val="24"/>
          <w:rtl w:val="0"/>
        </w:rPr>
        <w:t xml:space="preserve"> </w:t>
      </w:r>
    </w:p>
    <w:p w:rsidR="00000000" w:rsidDel="00000000" w:rsidP="00000000" w:rsidRDefault="00000000" w:rsidRPr="00000000" w14:paraId="00000070">
      <w:pPr>
        <w:widowControl w:val="0"/>
        <w:spacing w:line="229.94961261749268" w:lineRule="auto"/>
        <w:ind w:left="1978.0000305175781" w:right="3.560791015625" w:hanging="718.3201599121094"/>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71">
      <w:pPr>
        <w:widowControl w:val="0"/>
        <w:spacing w:line="229.94961261749268" w:lineRule="auto"/>
        <w:ind w:left="1978.0000305175781" w:right="3.560791015625" w:hanging="718.3201599121094"/>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72">
      <w:pPr>
        <w:widowControl w:val="0"/>
        <w:spacing w:line="229.94961261749268" w:lineRule="auto"/>
        <w:ind w:left="1978.0000305175781" w:right="3.560791015625" w:hanging="718.3201599121094"/>
        <w:rPr>
          <w:rFonts w:ascii="Times New Roman" w:cs="Times New Roman" w:eastAsia="Times New Roman" w:hAnsi="Times New Roman"/>
          <w:color w:val="2f2f2f"/>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263.7599182128906"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GitHub Link: </w:t>
      </w:r>
      <w:hyperlink r:id="rId7">
        <w:r w:rsidDel="00000000" w:rsidR="00000000" w:rsidRPr="00000000">
          <w:rPr>
            <w:rFonts w:ascii="Times New Roman" w:cs="Times New Roman" w:eastAsia="Times New Roman" w:hAnsi="Times New Roman"/>
            <w:color w:val="1155cc"/>
            <w:sz w:val="22.079999923706055"/>
            <w:szCs w:val="22.079999923706055"/>
            <w:u w:val="single"/>
            <w:rtl w:val="0"/>
          </w:rPr>
          <w:t xml:space="preserve">https://github.com/Bomb321/CMPT120_Project-4_Cache-Me-If-You-Can</w:t>
        </w:r>
      </w:hyperlink>
      <w:r w:rsidDel="00000000" w:rsidR="00000000" w:rsidRPr="00000000">
        <w:rPr>
          <w:rtl w:val="0"/>
        </w:rPr>
      </w:r>
    </w:p>
    <w:p w:rsidR="00000000" w:rsidDel="00000000" w:rsidP="00000000" w:rsidRDefault="00000000" w:rsidRPr="00000000" w14:paraId="00000074">
      <w:pPr>
        <w:widowControl w:val="0"/>
        <w:spacing w:line="240" w:lineRule="auto"/>
        <w:ind w:left="263.7599182128906"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5">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6">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7">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Login Page:</w:t>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Username and Password in text</w:t>
      </w:r>
    </w:p>
    <w:p w:rsidR="00000000" w:rsidDel="00000000" w:rsidP="00000000" w:rsidRDefault="00000000" w:rsidRPr="00000000" w14:paraId="0000008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Valid username and password enable the user to move onto the main menu. If the username and password match the admin username and password, the user will be taken to a menu where they may change the admin password, or proceed to the admin main menu . If the password is invalid, a message is displayed informing the user that their information is invalid, and prompts them to log in again. </w:t>
      </w:r>
    </w:p>
    <w:p w:rsidR="00000000" w:rsidDel="00000000" w:rsidP="00000000" w:rsidRDefault="00000000" w:rsidRPr="00000000" w14:paraId="0000008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1 Login Phase Flowchart [1]</w:t>
      </w:r>
    </w:p>
    <w:p w:rsidR="00000000" w:rsidDel="00000000" w:rsidP="00000000" w:rsidRDefault="00000000" w:rsidRPr="00000000" w14:paraId="0000008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450651" cy="5641671"/>
            <wp:effectExtent b="0" l="0" r="0" t="0"/>
            <wp:docPr id="6" name="image5.png"/>
            <a:graphic>
              <a:graphicData uri="http://schemas.openxmlformats.org/drawingml/2006/picture">
                <pic:pic>
                  <pic:nvPicPr>
                    <pic:cNvPr id="0" name="image5.png"/>
                    <pic:cNvPicPr preferRelativeResize="0"/>
                  </pic:nvPicPr>
                  <pic:blipFill>
                    <a:blip r:embed="rId8"/>
                    <a:srcRect b="0" l="27462" r="28177" t="0"/>
                    <a:stretch>
                      <a:fillRect/>
                    </a:stretch>
                  </pic:blipFill>
                  <pic:spPr>
                    <a:xfrm>
                      <a:off x="0" y="0"/>
                      <a:ext cx="4450651" cy="564167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Main Menu:</w:t>
      </w:r>
    </w:p>
    <w:p w:rsidR="00000000" w:rsidDel="00000000" w:rsidP="00000000" w:rsidRDefault="00000000" w:rsidRPr="00000000" w14:paraId="0000009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 will be provided with a list of options which will change depending on if the user used Admin or Regular login credentials. User will pick one option</w:t>
      </w:r>
    </w:p>
    <w:p w:rsidR="00000000" w:rsidDel="00000000" w:rsidP="00000000" w:rsidRDefault="00000000" w:rsidRPr="00000000" w14:paraId="0000009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User will be taken to another page corresponding to the option they choose.</w:t>
      </w:r>
    </w:p>
    <w:p w:rsidR="00000000" w:rsidDel="00000000" w:rsidP="00000000" w:rsidRDefault="00000000" w:rsidRPr="00000000" w14:paraId="00000094">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2 Main Menu Flowchart [2]</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6095238" cy="34290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09523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Regular User Search:</w:t>
      </w:r>
    </w:p>
    <w:p w:rsidR="00000000" w:rsidDel="00000000" w:rsidP="00000000" w:rsidRDefault="00000000" w:rsidRPr="00000000" w14:paraId="000000B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Users will be prompted to choose if they want to search by ID, Product Name, or Producer. Then they will be prompted to search. After the output is provided, the user will also be prompted to add the item to their favorites list. Afterwards, they will  be asked if they want to search again.</w:t>
      </w:r>
    </w:p>
    <w:p w:rsidR="00000000" w:rsidDel="00000000" w:rsidP="00000000" w:rsidRDefault="00000000" w:rsidRPr="00000000" w14:paraId="000000B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A list of products, and follow up prompts asking for further inputs. If the user does not want to search again, they will be taken back to the regular user main menu,</w:t>
      </w:r>
    </w:p>
    <w:p w:rsidR="00000000" w:rsidDel="00000000" w:rsidP="00000000" w:rsidRDefault="00000000" w:rsidRPr="00000000" w14:paraId="000000B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3 Regular User Search Flowchart [3]</w:t>
      </w:r>
    </w:p>
    <w:p w:rsidR="00000000" w:rsidDel="00000000" w:rsidP="00000000" w:rsidRDefault="00000000" w:rsidRPr="00000000" w14:paraId="000000B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460301" cy="6036967"/>
            <wp:effectExtent b="0" l="0" r="0" t="0"/>
            <wp:docPr id="9" name="image7.png"/>
            <a:graphic>
              <a:graphicData uri="http://schemas.openxmlformats.org/drawingml/2006/picture">
                <pic:pic>
                  <pic:nvPicPr>
                    <pic:cNvPr id="0" name="image7.png"/>
                    <pic:cNvPicPr preferRelativeResize="0"/>
                  </pic:nvPicPr>
                  <pic:blipFill>
                    <a:blip r:embed="rId10"/>
                    <a:srcRect b="0" l="24561" r="24561" t="0"/>
                    <a:stretch>
                      <a:fillRect/>
                    </a:stretch>
                  </pic:blipFill>
                  <pic:spPr>
                    <a:xfrm>
                      <a:off x="0" y="0"/>
                      <a:ext cx="5460301" cy="603696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B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Regular User View Favorites</w:t>
      </w:r>
    </w:p>
    <w:p w:rsidR="00000000" w:rsidDel="00000000" w:rsidP="00000000" w:rsidRDefault="00000000" w:rsidRPr="00000000" w14:paraId="000000B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Users will be prompted to return to the main menu.</w:t>
      </w:r>
    </w:p>
    <w:p w:rsidR="00000000" w:rsidDel="00000000" w:rsidP="00000000" w:rsidRDefault="00000000" w:rsidRPr="00000000" w14:paraId="000000B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Users will be presented with a list of items in their favorite list.</w:t>
      </w:r>
    </w:p>
    <w:p w:rsidR="00000000" w:rsidDel="00000000" w:rsidP="00000000" w:rsidRDefault="00000000" w:rsidRPr="00000000" w14:paraId="000000C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4 View Favorites Flowchart [4]</w:t>
      </w:r>
    </w:p>
    <w:p w:rsidR="00000000" w:rsidDel="00000000" w:rsidP="00000000" w:rsidRDefault="00000000" w:rsidRPr="00000000" w14:paraId="000000C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C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879276" cy="7184211"/>
            <wp:effectExtent b="0" l="0" r="0" t="0"/>
            <wp:docPr id="11" name="image9.png"/>
            <a:graphic>
              <a:graphicData uri="http://schemas.openxmlformats.org/drawingml/2006/picture">
                <pic:pic>
                  <pic:nvPicPr>
                    <pic:cNvPr id="0" name="image9.png"/>
                    <pic:cNvPicPr preferRelativeResize="0"/>
                  </pic:nvPicPr>
                  <pic:blipFill>
                    <a:blip r:embed="rId11"/>
                    <a:srcRect b="18974" l="39869" r="36637" t="19487"/>
                    <a:stretch>
                      <a:fillRect/>
                    </a:stretch>
                  </pic:blipFill>
                  <pic:spPr>
                    <a:xfrm>
                      <a:off x="0" y="0"/>
                      <a:ext cx="4879276" cy="718421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Regular User Buy or Borrow</w:t>
      </w:r>
    </w:p>
    <w:p w:rsidR="00000000" w:rsidDel="00000000" w:rsidP="00000000" w:rsidRDefault="00000000" w:rsidRPr="00000000" w14:paraId="000000C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Users will be asked to provide the name of the product, if they are buying or borrowing it, and the duration of their borrowing. Users will also have the option to return to the main menu.</w:t>
      </w:r>
    </w:p>
    <w:p w:rsidR="00000000" w:rsidDel="00000000" w:rsidP="00000000" w:rsidRDefault="00000000" w:rsidRPr="00000000" w14:paraId="000000C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List of items on the buy list presented after each item is added. Follow up questions are also part of output. If the product item is invalid, the user will be redirected to the first output.</w:t>
      </w:r>
    </w:p>
    <w:p w:rsidR="00000000" w:rsidDel="00000000" w:rsidP="00000000" w:rsidRDefault="00000000" w:rsidRPr="00000000" w14:paraId="000000C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5 Buy or Borrow Flowchart [5]</w:t>
      </w:r>
    </w:p>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698301" cy="6455681"/>
            <wp:effectExtent b="0" l="0" r="0" t="0"/>
            <wp:docPr id="1" name="image4.png"/>
            <a:graphic>
              <a:graphicData uri="http://schemas.openxmlformats.org/drawingml/2006/picture">
                <pic:pic>
                  <pic:nvPicPr>
                    <pic:cNvPr id="0" name="image4.png"/>
                    <pic:cNvPicPr preferRelativeResize="0"/>
                  </pic:nvPicPr>
                  <pic:blipFill>
                    <a:blip r:embed="rId12"/>
                    <a:srcRect b="0" l="31525" r="27552" t="0"/>
                    <a:stretch>
                      <a:fillRect/>
                    </a:stretch>
                  </pic:blipFill>
                  <pic:spPr>
                    <a:xfrm>
                      <a:off x="0" y="0"/>
                      <a:ext cx="4698301" cy="645568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C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Regular User View History</w:t>
      </w:r>
    </w:p>
    <w:p w:rsidR="00000000" w:rsidDel="00000000" w:rsidP="00000000" w:rsidRDefault="00000000" w:rsidRPr="00000000" w14:paraId="000000D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Input: User will be prompted to return to the main menu after the list is read.</w:t>
      </w:r>
    </w:p>
    <w:p w:rsidR="00000000" w:rsidDel="00000000" w:rsidP="00000000" w:rsidRDefault="00000000" w:rsidRPr="00000000" w14:paraId="000000D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t xml:space="preserve">Output: List of all purchases or borrows, and a prompt to return to the main menu.</w:t>
      </w:r>
    </w:p>
    <w:p w:rsidR="00000000" w:rsidDel="00000000" w:rsidP="00000000" w:rsidRDefault="00000000" w:rsidRPr="00000000" w14:paraId="000000D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6 View History Flowchart [6]</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155376" cy="6097831"/>
            <wp:effectExtent b="0" l="0" r="0" t="0"/>
            <wp:docPr id="10" name="image6.png"/>
            <a:graphic>
              <a:graphicData uri="http://schemas.openxmlformats.org/drawingml/2006/picture">
                <pic:pic>
                  <pic:nvPicPr>
                    <pic:cNvPr id="0" name="image6.png"/>
                    <pic:cNvPicPr preferRelativeResize="0"/>
                  </pic:nvPicPr>
                  <pic:blipFill>
                    <a:blip r:embed="rId13"/>
                    <a:srcRect b="14722" l="34806" r="38809" t="16388"/>
                    <a:stretch>
                      <a:fillRect/>
                    </a:stretch>
                  </pic:blipFill>
                  <pic:spPr>
                    <a:xfrm>
                      <a:off x="0" y="0"/>
                      <a:ext cx="4155376" cy="609783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Admin View Barrow Request:</w:t>
      </w:r>
    </w:p>
    <w:p w:rsidR="00000000" w:rsidDel="00000000" w:rsidP="00000000" w:rsidRDefault="00000000" w:rsidRPr="00000000" w14:paraId="000000E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admin will be asked to search the list of all items requested to be borrowed to find specific requests. They will either accept or reject the request and be prompted to return to the main menu or review more requests. </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If rejected, the request will be removed. If accepted, the request will be approved and moved into warehouse management. </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7 View Barrow Request [7]</w:t>
      </w:r>
    </w:p>
    <w:p w:rsidR="00000000" w:rsidDel="00000000" w:rsidP="00000000" w:rsidRDefault="00000000" w:rsidRPr="00000000" w14:paraId="000000E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993576" cy="3774487"/>
            <wp:effectExtent b="0" l="0" r="0" t="0"/>
            <wp:docPr id="13" name="image13.png"/>
            <a:graphic>
              <a:graphicData uri="http://schemas.openxmlformats.org/drawingml/2006/picture">
                <pic:pic>
                  <pic:nvPicPr>
                    <pic:cNvPr id="0" name="image13.png"/>
                    <pic:cNvPicPr preferRelativeResize="0"/>
                  </pic:nvPicPr>
                  <pic:blipFill>
                    <a:blip r:embed="rId14"/>
                    <a:srcRect b="5555" l="17306" r="16138" t="5000"/>
                    <a:stretch>
                      <a:fillRect/>
                    </a:stretch>
                  </pic:blipFill>
                  <pic:spPr>
                    <a:xfrm>
                      <a:off x="0" y="0"/>
                      <a:ext cx="4993576" cy="377448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EB">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EC">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ED">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EE">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EF">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0">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1">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2">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3">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4">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6">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0F8">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Admin Manage Warehouse:</w:t>
      </w:r>
    </w:p>
    <w:p w:rsidR="00000000" w:rsidDel="00000000" w:rsidP="00000000" w:rsidRDefault="00000000" w:rsidRPr="00000000" w14:paraId="000000FC">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admin will be prompted to add, delete, or edit an item from the warehouse. For accuracy, all three actions will require the product's name, ID, and producer before updating the list and prompting the admin to return to the main menu or adjust the warehouse again.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The warehouse list will be updated for the regular user to view</w:t>
      </w:r>
    </w:p>
    <w:p w:rsidR="00000000" w:rsidDel="00000000" w:rsidP="00000000" w:rsidRDefault="00000000" w:rsidRPr="00000000" w14:paraId="000000F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8 Manage Warehouse [8]</w:t>
      </w:r>
    </w:p>
    <w:p w:rsidR="00000000" w:rsidDel="00000000" w:rsidP="00000000" w:rsidRDefault="00000000" w:rsidRPr="00000000" w14:paraId="00000106">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Pr>
        <w:drawing>
          <wp:inline distB="114300" distT="114300" distL="114300" distR="114300">
            <wp:extent cx="5584688" cy="4405313"/>
            <wp:effectExtent b="0" l="0" r="0" t="0"/>
            <wp:docPr id="5" name="image10.png"/>
            <a:graphic>
              <a:graphicData uri="http://schemas.openxmlformats.org/drawingml/2006/picture">
                <pic:pic>
                  <pic:nvPicPr>
                    <pic:cNvPr id="0" name="image10.png"/>
                    <pic:cNvPicPr preferRelativeResize="0"/>
                  </pic:nvPicPr>
                  <pic:blipFill>
                    <a:blip r:embed="rId15"/>
                    <a:srcRect b="13888" l="25431" r="24268" t="15555"/>
                    <a:stretch>
                      <a:fillRect/>
                    </a:stretch>
                  </pic:blipFill>
                  <pic:spPr>
                    <a:xfrm>
                      <a:off x="0" y="0"/>
                      <a:ext cx="5584688"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9">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A">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C">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0F">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Admin Remove User:</w:t>
      </w:r>
    </w:p>
    <w:p w:rsidR="00000000" w:rsidDel="00000000" w:rsidP="00000000" w:rsidRDefault="00000000" w:rsidRPr="00000000" w14:paraId="0000011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admin will input the username and password of the desired user to remove before being prompted to confirm the removal of the user</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The desired user will be removed along with all of their corresponding data</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9 Remove User [9]</w:t>
      </w:r>
    </w:p>
    <w:p w:rsidR="00000000" w:rsidDel="00000000" w:rsidP="00000000" w:rsidRDefault="00000000" w:rsidRPr="00000000" w14:paraId="00000119">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488751" cy="3750875"/>
            <wp:effectExtent b="0" l="0" r="0" t="0"/>
            <wp:docPr id="4" name="image11.png"/>
            <a:graphic>
              <a:graphicData uri="http://schemas.openxmlformats.org/drawingml/2006/picture">
                <pic:pic>
                  <pic:nvPicPr>
                    <pic:cNvPr id="0" name="image11.png"/>
                    <pic:cNvPicPr preferRelativeResize="0"/>
                  </pic:nvPicPr>
                  <pic:blipFill>
                    <a:blip r:embed="rId16"/>
                    <a:srcRect b="13333" l="28522" r="25844" t="18888"/>
                    <a:stretch>
                      <a:fillRect/>
                    </a:stretch>
                  </pic:blipFill>
                  <pic:spPr>
                    <a:xfrm>
                      <a:off x="0" y="0"/>
                      <a:ext cx="4488751" cy="37508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1C">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1D">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1F">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1">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2">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3">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4">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5">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6">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7">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8">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A">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C">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D">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rPr>
          <w:rtl w:val="0"/>
        </w:rPr>
      </w:r>
    </w:p>
    <w:p w:rsidR="00000000" w:rsidDel="00000000" w:rsidP="00000000" w:rsidRDefault="00000000" w:rsidRPr="00000000" w14:paraId="0000012E">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2F">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Admin Create Guest User:</w:t>
      </w:r>
    </w:p>
    <w:p w:rsidR="00000000" w:rsidDel="00000000" w:rsidP="00000000" w:rsidRDefault="00000000" w:rsidRPr="00000000" w14:paraId="00000130">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1">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Input: The admin will input a new username and password for the corresponding username </w:t>
      </w:r>
    </w:p>
    <w:p w:rsidR="00000000" w:rsidDel="00000000" w:rsidP="00000000" w:rsidRDefault="00000000" w:rsidRPr="00000000" w14:paraId="00000132">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Output: New guest user created, returning to the login page for the new user to log in</w:t>
      </w:r>
    </w:p>
    <w:p w:rsidR="00000000" w:rsidDel="00000000" w:rsidP="00000000" w:rsidRDefault="00000000" w:rsidRPr="00000000" w14:paraId="00000133">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10 Create Guest User [10]</w:t>
      </w:r>
    </w:p>
    <w:p w:rsidR="00000000" w:rsidDel="00000000" w:rsidP="00000000" w:rsidRDefault="00000000" w:rsidRPr="00000000" w14:paraId="00000135">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6">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3381506" cy="4119563"/>
            <wp:effectExtent b="0" l="0" r="0" t="0"/>
            <wp:docPr id="12" name="image12.png"/>
            <a:graphic>
              <a:graphicData uri="http://schemas.openxmlformats.org/drawingml/2006/picture">
                <pic:pic>
                  <pic:nvPicPr>
                    <pic:cNvPr id="0" name="image12.png"/>
                    <pic:cNvPicPr preferRelativeResize="0"/>
                  </pic:nvPicPr>
                  <pic:blipFill>
                    <a:blip r:embed="rId17"/>
                    <a:srcRect b="19722" l="33868" r="36777" t="16666"/>
                    <a:stretch>
                      <a:fillRect/>
                    </a:stretch>
                  </pic:blipFill>
                  <pic:spPr>
                    <a:xfrm>
                      <a:off x="0" y="0"/>
                      <a:ext cx="3381506"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8">
      <w:pPr>
        <w:widowControl w:val="0"/>
        <w:spacing w:line="240" w:lineRule="auto"/>
        <w:ind w:left="0" w:firstLine="0"/>
        <w:rPr>
          <w:rFonts w:ascii="Times New Roman" w:cs="Times New Roman" w:eastAsia="Times New Roman" w:hAnsi="Times New Roman"/>
          <w:i w:val="1"/>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Ensure that </w:t>
      </w:r>
      <w:r w:rsidDel="00000000" w:rsidR="00000000" w:rsidRPr="00000000">
        <w:rPr>
          <w:rFonts w:ascii="Times New Roman" w:cs="Times New Roman" w:eastAsia="Times New Roman" w:hAnsi="Times New Roman"/>
          <w:sz w:val="22.079999923706055"/>
          <w:szCs w:val="22.079999923706055"/>
          <w:rtl w:val="0"/>
        </w:rPr>
        <w:t xml:space="preserve">virtualenv</w:t>
      </w:r>
      <w:r w:rsidDel="00000000" w:rsidR="00000000" w:rsidRPr="00000000">
        <w:rPr>
          <w:rFonts w:ascii="Times New Roman" w:cs="Times New Roman" w:eastAsia="Times New Roman" w:hAnsi="Times New Roman"/>
          <w:sz w:val="22.079999923706055"/>
          <w:szCs w:val="22.079999923706055"/>
          <w:rtl w:val="0"/>
        </w:rPr>
        <w:t xml:space="preserve"> is installed/ install </w:t>
      </w:r>
      <w:r w:rsidDel="00000000" w:rsidR="00000000" w:rsidRPr="00000000">
        <w:rPr>
          <w:rFonts w:ascii="Times New Roman" w:cs="Times New Roman" w:eastAsia="Times New Roman" w:hAnsi="Times New Roman"/>
          <w:sz w:val="22.079999923706055"/>
          <w:szCs w:val="22.079999923706055"/>
          <w:rtl w:val="0"/>
        </w:rPr>
        <w:t xml:space="preserve">virtualenv</w:t>
      </w:r>
      <w:r w:rsidDel="00000000" w:rsidR="00000000" w:rsidRPr="00000000">
        <w:rPr>
          <w:rFonts w:ascii="Times New Roman" w:cs="Times New Roman" w:eastAsia="Times New Roman" w:hAnsi="Times New Roman"/>
          <w:sz w:val="22.079999923706055"/>
          <w:szCs w:val="22.079999923706055"/>
          <w:rtl w:val="0"/>
        </w:rPr>
        <w:t xml:space="preserve"> using pip (installed with </w:t>
      </w:r>
      <w:hyperlink r:id="rId18">
        <w:r w:rsidDel="00000000" w:rsidR="00000000" w:rsidRPr="00000000">
          <w:rPr>
            <w:rFonts w:ascii="Times New Roman" w:cs="Times New Roman" w:eastAsia="Times New Roman" w:hAnsi="Times New Roman"/>
            <w:color w:val="1155cc"/>
            <w:sz w:val="22.079999923706055"/>
            <w:szCs w:val="22.079999923706055"/>
            <w:u w:val="single"/>
            <w:rtl w:val="0"/>
          </w:rPr>
          <w:t xml:space="preserve">python</w:t>
        </w:r>
      </w:hyperlink>
      <w:r w:rsidDel="00000000" w:rsidR="00000000" w:rsidRPr="00000000">
        <w:rPr>
          <w:rFonts w:ascii="Times New Roman" w:cs="Times New Roman" w:eastAsia="Times New Roman" w:hAnsi="Times New Roman"/>
          <w:sz w:val="22.079999923706055"/>
          <w:szCs w:val="22.079999923706055"/>
          <w:rtl w:val="0"/>
        </w:rPr>
        <w:t xml:space="preserve">)</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11 CMD installing </w:t>
      </w:r>
      <w:r w:rsidDel="00000000" w:rsidR="00000000" w:rsidRPr="00000000">
        <w:rPr>
          <w:rFonts w:ascii="Times New Roman" w:cs="Times New Roman" w:eastAsia="Times New Roman" w:hAnsi="Times New Roman"/>
          <w:i w:val="1"/>
          <w:sz w:val="22.079999923706055"/>
          <w:szCs w:val="22.079999923706055"/>
          <w:rtl w:val="0"/>
        </w:rPr>
        <w:t xml:space="preserve">virtualenv</w:t>
      </w:r>
      <w:r w:rsidDel="00000000" w:rsidR="00000000" w:rsidRPr="00000000">
        <w:rPr>
          <w:rFonts w:ascii="Times New Roman" w:cs="Times New Roman" w:eastAsia="Times New Roman" w:hAnsi="Times New Roman"/>
          <w:i w:val="1"/>
          <w:sz w:val="22.079999923706055"/>
          <w:szCs w:val="22.079999923706055"/>
          <w:rtl w:val="0"/>
        </w:rPr>
        <w:t xml:space="preserve"> [11]</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6095238" cy="9906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095238"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List of packages:</w:t>
        <w:br w:type="textWrapping"/>
        <w:t xml:space="preserve">pip</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virtualenv</w:t>
      </w: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venv</w:t>
      </w:r>
      <w:r w:rsidDel="00000000" w:rsidR="00000000" w:rsidRPr="00000000">
        <w:rPr>
          <w:rtl w:val="0"/>
        </w:rPr>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Running a virtual environment in an IDE (VS Code)</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i w:val="1"/>
          <w:sz w:val="22.079999923706055"/>
          <w:szCs w:val="22.079999923706055"/>
        </w:rPr>
      </w:pPr>
      <w:r w:rsidDel="00000000" w:rsidR="00000000" w:rsidRPr="00000000">
        <w:rPr>
          <w:rFonts w:ascii="Times New Roman" w:cs="Times New Roman" w:eastAsia="Times New Roman" w:hAnsi="Times New Roman"/>
          <w:i w:val="1"/>
          <w:sz w:val="22.079999923706055"/>
          <w:szCs w:val="22.079999923706055"/>
          <w:rtl w:val="0"/>
        </w:rPr>
        <w:t xml:space="preserve">Figure 12 Virtual Environment being created then run in VS Code [12]</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47">
      <w:pPr>
        <w:widowControl w:val="0"/>
        <w:spacing w:line="240" w:lineRule="auto"/>
        <w:ind w:left="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5676900" cy="1066800"/>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76900" cy="1066800"/>
                    </a:xfrm>
                    <a:prstGeom prst="rect"/>
                    <a:ln/>
                  </pic:spPr>
                </pic:pic>
              </a:graphicData>
            </a:graphic>
          </wp:inline>
        </w:drawing>
      </w:r>
      <w:r w:rsidDel="00000000" w:rsidR="00000000" w:rsidRPr="00000000">
        <w:rPr>
          <w:rtl w:val="0"/>
        </w:rPr>
      </w:r>
    </w:p>
    <w:sectPr>
      <w:headerReference r:id="rId21" w:type="default"/>
      <w:footerReference r:id="rId22" w:type="default"/>
      <w:pgSz w:h="15840" w:w="12240" w:orient="portrait"/>
      <w:pgMar w:bottom="1075.6800842285156" w:top="540" w:left="1263.6000061035156" w:right="13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widowControl w:val="0"/>
      <w:spacing w:line="240" w:lineRule="auto"/>
      <w:ind w:left="180.63354492187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CMPT120_Project Progress Report_Phase 2 _Cache Me If You Can</w:t>
    </w:r>
  </w:p>
  <w:p w:rsidR="00000000" w:rsidDel="00000000" w:rsidP="00000000" w:rsidRDefault="00000000" w:rsidRPr="00000000" w14:paraId="00000149">
    <w:pPr>
      <w:ind w:left="9598.799896240236"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www.python.org/" TargetMode="External"/><Relationship Id="rId7" Type="http://schemas.openxmlformats.org/officeDocument/2006/relationships/hyperlink" Target="https://github.com/Bomb321/CMPT120_Project-4_Cache-Me-If-You-Ca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