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4729" w:rsidRPr="00794729" w:rsidRDefault="00794729" w:rsidP="006D6049">
      <w:pPr>
        <w:pStyle w:val="aa"/>
        <w:tabs>
          <w:tab w:val="left" w:pos="8505"/>
        </w:tabs>
        <w:spacing w:before="57" w:beforeAutospacing="0" w:after="0" w:line="240" w:lineRule="auto"/>
        <w:ind w:left="851" w:right="851"/>
        <w:jc w:val="center"/>
      </w:pPr>
      <w:r w:rsidRPr="00794729">
        <w:t>Бюджетное профессиональное образовательное учреждение Вологодской области</w:t>
      </w:r>
    </w:p>
    <w:p w:rsidR="00794729" w:rsidRPr="00794729" w:rsidRDefault="00794729" w:rsidP="006D6049">
      <w:pPr>
        <w:pStyle w:val="aa"/>
        <w:spacing w:before="57" w:beforeAutospacing="0" w:after="0" w:line="240" w:lineRule="auto"/>
        <w:ind w:left="851" w:right="851"/>
        <w:jc w:val="center"/>
      </w:pPr>
      <w:r w:rsidRPr="00794729">
        <w:t>«Череповецкий лесомеханический техникум им. В.П. Чкалова»</w:t>
      </w:r>
    </w:p>
    <w:p w:rsidR="00794729" w:rsidRPr="00794729" w:rsidRDefault="00794729" w:rsidP="006D6049">
      <w:pPr>
        <w:pStyle w:val="aa"/>
        <w:spacing w:before="57" w:beforeAutospacing="0" w:after="0" w:line="240" w:lineRule="auto"/>
        <w:ind w:left="1134" w:right="851"/>
        <w:jc w:val="center"/>
      </w:pPr>
    </w:p>
    <w:p w:rsidR="00794729" w:rsidRPr="00794729" w:rsidRDefault="00794729" w:rsidP="006D6049">
      <w:pPr>
        <w:pStyle w:val="aa"/>
        <w:spacing w:before="57" w:beforeAutospacing="0" w:after="0" w:line="240" w:lineRule="auto"/>
        <w:ind w:left="1134" w:right="851"/>
        <w:jc w:val="center"/>
      </w:pPr>
    </w:p>
    <w:p w:rsidR="00794729" w:rsidRPr="00794729" w:rsidRDefault="00794729" w:rsidP="006D6049">
      <w:pPr>
        <w:pStyle w:val="aa"/>
        <w:spacing w:before="57" w:beforeAutospacing="0" w:after="0" w:line="240" w:lineRule="auto"/>
        <w:ind w:left="1134" w:right="851"/>
        <w:jc w:val="center"/>
      </w:pPr>
      <w:r w:rsidRPr="00794729">
        <w:t>ОТЧЁТ</w:t>
      </w:r>
    </w:p>
    <w:p w:rsidR="00794729" w:rsidRPr="00794729" w:rsidRDefault="00794729" w:rsidP="006D6049">
      <w:pPr>
        <w:pStyle w:val="aa"/>
        <w:spacing w:before="57" w:beforeAutospacing="0" w:after="0" w:line="240" w:lineRule="auto"/>
        <w:ind w:left="1134" w:right="851"/>
        <w:jc w:val="center"/>
      </w:pPr>
    </w:p>
    <w:p w:rsidR="00794729" w:rsidRPr="00794729" w:rsidRDefault="00794729" w:rsidP="006D6049">
      <w:pPr>
        <w:pStyle w:val="aa"/>
        <w:spacing w:before="57" w:beforeAutospacing="0" w:after="0" w:line="240" w:lineRule="auto"/>
        <w:ind w:left="1134" w:right="851"/>
        <w:jc w:val="center"/>
      </w:pPr>
      <w:r w:rsidRPr="00794729">
        <w:t>По дисциплине: УП</w:t>
      </w:r>
    </w:p>
    <w:p w:rsidR="00794729" w:rsidRPr="00794729" w:rsidRDefault="00794729" w:rsidP="006D6049">
      <w:pPr>
        <w:pStyle w:val="aa"/>
        <w:spacing w:before="57" w:beforeAutospacing="0" w:after="0" w:line="240" w:lineRule="auto"/>
        <w:ind w:left="1134" w:right="851"/>
      </w:pPr>
    </w:p>
    <w:p w:rsidR="00794729" w:rsidRPr="00794729" w:rsidRDefault="00794729" w:rsidP="006D6049">
      <w:pPr>
        <w:pStyle w:val="aa"/>
        <w:spacing w:before="57" w:beforeAutospacing="0" w:after="0" w:line="240" w:lineRule="auto"/>
        <w:ind w:left="1134" w:right="851"/>
      </w:pPr>
    </w:p>
    <w:p w:rsidR="00794729" w:rsidRPr="00794729" w:rsidRDefault="00794729" w:rsidP="006D6049">
      <w:pPr>
        <w:pStyle w:val="aa"/>
        <w:spacing w:before="57" w:beforeAutospacing="0" w:after="0" w:line="240" w:lineRule="auto"/>
        <w:ind w:left="1134" w:right="851"/>
      </w:pPr>
    </w:p>
    <w:p w:rsidR="00794729" w:rsidRPr="00794729" w:rsidRDefault="00794729" w:rsidP="006D6049">
      <w:pPr>
        <w:pStyle w:val="aa"/>
        <w:spacing w:before="57" w:beforeAutospacing="0" w:after="0" w:line="240" w:lineRule="auto"/>
        <w:ind w:left="1134" w:right="851"/>
      </w:pPr>
    </w:p>
    <w:p w:rsidR="00794729" w:rsidRPr="00794729" w:rsidRDefault="00794729" w:rsidP="006D6049">
      <w:pPr>
        <w:pStyle w:val="aa"/>
        <w:spacing w:before="57" w:beforeAutospacing="0" w:after="0" w:line="240" w:lineRule="auto"/>
        <w:ind w:left="1134" w:right="851"/>
        <w:jc w:val="right"/>
      </w:pPr>
      <w:r w:rsidRPr="00794729">
        <w:t xml:space="preserve">Выполнили обучающиеся </w:t>
      </w:r>
    </w:p>
    <w:p w:rsidR="00794729" w:rsidRPr="00794729" w:rsidRDefault="00794729" w:rsidP="006D6049">
      <w:pPr>
        <w:pStyle w:val="aa"/>
        <w:spacing w:before="57" w:beforeAutospacing="0" w:after="0" w:line="240" w:lineRule="auto"/>
        <w:ind w:left="1134" w:right="851"/>
        <w:jc w:val="right"/>
      </w:pPr>
      <w:r w:rsidRPr="00794729">
        <w:t>группы ИС-21</w:t>
      </w:r>
    </w:p>
    <w:p w:rsidR="00794729" w:rsidRPr="00794729" w:rsidRDefault="00794729" w:rsidP="006D6049">
      <w:pPr>
        <w:pStyle w:val="aa"/>
        <w:spacing w:before="57" w:beforeAutospacing="0" w:after="0" w:line="240" w:lineRule="auto"/>
        <w:ind w:left="1134" w:right="851"/>
        <w:jc w:val="right"/>
      </w:pPr>
      <w:r>
        <w:t>Кузнецов Илья</w:t>
      </w:r>
    </w:p>
    <w:p w:rsidR="00794729" w:rsidRDefault="00794729" w:rsidP="006D6049">
      <w:pPr>
        <w:pStyle w:val="aa"/>
        <w:spacing w:before="57" w:beforeAutospacing="0" w:after="0" w:line="240" w:lineRule="auto"/>
        <w:ind w:left="1134" w:right="851"/>
        <w:jc w:val="right"/>
      </w:pPr>
      <w:r>
        <w:t>Колосов Семен</w:t>
      </w:r>
    </w:p>
    <w:p w:rsidR="00692A55" w:rsidRPr="00794729" w:rsidRDefault="00692A55" w:rsidP="006D6049">
      <w:pPr>
        <w:pStyle w:val="aa"/>
        <w:spacing w:before="57" w:beforeAutospacing="0" w:after="0" w:line="240" w:lineRule="auto"/>
        <w:ind w:left="1134" w:right="851"/>
        <w:jc w:val="right"/>
      </w:pPr>
      <w:r>
        <w:t>Рюмин Захар</w:t>
      </w:r>
    </w:p>
    <w:p w:rsidR="00794729" w:rsidRPr="00794729" w:rsidRDefault="00794729" w:rsidP="006D6049">
      <w:pPr>
        <w:pStyle w:val="aa"/>
        <w:spacing w:before="57" w:beforeAutospacing="0" w:after="0" w:line="240" w:lineRule="auto"/>
        <w:ind w:left="1134" w:right="851"/>
        <w:jc w:val="right"/>
      </w:pPr>
      <w:r w:rsidRPr="00794729">
        <w:t>По специальности 09.02.07</w:t>
      </w:r>
    </w:p>
    <w:p w:rsidR="00794729" w:rsidRPr="00794729" w:rsidRDefault="00794729" w:rsidP="006D6049">
      <w:pPr>
        <w:pStyle w:val="aa"/>
        <w:spacing w:before="57" w:beforeAutospacing="0" w:after="0" w:line="240" w:lineRule="auto"/>
        <w:ind w:left="1134" w:right="851"/>
        <w:jc w:val="right"/>
      </w:pPr>
      <w:r w:rsidRPr="00794729">
        <w:t>Информационные системы и программирование</w:t>
      </w:r>
    </w:p>
    <w:p w:rsidR="00794729" w:rsidRPr="00794729" w:rsidRDefault="00794729" w:rsidP="006D6049">
      <w:pPr>
        <w:pStyle w:val="aa"/>
        <w:spacing w:before="57" w:beforeAutospacing="0" w:after="0" w:line="240" w:lineRule="auto"/>
        <w:ind w:left="1134" w:right="851"/>
        <w:jc w:val="right"/>
      </w:pPr>
    </w:p>
    <w:p w:rsidR="00794729" w:rsidRPr="00794729" w:rsidRDefault="00794729" w:rsidP="006D6049">
      <w:pPr>
        <w:pStyle w:val="aa"/>
        <w:spacing w:before="57" w:beforeAutospacing="0" w:after="0" w:line="240" w:lineRule="auto"/>
        <w:ind w:left="1134" w:right="851"/>
        <w:jc w:val="right"/>
      </w:pPr>
      <w:r w:rsidRPr="00794729">
        <w:t>Научный руководитель:</w:t>
      </w:r>
    </w:p>
    <w:p w:rsidR="00794729" w:rsidRPr="00794729" w:rsidRDefault="00794729" w:rsidP="006D6049">
      <w:pPr>
        <w:pStyle w:val="aa"/>
        <w:spacing w:before="57" w:beforeAutospacing="0" w:after="0" w:line="240" w:lineRule="auto"/>
        <w:ind w:left="1134" w:right="851"/>
        <w:jc w:val="right"/>
      </w:pPr>
      <w:r w:rsidRPr="00794729">
        <w:t>Гончарова Лана Николаевна</w:t>
      </w:r>
    </w:p>
    <w:p w:rsidR="00794729" w:rsidRPr="00794729" w:rsidRDefault="00794729" w:rsidP="006D6049">
      <w:pPr>
        <w:pStyle w:val="aa"/>
        <w:spacing w:before="57" w:beforeAutospacing="0" w:after="0" w:line="240" w:lineRule="auto"/>
        <w:ind w:left="1134" w:right="851"/>
        <w:jc w:val="right"/>
      </w:pPr>
      <w:r w:rsidRPr="00794729">
        <w:t>Руководитель учебной практики</w:t>
      </w:r>
    </w:p>
    <w:p w:rsidR="00794729" w:rsidRPr="00794729" w:rsidRDefault="00794729" w:rsidP="006D6049">
      <w:pPr>
        <w:pStyle w:val="aa"/>
        <w:spacing w:before="57" w:beforeAutospacing="0" w:after="0" w:line="240" w:lineRule="auto"/>
        <w:ind w:left="1134" w:right="851"/>
        <w:jc w:val="right"/>
      </w:pPr>
      <w:r w:rsidRPr="00794729">
        <w:t>_____________________________</w:t>
      </w:r>
    </w:p>
    <w:p w:rsidR="00794729" w:rsidRPr="00794729" w:rsidRDefault="00794729" w:rsidP="006D6049">
      <w:pPr>
        <w:pStyle w:val="aa"/>
        <w:spacing w:before="57" w:beforeAutospacing="0" w:after="0" w:line="240" w:lineRule="auto"/>
        <w:ind w:left="1134" w:right="851"/>
        <w:jc w:val="right"/>
      </w:pPr>
      <w:r w:rsidRPr="00794729">
        <w:t>(Дата и подпись)</w:t>
      </w:r>
    </w:p>
    <w:p w:rsidR="00794729" w:rsidRPr="00794729" w:rsidRDefault="00794729" w:rsidP="006D6049">
      <w:pPr>
        <w:pStyle w:val="aa"/>
        <w:spacing w:before="57" w:beforeAutospacing="0" w:after="0" w:line="240" w:lineRule="auto"/>
        <w:ind w:left="1134" w:right="851"/>
        <w:jc w:val="right"/>
      </w:pPr>
    </w:p>
    <w:p w:rsidR="00794729" w:rsidRPr="00794729" w:rsidRDefault="00794729" w:rsidP="006D6049">
      <w:pPr>
        <w:pStyle w:val="aa"/>
        <w:spacing w:before="57" w:beforeAutospacing="0" w:after="0" w:line="240" w:lineRule="auto"/>
        <w:ind w:left="1134" w:right="851"/>
        <w:jc w:val="right"/>
      </w:pPr>
    </w:p>
    <w:p w:rsidR="00794729" w:rsidRPr="00794729" w:rsidRDefault="00794729" w:rsidP="006D6049">
      <w:pPr>
        <w:pStyle w:val="aa"/>
        <w:spacing w:before="57" w:beforeAutospacing="0" w:after="0" w:line="240" w:lineRule="auto"/>
        <w:ind w:left="1134" w:right="851"/>
        <w:jc w:val="right"/>
      </w:pPr>
    </w:p>
    <w:p w:rsidR="00794729" w:rsidRPr="00794729" w:rsidRDefault="00794729" w:rsidP="006D6049">
      <w:pPr>
        <w:pStyle w:val="aa"/>
        <w:spacing w:before="57" w:beforeAutospacing="0" w:after="0" w:line="240" w:lineRule="auto"/>
        <w:ind w:left="1134" w:right="851"/>
        <w:jc w:val="right"/>
      </w:pPr>
    </w:p>
    <w:p w:rsidR="00794729" w:rsidRPr="00794729" w:rsidRDefault="00794729" w:rsidP="006D6049">
      <w:pPr>
        <w:pStyle w:val="aa"/>
        <w:spacing w:before="57" w:beforeAutospacing="0" w:after="0" w:line="240" w:lineRule="auto"/>
        <w:ind w:left="1134" w:right="851"/>
        <w:jc w:val="right"/>
      </w:pPr>
    </w:p>
    <w:p w:rsidR="00794729" w:rsidRPr="00794729" w:rsidRDefault="00794729" w:rsidP="006D6049">
      <w:pPr>
        <w:pStyle w:val="aa"/>
        <w:spacing w:before="57" w:beforeAutospacing="0" w:after="0" w:line="240" w:lineRule="auto"/>
        <w:ind w:left="1134" w:right="851"/>
        <w:jc w:val="right"/>
      </w:pPr>
    </w:p>
    <w:p w:rsidR="00794729" w:rsidRPr="00794729" w:rsidRDefault="00794729" w:rsidP="006D6049">
      <w:pPr>
        <w:pStyle w:val="aa"/>
        <w:spacing w:before="57" w:beforeAutospacing="0" w:after="0" w:line="240" w:lineRule="auto"/>
        <w:ind w:left="1134" w:right="851"/>
        <w:jc w:val="right"/>
      </w:pPr>
    </w:p>
    <w:p w:rsidR="00794729" w:rsidRPr="00794729" w:rsidRDefault="00794729" w:rsidP="006D6049">
      <w:pPr>
        <w:pStyle w:val="aa"/>
        <w:spacing w:before="57" w:beforeAutospacing="0" w:after="0" w:line="240" w:lineRule="auto"/>
        <w:ind w:left="1134" w:right="851"/>
        <w:jc w:val="right"/>
      </w:pPr>
    </w:p>
    <w:p w:rsidR="00794729" w:rsidRPr="00794729" w:rsidRDefault="00794729" w:rsidP="006D6049">
      <w:pPr>
        <w:pStyle w:val="aa"/>
        <w:spacing w:before="57" w:beforeAutospacing="0" w:after="0" w:line="240" w:lineRule="auto"/>
        <w:ind w:left="1134" w:right="851"/>
        <w:jc w:val="right"/>
      </w:pPr>
    </w:p>
    <w:p w:rsidR="00794729" w:rsidRPr="00794729" w:rsidRDefault="00794729" w:rsidP="006D6049">
      <w:pPr>
        <w:pStyle w:val="aa"/>
        <w:spacing w:before="57" w:beforeAutospacing="0" w:after="0" w:line="240" w:lineRule="auto"/>
        <w:ind w:left="1134" w:right="851"/>
        <w:jc w:val="right"/>
      </w:pPr>
    </w:p>
    <w:p w:rsidR="00794729" w:rsidRPr="00794729" w:rsidRDefault="00794729" w:rsidP="006D6049">
      <w:pPr>
        <w:pStyle w:val="aa"/>
        <w:spacing w:before="57" w:beforeAutospacing="0" w:after="0" w:line="240" w:lineRule="auto"/>
        <w:ind w:left="1134" w:right="851"/>
        <w:jc w:val="right"/>
      </w:pPr>
    </w:p>
    <w:p w:rsidR="00794729" w:rsidRPr="00794729" w:rsidRDefault="00794729" w:rsidP="006D6049">
      <w:pPr>
        <w:pStyle w:val="aa"/>
        <w:spacing w:before="57" w:beforeAutospacing="0" w:after="0" w:line="240" w:lineRule="auto"/>
        <w:ind w:left="1134" w:right="851"/>
        <w:jc w:val="right"/>
      </w:pPr>
    </w:p>
    <w:p w:rsidR="00794729" w:rsidRPr="00794729" w:rsidRDefault="00794729" w:rsidP="006D6049">
      <w:pPr>
        <w:pStyle w:val="aa"/>
        <w:spacing w:before="57" w:beforeAutospacing="0" w:after="0" w:line="240" w:lineRule="auto"/>
        <w:ind w:left="1134" w:right="851"/>
        <w:jc w:val="right"/>
      </w:pPr>
    </w:p>
    <w:p w:rsidR="00794729" w:rsidRDefault="00794729" w:rsidP="006D6049">
      <w:pPr>
        <w:pStyle w:val="aa"/>
        <w:spacing w:before="57" w:beforeAutospacing="0" w:after="0" w:line="240" w:lineRule="auto"/>
        <w:ind w:left="1134" w:right="851"/>
        <w:jc w:val="center"/>
      </w:pPr>
    </w:p>
    <w:p w:rsidR="00794729" w:rsidRDefault="00794729" w:rsidP="006D6049">
      <w:pPr>
        <w:pStyle w:val="aa"/>
        <w:spacing w:before="57" w:beforeAutospacing="0" w:after="0" w:line="240" w:lineRule="auto"/>
        <w:ind w:left="1134" w:right="851"/>
        <w:jc w:val="center"/>
      </w:pPr>
    </w:p>
    <w:p w:rsidR="00794729" w:rsidRDefault="00794729" w:rsidP="006D6049">
      <w:pPr>
        <w:pStyle w:val="aa"/>
        <w:spacing w:before="57" w:beforeAutospacing="0" w:after="0" w:line="240" w:lineRule="auto"/>
        <w:ind w:left="1134" w:right="851"/>
        <w:jc w:val="center"/>
      </w:pPr>
    </w:p>
    <w:p w:rsidR="00794729" w:rsidRDefault="00794729" w:rsidP="006D6049">
      <w:pPr>
        <w:pStyle w:val="aa"/>
        <w:spacing w:before="57" w:beforeAutospacing="0" w:after="0" w:line="240" w:lineRule="auto"/>
        <w:ind w:left="1134" w:right="851"/>
        <w:jc w:val="center"/>
      </w:pPr>
    </w:p>
    <w:p w:rsidR="00DD2243" w:rsidRDefault="00794729" w:rsidP="006D6049">
      <w:pPr>
        <w:pStyle w:val="aa"/>
        <w:spacing w:before="57" w:beforeAutospacing="0" w:after="0" w:line="240" w:lineRule="auto"/>
        <w:ind w:left="1134" w:right="851"/>
        <w:jc w:val="center"/>
      </w:pPr>
      <w:r w:rsidRPr="00794729">
        <w:t>Череповец, 2025г.</w:t>
      </w:r>
      <w:bookmarkStart w:id="0" w:name="_Toc211326803"/>
    </w:p>
    <w:p w:rsidR="00C930E1" w:rsidRDefault="00C930E1" w:rsidP="006D6049">
      <w:pPr>
        <w:pStyle w:val="aa"/>
        <w:spacing w:before="57" w:beforeAutospacing="0" w:after="0" w:line="240" w:lineRule="auto"/>
        <w:ind w:left="1134" w:right="851"/>
        <w:jc w:val="center"/>
      </w:pPr>
    </w:p>
    <w:p w:rsidR="000722F5" w:rsidRPr="00FE35D1" w:rsidRDefault="000722F5" w:rsidP="006D6049">
      <w:pPr>
        <w:pStyle w:val="aa"/>
        <w:spacing w:before="57" w:beforeAutospacing="0" w:after="0" w:line="240" w:lineRule="auto"/>
        <w:ind w:left="1134" w:right="851"/>
        <w:jc w:val="center"/>
      </w:pPr>
      <w:r w:rsidRPr="00FE35D1">
        <w:t>СОДЕРЖАНИЕ</w:t>
      </w:r>
      <w:bookmarkEnd w:id="0"/>
    </w:p>
    <w:sdt>
      <w:sdtPr>
        <w:id w:val="-195455209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sdtEndPr>
      <w:sdtContent>
        <w:p w:rsidR="000722F5" w:rsidRDefault="000722F5" w:rsidP="006D6049">
          <w:pPr>
            <w:pStyle w:val="a7"/>
            <w:spacing w:line="240" w:lineRule="auto"/>
          </w:pPr>
        </w:p>
        <w:p w:rsidR="00FE35D1" w:rsidRDefault="000722F5" w:rsidP="006D6049">
          <w:pPr>
            <w:pStyle w:val="21"/>
            <w:tabs>
              <w:tab w:val="right" w:leader="dot" w:pos="9345"/>
            </w:tabs>
            <w:spacing w:line="240" w:lineRule="auto"/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326803" w:history="1">
            <w:r w:rsidR="00FE35D1" w:rsidRPr="00B32D1D">
              <w:rPr>
                <w:rStyle w:val="a8"/>
                <w:noProof/>
              </w:rPr>
              <w:t>СОДЕРЖАНИЕ</w:t>
            </w:r>
            <w:r w:rsidR="00FE35D1">
              <w:rPr>
                <w:noProof/>
                <w:webHidden/>
              </w:rPr>
              <w:tab/>
            </w:r>
            <w:r w:rsidR="00FE35D1">
              <w:rPr>
                <w:noProof/>
                <w:webHidden/>
              </w:rPr>
              <w:fldChar w:fldCharType="begin"/>
            </w:r>
            <w:r w:rsidR="00FE35D1">
              <w:rPr>
                <w:noProof/>
                <w:webHidden/>
              </w:rPr>
              <w:instrText xml:space="preserve"> PAGEREF _Toc211326803 \h </w:instrText>
            </w:r>
            <w:r w:rsidR="00FE35D1">
              <w:rPr>
                <w:noProof/>
                <w:webHidden/>
              </w:rPr>
            </w:r>
            <w:r w:rsidR="00FE35D1">
              <w:rPr>
                <w:noProof/>
                <w:webHidden/>
              </w:rPr>
              <w:fldChar w:fldCharType="separate"/>
            </w:r>
            <w:r w:rsidR="00FE35D1">
              <w:rPr>
                <w:noProof/>
                <w:webHidden/>
              </w:rPr>
              <w:t>2</w:t>
            </w:r>
            <w:r w:rsidR="00FE35D1">
              <w:rPr>
                <w:noProof/>
                <w:webHidden/>
              </w:rPr>
              <w:fldChar w:fldCharType="end"/>
            </w:r>
          </w:hyperlink>
        </w:p>
        <w:p w:rsidR="00FE35D1" w:rsidRDefault="00FE35D1" w:rsidP="006D6049">
          <w:pPr>
            <w:pStyle w:val="21"/>
            <w:tabs>
              <w:tab w:val="right" w:leader="dot" w:pos="9345"/>
            </w:tabs>
            <w:spacing w:line="240" w:lineRule="auto"/>
            <w:rPr>
              <w:rFonts w:eastAsiaTheme="minorEastAsia"/>
              <w:noProof/>
              <w:lang w:eastAsia="ru-RU"/>
            </w:rPr>
          </w:pPr>
          <w:hyperlink w:anchor="_Toc211326804" w:history="1">
            <w:r w:rsidRPr="00B32D1D">
              <w:rPr>
                <w:rStyle w:val="a8"/>
                <w:rFonts w:ascii="Times New Roman" w:hAnsi="Times New Roman" w:cs="Times New Roman"/>
                <w:noProof/>
              </w:rPr>
              <w:t>Практическая работа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_Toc211326804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35D1" w:rsidRDefault="00FE35D1" w:rsidP="006D6049">
          <w:pPr>
            <w:pStyle w:val="21"/>
            <w:tabs>
              <w:tab w:val="right" w:leader="dot" w:pos="9345"/>
            </w:tabs>
            <w:spacing w:line="240" w:lineRule="auto"/>
            <w:rPr>
              <w:rFonts w:eastAsiaTheme="minorEastAsia"/>
              <w:noProof/>
              <w:lang w:eastAsia="ru-RU"/>
            </w:rPr>
          </w:pPr>
          <w:hyperlink w:anchor="_Toc211326808" w:history="1">
            <w:r w:rsidRPr="00B32D1D">
              <w:rPr>
                <w:rStyle w:val="a8"/>
                <w:rFonts w:ascii="Times New Roman" w:hAnsi="Times New Roman" w:cs="Times New Roman"/>
                <w:noProof/>
              </w:rPr>
              <w:t>Практическая работа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_Toc211326808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35D1" w:rsidRDefault="00FE35D1" w:rsidP="006D6049">
          <w:pPr>
            <w:pStyle w:val="21"/>
            <w:tabs>
              <w:tab w:val="right" w:leader="dot" w:pos="9345"/>
            </w:tabs>
            <w:spacing w:line="240" w:lineRule="auto"/>
            <w:rPr>
              <w:rFonts w:eastAsiaTheme="minorEastAsia"/>
              <w:noProof/>
              <w:lang w:eastAsia="ru-RU"/>
            </w:rPr>
          </w:pPr>
          <w:hyperlink w:anchor="_Toc211326816" w:history="1">
            <w:r w:rsidRPr="00B32D1D">
              <w:rPr>
                <w:rStyle w:val="a8"/>
                <w:rFonts w:ascii="Times New Roman" w:hAnsi="Times New Roman" w:cs="Times New Roman"/>
                <w:noProof/>
              </w:rPr>
              <w:t>Практическая работа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_Toc211326816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35D1" w:rsidRDefault="00FE35D1" w:rsidP="006D6049">
          <w:pPr>
            <w:pStyle w:val="21"/>
            <w:tabs>
              <w:tab w:val="right" w:leader="dot" w:pos="9345"/>
            </w:tabs>
            <w:spacing w:line="240" w:lineRule="auto"/>
            <w:rPr>
              <w:rFonts w:eastAsiaTheme="minorEastAsia"/>
              <w:noProof/>
              <w:lang w:eastAsia="ru-RU"/>
            </w:rPr>
          </w:pPr>
          <w:hyperlink w:anchor="_Toc211326822" w:history="1">
            <w:r w:rsidRPr="00B32D1D">
              <w:rPr>
                <w:rStyle w:val="a8"/>
                <w:rFonts w:ascii="Times New Roman" w:hAnsi="Times New Roman" w:cs="Times New Roman"/>
                <w:noProof/>
              </w:rPr>
              <w:t>Практическая работа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_Toc211326822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35D1" w:rsidRDefault="00FE35D1" w:rsidP="006D6049">
          <w:pPr>
            <w:pStyle w:val="21"/>
            <w:tabs>
              <w:tab w:val="right" w:leader="dot" w:pos="9345"/>
            </w:tabs>
            <w:spacing w:line="240" w:lineRule="auto"/>
            <w:rPr>
              <w:rFonts w:eastAsiaTheme="minorEastAsia"/>
              <w:noProof/>
              <w:lang w:eastAsia="ru-RU"/>
            </w:rPr>
          </w:pPr>
          <w:hyperlink w:anchor="_Toc211326834" w:history="1">
            <w:r w:rsidRPr="00B32D1D">
              <w:rPr>
                <w:rStyle w:val="a8"/>
                <w:rFonts w:ascii="Times New Roman" w:hAnsi="Times New Roman" w:cs="Times New Roman"/>
                <w:noProof/>
              </w:rPr>
              <w:t>Практическая работа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_Toc211326834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35D1" w:rsidRDefault="00FE35D1" w:rsidP="006D6049">
          <w:pPr>
            <w:pStyle w:val="21"/>
            <w:tabs>
              <w:tab w:val="right" w:leader="dot" w:pos="9345"/>
            </w:tabs>
            <w:spacing w:line="240" w:lineRule="auto"/>
            <w:rPr>
              <w:rFonts w:eastAsiaTheme="minorEastAsia"/>
              <w:noProof/>
              <w:lang w:eastAsia="ru-RU"/>
            </w:rPr>
          </w:pPr>
          <w:hyperlink w:anchor="_Toc211326835" w:history="1">
            <w:r w:rsidRPr="00B32D1D">
              <w:rPr>
                <w:rStyle w:val="a8"/>
                <w:rFonts w:ascii="Times New Roman" w:hAnsi="Times New Roman" w:cs="Times New Roman"/>
                <w:noProof/>
              </w:rPr>
              <w:t>Практическая работа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_Toc211326835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35D1" w:rsidRDefault="00FE35D1" w:rsidP="006D6049">
          <w:pPr>
            <w:pStyle w:val="21"/>
            <w:tabs>
              <w:tab w:val="right" w:leader="dot" w:pos="9345"/>
            </w:tabs>
            <w:spacing w:line="240" w:lineRule="auto"/>
            <w:rPr>
              <w:rFonts w:eastAsiaTheme="minorEastAsia"/>
              <w:noProof/>
              <w:lang w:eastAsia="ru-RU"/>
            </w:rPr>
          </w:pPr>
          <w:hyperlink w:anchor="_Toc211326840" w:history="1">
            <w:r w:rsidRPr="00B32D1D">
              <w:rPr>
                <w:rStyle w:val="a8"/>
                <w:rFonts w:ascii="Times New Roman" w:hAnsi="Times New Roman" w:cs="Times New Roman"/>
                <w:noProof/>
              </w:rPr>
              <w:t>Практическая работа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_Toc211326840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35D1" w:rsidRDefault="00FE35D1" w:rsidP="006D6049">
          <w:pPr>
            <w:pStyle w:val="21"/>
            <w:tabs>
              <w:tab w:val="right" w:leader="dot" w:pos="9345"/>
            </w:tabs>
            <w:spacing w:line="240" w:lineRule="auto"/>
            <w:rPr>
              <w:rFonts w:eastAsiaTheme="minorEastAsia"/>
              <w:noProof/>
              <w:lang w:eastAsia="ru-RU"/>
            </w:rPr>
          </w:pPr>
          <w:hyperlink w:anchor="_Toc211326841" w:history="1">
            <w:r w:rsidRPr="00B32D1D">
              <w:rPr>
                <w:rStyle w:val="a8"/>
                <w:rFonts w:ascii="Times New Roman" w:hAnsi="Times New Roman" w:cs="Times New Roman"/>
                <w:noProof/>
              </w:rPr>
              <w:t>Практическая работа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_Toc211326841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35D1" w:rsidRDefault="00FE35D1" w:rsidP="006D6049">
          <w:pPr>
            <w:pStyle w:val="21"/>
            <w:tabs>
              <w:tab w:val="right" w:leader="dot" w:pos="9345"/>
            </w:tabs>
            <w:spacing w:line="240" w:lineRule="auto"/>
            <w:rPr>
              <w:rFonts w:eastAsiaTheme="minorEastAsia"/>
              <w:noProof/>
              <w:lang w:eastAsia="ru-RU"/>
            </w:rPr>
          </w:pPr>
          <w:hyperlink w:anchor="_Toc211326842" w:history="1">
            <w:r w:rsidRPr="00B32D1D">
              <w:rPr>
                <w:rStyle w:val="a8"/>
                <w:rFonts w:ascii="Times New Roman" w:hAnsi="Times New Roman" w:cs="Times New Roman"/>
                <w:noProof/>
              </w:rPr>
              <w:t>Практическая работа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_Toc211326842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22F5" w:rsidRDefault="000722F5" w:rsidP="006D6049">
          <w:pPr>
            <w:spacing w:line="240" w:lineRule="auto"/>
          </w:pPr>
          <w:r>
            <w:rPr>
              <w:b/>
              <w:bCs/>
            </w:rPr>
            <w:fldChar w:fldCharType="end"/>
          </w:r>
        </w:p>
      </w:sdtContent>
    </w:sdt>
    <w:p w:rsidR="000722F5" w:rsidRPr="000722F5" w:rsidRDefault="000722F5" w:rsidP="006D6049">
      <w:pPr>
        <w:pStyle w:val="2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722F5" w:rsidRPr="000722F5" w:rsidRDefault="000722F5" w:rsidP="006D6049">
      <w:pPr>
        <w:spacing w:line="240" w:lineRule="auto"/>
      </w:pPr>
    </w:p>
    <w:p w:rsidR="000722F5" w:rsidRDefault="000722F5" w:rsidP="006D6049">
      <w:pPr>
        <w:spacing w:line="240" w:lineRule="auto"/>
        <w:jc w:val="center"/>
      </w:pPr>
    </w:p>
    <w:p w:rsidR="00753DA0" w:rsidRDefault="00753DA0" w:rsidP="006D6049">
      <w:pPr>
        <w:spacing w:line="240" w:lineRule="auto"/>
      </w:pPr>
    </w:p>
    <w:p w:rsidR="00753DA0" w:rsidRDefault="00753DA0" w:rsidP="006D6049">
      <w:pPr>
        <w:spacing w:line="240" w:lineRule="auto"/>
      </w:pPr>
    </w:p>
    <w:p w:rsidR="00753DA0" w:rsidRDefault="00753DA0" w:rsidP="006D6049">
      <w:pPr>
        <w:spacing w:line="240" w:lineRule="auto"/>
      </w:pPr>
    </w:p>
    <w:p w:rsidR="00753DA0" w:rsidRDefault="00753DA0" w:rsidP="006D6049">
      <w:pPr>
        <w:spacing w:line="240" w:lineRule="auto"/>
      </w:pPr>
    </w:p>
    <w:p w:rsidR="00753DA0" w:rsidRDefault="00753DA0" w:rsidP="006D6049">
      <w:pPr>
        <w:spacing w:line="240" w:lineRule="auto"/>
      </w:pPr>
    </w:p>
    <w:p w:rsidR="00753DA0" w:rsidRDefault="00753DA0" w:rsidP="006D6049">
      <w:pPr>
        <w:spacing w:line="240" w:lineRule="auto"/>
      </w:pPr>
    </w:p>
    <w:p w:rsidR="00753DA0" w:rsidRDefault="00753DA0" w:rsidP="006D6049">
      <w:pPr>
        <w:spacing w:line="240" w:lineRule="auto"/>
      </w:pPr>
    </w:p>
    <w:p w:rsidR="00753DA0" w:rsidRDefault="00753DA0" w:rsidP="006D6049">
      <w:pPr>
        <w:spacing w:line="240" w:lineRule="auto"/>
      </w:pPr>
    </w:p>
    <w:p w:rsidR="00753DA0" w:rsidRDefault="00753DA0" w:rsidP="006D6049">
      <w:pPr>
        <w:spacing w:line="240" w:lineRule="auto"/>
      </w:pPr>
    </w:p>
    <w:p w:rsidR="00753DA0" w:rsidRDefault="00753DA0" w:rsidP="006D6049">
      <w:pPr>
        <w:spacing w:line="240" w:lineRule="auto"/>
      </w:pPr>
    </w:p>
    <w:p w:rsidR="00753DA0" w:rsidRDefault="00753DA0" w:rsidP="006D6049">
      <w:pPr>
        <w:spacing w:line="240" w:lineRule="auto"/>
      </w:pPr>
    </w:p>
    <w:p w:rsidR="00753DA0" w:rsidRDefault="00753DA0" w:rsidP="006D6049">
      <w:pPr>
        <w:spacing w:line="240" w:lineRule="auto"/>
      </w:pPr>
    </w:p>
    <w:p w:rsidR="00753DA0" w:rsidRDefault="00753DA0" w:rsidP="006D6049">
      <w:pPr>
        <w:spacing w:line="240" w:lineRule="auto"/>
      </w:pPr>
    </w:p>
    <w:p w:rsidR="00FB170E" w:rsidRDefault="00FB170E" w:rsidP="006D6049">
      <w:pPr>
        <w:spacing w:line="240" w:lineRule="auto"/>
      </w:pPr>
    </w:p>
    <w:p w:rsidR="00DE1D7B" w:rsidRDefault="00DE1D7B" w:rsidP="006D6049">
      <w:pPr>
        <w:pStyle w:val="2"/>
        <w:spacing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1" w:name="_Toc211326804"/>
    </w:p>
    <w:p w:rsidR="00DE1D7B" w:rsidRDefault="00DE1D7B" w:rsidP="006D6049">
      <w:pPr>
        <w:pStyle w:val="2"/>
        <w:spacing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</w:p>
    <w:p w:rsidR="001A106B" w:rsidRDefault="001A106B" w:rsidP="006D6049">
      <w:pPr>
        <w:pStyle w:val="2"/>
        <w:spacing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</w:p>
    <w:p w:rsidR="00753DA0" w:rsidRPr="000722F5" w:rsidRDefault="00753DA0" w:rsidP="006D6049">
      <w:pPr>
        <w:pStyle w:val="2"/>
        <w:spacing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0722F5">
        <w:rPr>
          <w:rFonts w:ascii="Times New Roman" w:hAnsi="Times New Roman" w:cs="Times New Roman"/>
          <w:color w:val="auto"/>
          <w:sz w:val="24"/>
          <w:szCs w:val="24"/>
        </w:rPr>
        <w:t>Практическая работа 1</w:t>
      </w:r>
      <w:bookmarkEnd w:id="1"/>
    </w:p>
    <w:p w:rsidR="00753DA0" w:rsidRPr="00753DA0" w:rsidRDefault="00753DA0" w:rsidP="006D6049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3DA0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753DA0">
        <w:rPr>
          <w:rFonts w:ascii="Times New Roman" w:hAnsi="Times New Roman" w:cs="Times New Roman"/>
          <w:b/>
          <w:sz w:val="24"/>
          <w:szCs w:val="24"/>
        </w:rPr>
        <w:t>Основные понятия темы.</w:t>
      </w:r>
    </w:p>
    <w:p w:rsidR="004730EB" w:rsidRPr="00442AF8" w:rsidRDefault="004730EB" w:rsidP="006D6049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left="0"/>
        <w:rPr>
          <w:color w:val="0F1115"/>
        </w:rPr>
      </w:pPr>
      <w:r w:rsidRPr="00442AF8">
        <w:rPr>
          <w:rStyle w:val="a3"/>
          <w:rFonts w:eastAsiaTheme="majorEastAsia"/>
          <w:b w:val="0"/>
          <w:color w:val="0F1115"/>
        </w:rPr>
        <w:t>Программное обеспечение (ПО)</w:t>
      </w:r>
      <w:r w:rsidRPr="00442AF8">
        <w:rPr>
          <w:color w:val="0F1115"/>
        </w:rPr>
        <w:t> — программы и документация для обработки данных.</w:t>
      </w:r>
    </w:p>
    <w:p w:rsidR="004730EB" w:rsidRPr="00442AF8" w:rsidRDefault="004730EB" w:rsidP="006D6049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left="0"/>
        <w:rPr>
          <w:color w:val="0F1115"/>
        </w:rPr>
      </w:pPr>
      <w:proofErr w:type="gramStart"/>
      <w:r w:rsidRPr="00442AF8">
        <w:rPr>
          <w:rStyle w:val="a3"/>
          <w:rFonts w:eastAsiaTheme="majorEastAsia"/>
          <w:b w:val="0"/>
          <w:color w:val="0F1115"/>
        </w:rPr>
        <w:t>Системное</w:t>
      </w:r>
      <w:proofErr w:type="gramEnd"/>
      <w:r w:rsidRPr="00442AF8">
        <w:rPr>
          <w:rStyle w:val="a3"/>
          <w:rFonts w:eastAsiaTheme="majorEastAsia"/>
          <w:b w:val="0"/>
          <w:color w:val="0F1115"/>
        </w:rPr>
        <w:t xml:space="preserve"> ПО</w:t>
      </w:r>
      <w:r w:rsidRPr="00442AF8">
        <w:rPr>
          <w:color w:val="0F1115"/>
        </w:rPr>
        <w:t> — программы для обеспечения работы компьютера.</w:t>
      </w:r>
    </w:p>
    <w:p w:rsidR="004730EB" w:rsidRPr="00442AF8" w:rsidRDefault="004730EB" w:rsidP="006D6049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left="0"/>
        <w:rPr>
          <w:color w:val="0F1115"/>
        </w:rPr>
      </w:pPr>
      <w:proofErr w:type="gramStart"/>
      <w:r w:rsidRPr="00442AF8">
        <w:rPr>
          <w:rStyle w:val="a3"/>
          <w:rFonts w:eastAsiaTheme="majorEastAsia"/>
          <w:b w:val="0"/>
          <w:color w:val="0F1115"/>
        </w:rPr>
        <w:t>Прикладное</w:t>
      </w:r>
      <w:proofErr w:type="gramEnd"/>
      <w:r w:rsidRPr="00442AF8">
        <w:rPr>
          <w:rStyle w:val="a3"/>
          <w:rFonts w:eastAsiaTheme="majorEastAsia"/>
          <w:b w:val="0"/>
          <w:color w:val="0F1115"/>
        </w:rPr>
        <w:t xml:space="preserve"> ПО</w:t>
      </w:r>
      <w:r w:rsidRPr="00442AF8">
        <w:rPr>
          <w:color w:val="0F1115"/>
        </w:rPr>
        <w:t> — программы для решения задач определённой области.</w:t>
      </w:r>
    </w:p>
    <w:p w:rsidR="004730EB" w:rsidRPr="00442AF8" w:rsidRDefault="004730EB" w:rsidP="006D6049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left="0"/>
        <w:rPr>
          <w:color w:val="0F1115"/>
        </w:rPr>
      </w:pPr>
      <w:proofErr w:type="gramStart"/>
      <w:r w:rsidRPr="00442AF8">
        <w:rPr>
          <w:rStyle w:val="a3"/>
          <w:rFonts w:eastAsiaTheme="majorEastAsia"/>
          <w:b w:val="0"/>
          <w:color w:val="0F1115"/>
        </w:rPr>
        <w:t>Инструментальное</w:t>
      </w:r>
      <w:proofErr w:type="gramEnd"/>
      <w:r w:rsidRPr="00442AF8">
        <w:rPr>
          <w:rStyle w:val="a3"/>
          <w:rFonts w:eastAsiaTheme="majorEastAsia"/>
          <w:b w:val="0"/>
          <w:color w:val="0F1115"/>
        </w:rPr>
        <w:t xml:space="preserve"> ПО</w:t>
      </w:r>
      <w:r w:rsidRPr="00442AF8">
        <w:rPr>
          <w:color w:val="0F1115"/>
        </w:rPr>
        <w:t> — программы для создания новых программ.</w:t>
      </w:r>
    </w:p>
    <w:p w:rsidR="004730EB" w:rsidRPr="00442AF8" w:rsidRDefault="004730EB" w:rsidP="006D6049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left="0"/>
        <w:rPr>
          <w:color w:val="0F1115"/>
        </w:rPr>
      </w:pPr>
      <w:r w:rsidRPr="00442AF8">
        <w:rPr>
          <w:rStyle w:val="a3"/>
          <w:rFonts w:eastAsiaTheme="majorEastAsia"/>
          <w:b w:val="0"/>
          <w:color w:val="0F1115"/>
        </w:rPr>
        <w:t>Технология программирования</w:t>
      </w:r>
      <w:r w:rsidRPr="00442AF8">
        <w:rPr>
          <w:color w:val="0F1115"/>
        </w:rPr>
        <w:t xml:space="preserve"> — методы и средства разработки </w:t>
      </w:r>
      <w:proofErr w:type="gramStart"/>
      <w:r w:rsidRPr="00442AF8">
        <w:rPr>
          <w:color w:val="0F1115"/>
        </w:rPr>
        <w:t>ПО</w:t>
      </w:r>
      <w:proofErr w:type="gramEnd"/>
      <w:r w:rsidRPr="00442AF8">
        <w:rPr>
          <w:color w:val="0F1115"/>
        </w:rPr>
        <w:t>.</w:t>
      </w:r>
    </w:p>
    <w:p w:rsidR="004730EB" w:rsidRPr="00442AF8" w:rsidRDefault="004730EB" w:rsidP="006D6049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left="0"/>
        <w:rPr>
          <w:color w:val="0F1115"/>
        </w:rPr>
      </w:pPr>
      <w:r w:rsidRPr="00442AF8">
        <w:rPr>
          <w:rStyle w:val="a3"/>
          <w:rFonts w:eastAsiaTheme="majorEastAsia"/>
          <w:b w:val="0"/>
          <w:color w:val="0F1115"/>
        </w:rPr>
        <w:t>Жизненный цикл ПО</w:t>
      </w:r>
      <w:r w:rsidRPr="00442AF8">
        <w:rPr>
          <w:color w:val="0F1115"/>
        </w:rPr>
        <w:t> — период от создания до прекращения использования.</w:t>
      </w:r>
    </w:p>
    <w:p w:rsidR="004730EB" w:rsidRPr="00442AF8" w:rsidRDefault="004730EB" w:rsidP="006D6049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left="0"/>
        <w:rPr>
          <w:color w:val="0F1115"/>
        </w:rPr>
      </w:pPr>
      <w:r w:rsidRPr="00442AF8">
        <w:rPr>
          <w:rStyle w:val="a3"/>
          <w:rFonts w:eastAsiaTheme="majorEastAsia"/>
          <w:b w:val="0"/>
          <w:color w:val="0F1115"/>
        </w:rPr>
        <w:t>Проектирование ПО</w:t>
      </w:r>
      <w:r w:rsidRPr="00442AF8">
        <w:rPr>
          <w:color w:val="0F1115"/>
        </w:rPr>
        <w:t> — процесс создания архитектуры программы.</w:t>
      </w:r>
    </w:p>
    <w:p w:rsidR="00753DA0" w:rsidRPr="00753DA0" w:rsidRDefault="000A320F" w:rsidP="006D6049">
      <w:p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53DA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4EE95F4A" wp14:editId="69F96EED">
            <wp:simplePos x="0" y="0"/>
            <wp:positionH relativeFrom="column">
              <wp:posOffset>-575945</wp:posOffset>
            </wp:positionH>
            <wp:positionV relativeFrom="paragraph">
              <wp:posOffset>290195</wp:posOffset>
            </wp:positionV>
            <wp:extent cx="3115310" cy="2476500"/>
            <wp:effectExtent l="0" t="0" r="8890" b="0"/>
            <wp:wrapThrough wrapText="bothSides">
              <wp:wrapPolygon edited="0">
                <wp:start x="0" y="0"/>
                <wp:lineTo x="0" y="21434"/>
                <wp:lineTo x="21530" y="21434"/>
                <wp:lineTo x="21530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53DA0" w:rsidRPr="00753DA0" w:rsidRDefault="00753DA0" w:rsidP="006D604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53DA0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Рисунок 1 </w:t>
      </w:r>
      <w:r w:rsidRPr="00753DA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— </w:t>
      </w:r>
      <w:r w:rsidRPr="00753DA0">
        <w:rPr>
          <w:rFonts w:ascii="Times New Roman" w:hAnsi="Times New Roman" w:cs="Times New Roman"/>
          <w:sz w:val="24"/>
          <w:szCs w:val="24"/>
        </w:rPr>
        <w:t xml:space="preserve">циклическая модель проектирования </w:t>
      </w:r>
      <w:proofErr w:type="gramStart"/>
      <w:r w:rsidRPr="00753DA0">
        <w:rPr>
          <w:rFonts w:ascii="Times New Roman" w:hAnsi="Times New Roman" w:cs="Times New Roman"/>
          <w:sz w:val="24"/>
          <w:szCs w:val="24"/>
        </w:rPr>
        <w:t>ПО</w:t>
      </w:r>
      <w:proofErr w:type="gramEnd"/>
      <w:r w:rsidRPr="00753DA0">
        <w:rPr>
          <w:rFonts w:ascii="Times New Roman" w:hAnsi="Times New Roman" w:cs="Times New Roman"/>
          <w:sz w:val="24"/>
          <w:szCs w:val="24"/>
        </w:rPr>
        <w:t>.</w:t>
      </w:r>
    </w:p>
    <w:p w:rsidR="00753DA0" w:rsidRPr="00753DA0" w:rsidRDefault="00753DA0" w:rsidP="006D604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53DA0" w:rsidRPr="00753DA0" w:rsidRDefault="00753DA0" w:rsidP="006D604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53DA0" w:rsidRPr="00753DA0" w:rsidRDefault="00753DA0" w:rsidP="006D604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53DA0" w:rsidRPr="00753DA0" w:rsidRDefault="00753DA0" w:rsidP="006D604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53DA0" w:rsidRDefault="00753DA0" w:rsidP="006D6049">
      <w:pPr>
        <w:spacing w:line="24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</w:p>
    <w:p w:rsidR="007428E1" w:rsidRDefault="007428E1" w:rsidP="006D6049">
      <w:pPr>
        <w:spacing w:line="24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</w:p>
    <w:p w:rsidR="007428E1" w:rsidRPr="00753DA0" w:rsidRDefault="007428E1" w:rsidP="006D6049">
      <w:pPr>
        <w:spacing w:line="24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</w:p>
    <w:p w:rsidR="00753DA0" w:rsidRPr="00442AF8" w:rsidRDefault="00753DA0" w:rsidP="006D6049">
      <w:pPr>
        <w:spacing w:line="24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  <w:r w:rsidRPr="00442AF8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2. </w:t>
      </w:r>
      <w:proofErr w:type="gramStart"/>
      <w:r w:rsidRPr="00442AF8">
        <w:rPr>
          <w:rFonts w:ascii="Times New Roman" w:eastAsia="Times New Roman" w:hAnsi="Times New Roman" w:cs="Times New Roman"/>
          <w:b/>
          <w:color w:val="1F2328"/>
          <w:sz w:val="24"/>
          <w:szCs w:val="24"/>
          <w:lang w:val="en-US" w:eastAsia="ru-RU"/>
        </w:rPr>
        <w:t>O</w:t>
      </w:r>
      <w:r w:rsidRPr="00442AF8">
        <w:rPr>
          <w:rFonts w:ascii="Times New Roman" w:eastAsia="Times New Roman" w:hAnsi="Times New Roman" w:cs="Times New Roman"/>
          <w:b/>
          <w:color w:val="1F2328"/>
          <w:sz w:val="24"/>
          <w:szCs w:val="24"/>
          <w:lang w:eastAsia="ru-RU"/>
        </w:rPr>
        <w:t>писание этапов реализации программного кода.</w:t>
      </w:r>
      <w:proofErr w:type="gramEnd"/>
    </w:p>
    <w:p w:rsidR="00442AF8" w:rsidRPr="00442AF8" w:rsidRDefault="00442AF8" w:rsidP="006D6049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color w:val="0F1115"/>
        </w:rPr>
      </w:pPr>
      <w:r w:rsidRPr="00442AF8">
        <w:rPr>
          <w:rStyle w:val="a3"/>
          <w:rFonts w:eastAsiaTheme="majorEastAsia"/>
          <w:b w:val="0"/>
          <w:color w:val="0F1115"/>
        </w:rPr>
        <w:t>Анализ</w:t>
      </w:r>
      <w:r w:rsidRPr="00442AF8">
        <w:rPr>
          <w:color w:val="0F1115"/>
        </w:rPr>
        <w:t> — сбор и формализация требований, определение функциональности и создание модели системы.</w:t>
      </w:r>
    </w:p>
    <w:p w:rsidR="00442AF8" w:rsidRPr="00442AF8" w:rsidRDefault="00442AF8" w:rsidP="006D6049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color w:val="0F1115"/>
        </w:rPr>
      </w:pPr>
      <w:r w:rsidRPr="00442AF8">
        <w:rPr>
          <w:rStyle w:val="a3"/>
          <w:rFonts w:eastAsiaTheme="majorEastAsia"/>
          <w:b w:val="0"/>
          <w:color w:val="0F1115"/>
        </w:rPr>
        <w:t>Проектирование</w:t>
      </w:r>
      <w:r w:rsidRPr="00442AF8">
        <w:rPr>
          <w:color w:val="0F1115"/>
        </w:rPr>
        <w:t> — разработка архитектуры, структуры данных, интерфейсов и выбор технологий.</w:t>
      </w:r>
    </w:p>
    <w:p w:rsidR="00442AF8" w:rsidRPr="00442AF8" w:rsidRDefault="00442AF8" w:rsidP="006D6049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color w:val="0F1115"/>
        </w:rPr>
      </w:pPr>
      <w:r w:rsidRPr="00442AF8">
        <w:rPr>
          <w:rStyle w:val="a3"/>
          <w:rFonts w:eastAsiaTheme="majorEastAsia"/>
          <w:b w:val="0"/>
          <w:color w:val="0F1115"/>
        </w:rPr>
        <w:t>Реализация</w:t>
      </w:r>
      <w:r w:rsidRPr="00442AF8">
        <w:rPr>
          <w:color w:val="0F1115"/>
        </w:rPr>
        <w:t> — написание кода, модульное тестирование и сборка компонентов.</w:t>
      </w:r>
    </w:p>
    <w:p w:rsidR="00442AF8" w:rsidRPr="00442AF8" w:rsidRDefault="00442AF8" w:rsidP="006D6049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color w:val="0F1115"/>
        </w:rPr>
      </w:pPr>
      <w:r w:rsidRPr="00442AF8">
        <w:rPr>
          <w:rStyle w:val="a3"/>
          <w:rFonts w:eastAsiaTheme="majorEastAsia"/>
          <w:b w:val="0"/>
          <w:color w:val="0F1115"/>
        </w:rPr>
        <w:t>Тестирование</w:t>
      </w:r>
      <w:r w:rsidRPr="00442AF8">
        <w:rPr>
          <w:color w:val="0F1115"/>
        </w:rPr>
        <w:t> — поиск дефектов и проверка соответствия требованиям.</w:t>
      </w:r>
    </w:p>
    <w:p w:rsidR="00442AF8" w:rsidRPr="00442AF8" w:rsidRDefault="00442AF8" w:rsidP="006D6049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color w:val="0F1115"/>
        </w:rPr>
      </w:pPr>
      <w:r w:rsidRPr="00442AF8">
        <w:rPr>
          <w:rStyle w:val="a3"/>
          <w:rFonts w:eastAsiaTheme="majorEastAsia"/>
          <w:b w:val="0"/>
          <w:color w:val="0F1115"/>
        </w:rPr>
        <w:t>Внедрение</w:t>
      </w:r>
      <w:r w:rsidRPr="00442AF8">
        <w:rPr>
          <w:color w:val="0F1115"/>
        </w:rPr>
        <w:t> — установка системы, настройка и обучение пользователей.</w:t>
      </w:r>
    </w:p>
    <w:p w:rsidR="00442AF8" w:rsidRPr="00442AF8" w:rsidRDefault="00442AF8" w:rsidP="006D6049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color w:val="0F1115"/>
        </w:rPr>
      </w:pPr>
      <w:r w:rsidRPr="00442AF8">
        <w:rPr>
          <w:rStyle w:val="a3"/>
          <w:rFonts w:eastAsiaTheme="majorEastAsia"/>
          <w:b w:val="0"/>
          <w:color w:val="0F1115"/>
        </w:rPr>
        <w:t>Сопровождение</w:t>
      </w:r>
      <w:r w:rsidRPr="00442AF8">
        <w:rPr>
          <w:color w:val="0F1115"/>
        </w:rPr>
        <w:t> — исправление ошибок, поддержка и доработка системы.</w:t>
      </w:r>
    </w:p>
    <w:p w:rsidR="00753DA0" w:rsidRPr="00753DA0" w:rsidRDefault="00753DA0" w:rsidP="006D6049">
      <w:pPr>
        <w:pStyle w:val="1"/>
        <w:spacing w:line="240" w:lineRule="auto"/>
        <w:jc w:val="left"/>
        <w:rPr>
          <w:rFonts w:cs="Times New Roman"/>
          <w:b/>
          <w:sz w:val="24"/>
          <w:szCs w:val="24"/>
        </w:rPr>
      </w:pPr>
      <w:bookmarkStart w:id="2" w:name="_Toc211326805"/>
      <w:r w:rsidRPr="00753DA0">
        <w:rPr>
          <w:rFonts w:cs="Times New Roman"/>
          <w:b/>
          <w:sz w:val="24"/>
          <w:szCs w:val="24"/>
        </w:rPr>
        <w:lastRenderedPageBreak/>
        <w:t>3. Схема процесса описания реализации программного кода</w:t>
      </w:r>
      <w:bookmarkEnd w:id="2"/>
      <w:r w:rsidRPr="00753DA0">
        <w:rPr>
          <w:rFonts w:cs="Times New Roman"/>
          <w:b/>
          <w:sz w:val="24"/>
          <w:szCs w:val="24"/>
        </w:rPr>
        <w:t xml:space="preserve"> </w:t>
      </w:r>
    </w:p>
    <w:p w:rsidR="00753DA0" w:rsidRPr="00753DA0" w:rsidRDefault="00753DA0" w:rsidP="006D604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 w:rsidRPr="00753DA0">
        <w:rPr>
          <w:color w:val="0F1115"/>
        </w:rPr>
        <w:t>Современные системы программирования представляют собой комплекс взаимосвязанных компонентов, включающий:</w:t>
      </w:r>
    </w:p>
    <w:p w:rsidR="00753DA0" w:rsidRPr="00753DA0" w:rsidRDefault="00753DA0" w:rsidP="006D6049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jc w:val="both"/>
        <w:rPr>
          <w:color w:val="0F1115"/>
        </w:rPr>
      </w:pPr>
      <w:r w:rsidRPr="00753DA0">
        <w:rPr>
          <w:color w:val="0F1115"/>
        </w:rPr>
        <w:t>интегрированную среду разработки, объединяющую текстовый редактор и отладчик;</w:t>
      </w:r>
    </w:p>
    <w:p w:rsidR="00753DA0" w:rsidRPr="00753DA0" w:rsidRDefault="00753DA0" w:rsidP="006D6049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jc w:val="both"/>
        <w:rPr>
          <w:color w:val="0F1115"/>
        </w:rPr>
      </w:pPr>
      <w:r w:rsidRPr="00753DA0">
        <w:rPr>
          <w:color w:val="0F1115"/>
        </w:rPr>
        <w:t>компиляторы для преобразования исходного кода;</w:t>
      </w:r>
    </w:p>
    <w:p w:rsidR="00753DA0" w:rsidRPr="00753DA0" w:rsidRDefault="00753DA0" w:rsidP="006D6049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jc w:val="both"/>
        <w:rPr>
          <w:color w:val="0F1115"/>
        </w:rPr>
      </w:pPr>
      <w:r w:rsidRPr="00753DA0">
        <w:rPr>
          <w:color w:val="0F1115"/>
        </w:rPr>
        <w:t>библиотеки с готовыми программными модулями;</w:t>
      </w:r>
    </w:p>
    <w:p w:rsidR="00753DA0" w:rsidRPr="00753DA0" w:rsidRDefault="00753DA0" w:rsidP="006D6049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jc w:val="both"/>
        <w:rPr>
          <w:color w:val="0F1115"/>
        </w:rPr>
      </w:pPr>
      <w:r w:rsidRPr="00753DA0">
        <w:rPr>
          <w:color w:val="0F1115"/>
        </w:rPr>
        <w:t xml:space="preserve">системы контроля версий (такие как </w:t>
      </w:r>
      <w:proofErr w:type="spellStart"/>
      <w:r w:rsidRPr="00753DA0">
        <w:rPr>
          <w:color w:val="0F1115"/>
        </w:rPr>
        <w:t>Git</w:t>
      </w:r>
      <w:proofErr w:type="spellEnd"/>
      <w:r w:rsidRPr="00753DA0">
        <w:rPr>
          <w:color w:val="0F1115"/>
        </w:rPr>
        <w:t>) для отслеживания изменений;</w:t>
      </w:r>
    </w:p>
    <w:p w:rsidR="00753DA0" w:rsidRPr="00753DA0" w:rsidRDefault="00753DA0" w:rsidP="006D6049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jc w:val="both"/>
        <w:rPr>
          <w:color w:val="0F1115"/>
        </w:rPr>
      </w:pPr>
      <w:r w:rsidRPr="00753DA0">
        <w:rPr>
          <w:color w:val="0F1115"/>
        </w:rPr>
        <w:t>вспомогательные инструменты: сборщики проектов и утилиты для работы с файлами;</w:t>
      </w:r>
    </w:p>
    <w:p w:rsidR="00753DA0" w:rsidRPr="00753DA0" w:rsidRDefault="00753DA0" w:rsidP="006D6049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jc w:val="both"/>
        <w:rPr>
          <w:color w:val="0F1115"/>
        </w:rPr>
      </w:pPr>
      <w:r w:rsidRPr="00753DA0">
        <w:rPr>
          <w:color w:val="0F1115"/>
        </w:rPr>
        <w:t>редактор связей;</w:t>
      </w:r>
    </w:p>
    <w:p w:rsidR="00753DA0" w:rsidRPr="00753DA0" w:rsidRDefault="00753DA0" w:rsidP="006D6049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jc w:val="both"/>
        <w:rPr>
          <w:color w:val="0F1115"/>
        </w:rPr>
      </w:pPr>
      <w:r w:rsidRPr="00753DA0">
        <w:rPr>
          <w:color w:val="0F1115"/>
        </w:rPr>
        <w:t>справочные системы;</w:t>
      </w:r>
    </w:p>
    <w:p w:rsidR="00753DA0" w:rsidRPr="00753DA0" w:rsidRDefault="00753DA0" w:rsidP="006D6049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jc w:val="both"/>
        <w:rPr>
          <w:color w:val="0F1115"/>
        </w:rPr>
      </w:pPr>
      <w:r w:rsidRPr="00753DA0">
        <w:rPr>
          <w:color w:val="0F1115"/>
        </w:rPr>
        <w:t>средства управления программными проектами.</w:t>
      </w:r>
    </w:p>
    <w:p w:rsidR="00753DA0" w:rsidRPr="00753DA0" w:rsidRDefault="00753DA0" w:rsidP="006D6049">
      <w:pPr>
        <w:pStyle w:val="ds-markdown-paragraph"/>
        <w:shd w:val="clear" w:color="auto" w:fill="FFFFFF"/>
        <w:spacing w:after="0" w:afterAutospacing="0"/>
        <w:ind w:left="-360"/>
        <w:jc w:val="both"/>
        <w:rPr>
          <w:b/>
        </w:rPr>
      </w:pPr>
      <w:r w:rsidRPr="00753DA0">
        <w:rPr>
          <w:b/>
          <w:noProof/>
        </w:rPr>
        <w:t xml:space="preserve">4. </w:t>
      </w:r>
      <w:r w:rsidRPr="00753DA0">
        <w:rPr>
          <w:b/>
        </w:rPr>
        <w:t>Функции современных компиляторов.</w:t>
      </w:r>
    </w:p>
    <w:p w:rsidR="00753DA0" w:rsidRPr="00753DA0" w:rsidRDefault="00753DA0" w:rsidP="006D6049">
      <w:pPr>
        <w:pStyle w:val="ds-markdown-paragraph"/>
        <w:shd w:val="clear" w:color="auto" w:fill="FFFFFF"/>
        <w:spacing w:after="0" w:afterAutospacing="0"/>
        <w:ind w:left="-360"/>
        <w:jc w:val="both"/>
        <w:rPr>
          <w:b/>
        </w:rPr>
      </w:pPr>
    </w:p>
    <w:p w:rsidR="00753DA0" w:rsidRPr="00753DA0" w:rsidRDefault="00753DA0" w:rsidP="006D6049">
      <w:pPr>
        <w:spacing w:line="240" w:lineRule="auto"/>
        <w:ind w:firstLine="708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753DA0">
        <w:rPr>
          <w:rFonts w:ascii="Times New Roman" w:hAnsi="Times New Roman" w:cs="Times New Roman"/>
          <w:noProof/>
          <w:sz w:val="24"/>
          <w:szCs w:val="24"/>
          <w:lang w:eastAsia="ru-RU"/>
        </w:rPr>
        <w:t>Современные компиляторы преобразуют код в машинный, выполняют лексический, синтаксический и семантический анализ, а также оптимизируют программу для повышения производительности и уменьшения размера исполняемого файла, а также осуществляют линковку, объединяя скомпилированные модули в единый исполняемый файл.</w:t>
      </w:r>
    </w:p>
    <w:p w:rsidR="00753DA0" w:rsidRPr="001A106B" w:rsidRDefault="00753DA0" w:rsidP="006D6049">
      <w:pPr>
        <w:pStyle w:val="3"/>
        <w:shd w:val="clear" w:color="auto" w:fill="FFFFFF"/>
        <w:spacing w:before="480" w:after="240" w:line="240" w:lineRule="auto"/>
        <w:jc w:val="both"/>
        <w:rPr>
          <w:rFonts w:ascii="Times New Roman" w:hAnsi="Times New Roman" w:cs="Times New Roman"/>
          <w:b w:val="0"/>
          <w:color w:val="0F1115"/>
          <w:sz w:val="24"/>
          <w:szCs w:val="24"/>
        </w:rPr>
      </w:pPr>
      <w:bookmarkStart w:id="3" w:name="_Toc211326806"/>
      <w:r w:rsidRPr="001A106B">
        <w:rPr>
          <w:rStyle w:val="a3"/>
          <w:rFonts w:ascii="Times New Roman" w:hAnsi="Times New Roman" w:cs="Times New Roman"/>
          <w:color w:val="0F1115"/>
          <w:sz w:val="24"/>
          <w:szCs w:val="24"/>
        </w:rPr>
        <w:t>5. Современные средства программирования</w:t>
      </w:r>
      <w:bookmarkEnd w:id="3"/>
    </w:p>
    <w:p w:rsidR="00442AF8" w:rsidRPr="001A106B" w:rsidRDefault="00442AF8" w:rsidP="006D6049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1A106B">
        <w:rPr>
          <w:rStyle w:val="a3"/>
          <w:rFonts w:eastAsiaTheme="majorEastAsia"/>
          <w:b w:val="0"/>
          <w:color w:val="0F1115"/>
        </w:rPr>
        <w:t>Python</w:t>
      </w:r>
      <w:proofErr w:type="spellEnd"/>
      <w:r w:rsidRPr="001A106B">
        <w:rPr>
          <w:color w:val="0F1115"/>
        </w:rPr>
        <w:t> — интерпретируемый язык с простым синтаксисом для широкого круга задач.</w:t>
      </w:r>
    </w:p>
    <w:p w:rsidR="00442AF8" w:rsidRPr="001A106B" w:rsidRDefault="00442AF8" w:rsidP="006D6049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ind w:left="0"/>
        <w:rPr>
          <w:color w:val="0F1115"/>
        </w:rPr>
      </w:pPr>
      <w:r w:rsidRPr="001A106B">
        <w:rPr>
          <w:rStyle w:val="a3"/>
          <w:rFonts w:eastAsiaTheme="majorEastAsia"/>
          <w:b w:val="0"/>
          <w:color w:val="0F1115"/>
        </w:rPr>
        <w:t>C++</w:t>
      </w:r>
      <w:r w:rsidRPr="001A106B">
        <w:rPr>
          <w:color w:val="0F1115"/>
        </w:rPr>
        <w:t> — производительный компилируемый язык, расширение языка Си.</w:t>
      </w:r>
    </w:p>
    <w:p w:rsidR="00442AF8" w:rsidRPr="001A106B" w:rsidRDefault="00442AF8" w:rsidP="006D6049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ind w:left="0"/>
        <w:rPr>
          <w:color w:val="0F1115"/>
        </w:rPr>
      </w:pPr>
      <w:r w:rsidRPr="001A106B">
        <w:rPr>
          <w:rStyle w:val="a3"/>
          <w:rFonts w:eastAsiaTheme="majorEastAsia"/>
          <w:b w:val="0"/>
          <w:color w:val="0F1115"/>
        </w:rPr>
        <w:t>VSS</w:t>
      </w:r>
      <w:r w:rsidRPr="001A106B">
        <w:rPr>
          <w:color w:val="0F1115"/>
        </w:rPr>
        <w:t xml:space="preserve"> — служба </w:t>
      </w:r>
      <w:proofErr w:type="spellStart"/>
      <w:r w:rsidRPr="001A106B">
        <w:rPr>
          <w:color w:val="0F1115"/>
        </w:rPr>
        <w:t>Windows</w:t>
      </w:r>
      <w:proofErr w:type="spellEnd"/>
      <w:r w:rsidRPr="001A106B">
        <w:rPr>
          <w:color w:val="0F1115"/>
        </w:rPr>
        <w:t xml:space="preserve"> для создания резервных копий данных.</w:t>
      </w:r>
    </w:p>
    <w:p w:rsidR="00442AF8" w:rsidRPr="001A106B" w:rsidRDefault="00442AF8" w:rsidP="006D6049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1A106B">
        <w:rPr>
          <w:rStyle w:val="a3"/>
          <w:rFonts w:eastAsiaTheme="majorEastAsia"/>
          <w:b w:val="0"/>
          <w:color w:val="0F1115"/>
        </w:rPr>
        <w:t>Microsoft</w:t>
      </w:r>
      <w:proofErr w:type="spellEnd"/>
      <w:r w:rsidRPr="001A106B">
        <w:rPr>
          <w:rStyle w:val="a3"/>
          <w:rFonts w:eastAsiaTheme="majorEastAsia"/>
          <w:b w:val="0"/>
          <w:color w:val="0F1115"/>
        </w:rPr>
        <w:t xml:space="preserve"> </w:t>
      </w:r>
      <w:proofErr w:type="spellStart"/>
      <w:r w:rsidRPr="001A106B">
        <w:rPr>
          <w:rStyle w:val="a3"/>
          <w:rFonts w:eastAsiaTheme="majorEastAsia"/>
          <w:b w:val="0"/>
          <w:color w:val="0F1115"/>
        </w:rPr>
        <w:t>Visual</w:t>
      </w:r>
      <w:proofErr w:type="spellEnd"/>
      <w:r w:rsidRPr="001A106B">
        <w:rPr>
          <w:rStyle w:val="a3"/>
          <w:rFonts w:eastAsiaTheme="majorEastAsia"/>
          <w:b w:val="0"/>
          <w:color w:val="0F1115"/>
        </w:rPr>
        <w:t xml:space="preserve"> </w:t>
      </w:r>
      <w:proofErr w:type="spellStart"/>
      <w:r w:rsidRPr="001A106B">
        <w:rPr>
          <w:rStyle w:val="a3"/>
          <w:rFonts w:eastAsiaTheme="majorEastAsia"/>
          <w:b w:val="0"/>
          <w:color w:val="0F1115"/>
        </w:rPr>
        <w:t>Studio</w:t>
      </w:r>
      <w:proofErr w:type="spellEnd"/>
      <w:r w:rsidRPr="001A106B">
        <w:rPr>
          <w:color w:val="0F1115"/>
        </w:rPr>
        <w:t> — комплексная среда для разработки, тестирования и развёртывания приложений.</w:t>
      </w:r>
    </w:p>
    <w:p w:rsidR="00442AF8" w:rsidRPr="001A106B" w:rsidRDefault="00442AF8" w:rsidP="006D6049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1A106B">
        <w:rPr>
          <w:rStyle w:val="a3"/>
          <w:rFonts w:eastAsiaTheme="majorEastAsia"/>
          <w:b w:val="0"/>
          <w:color w:val="0F1115"/>
        </w:rPr>
        <w:t>Oracle</w:t>
      </w:r>
      <w:proofErr w:type="spellEnd"/>
      <w:r w:rsidRPr="001A106B">
        <w:rPr>
          <w:color w:val="0F1115"/>
        </w:rPr>
        <w:t xml:space="preserve"> — </w:t>
      </w:r>
      <w:proofErr w:type="spellStart"/>
      <w:r w:rsidRPr="001A106B">
        <w:rPr>
          <w:color w:val="0F1115"/>
        </w:rPr>
        <w:t>многомодельная</w:t>
      </w:r>
      <w:proofErr w:type="spellEnd"/>
      <w:r w:rsidRPr="001A106B">
        <w:rPr>
          <w:color w:val="0F1115"/>
        </w:rPr>
        <w:t xml:space="preserve"> СУБД для управления большими данными.</w:t>
      </w:r>
    </w:p>
    <w:p w:rsidR="00442AF8" w:rsidRDefault="00442AF8" w:rsidP="006D6049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 w:rsidRPr="001A106B">
        <w:rPr>
          <w:rStyle w:val="a3"/>
          <w:rFonts w:eastAsiaTheme="majorEastAsia"/>
          <w:b w:val="0"/>
          <w:color w:val="0F1115"/>
        </w:rPr>
        <w:t>MySQL</w:t>
      </w:r>
      <w:proofErr w:type="spellEnd"/>
      <w:r w:rsidRPr="001A106B">
        <w:rPr>
          <w:color w:val="0F1115"/>
        </w:rPr>
        <w:t> — популярная СУБД с открытым кодом для структурированных данных</w:t>
      </w:r>
      <w:r>
        <w:rPr>
          <w:rFonts w:ascii="Segoe UI" w:hAnsi="Segoe UI" w:cs="Segoe UI"/>
          <w:color w:val="0F1115"/>
        </w:rPr>
        <w:t>.</w:t>
      </w:r>
    </w:p>
    <w:p w:rsidR="00753DA0" w:rsidRPr="00753DA0" w:rsidRDefault="00753DA0" w:rsidP="006D6049">
      <w:pPr>
        <w:pStyle w:val="3"/>
        <w:shd w:val="clear" w:color="auto" w:fill="FFFFFF"/>
        <w:spacing w:before="480" w:after="240" w:line="240" w:lineRule="auto"/>
        <w:jc w:val="both"/>
        <w:rPr>
          <w:rFonts w:ascii="Times New Roman" w:hAnsi="Times New Roman" w:cs="Times New Roman"/>
          <w:b w:val="0"/>
          <w:color w:val="0F1115"/>
          <w:sz w:val="24"/>
          <w:szCs w:val="24"/>
        </w:rPr>
      </w:pPr>
      <w:bookmarkStart w:id="4" w:name="_Toc211326807"/>
      <w:r w:rsidRPr="00753DA0">
        <w:rPr>
          <w:rStyle w:val="a3"/>
          <w:rFonts w:ascii="Times New Roman" w:hAnsi="Times New Roman" w:cs="Times New Roman"/>
          <w:color w:val="0F1115"/>
          <w:sz w:val="24"/>
          <w:szCs w:val="24"/>
        </w:rPr>
        <w:t>6. Этапы проектирования приложений</w:t>
      </w:r>
      <w:bookmarkEnd w:id="4"/>
    </w:p>
    <w:p w:rsidR="00753DA0" w:rsidRPr="00753DA0" w:rsidRDefault="00753DA0" w:rsidP="006D604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 w:rsidRPr="00753DA0">
        <w:rPr>
          <w:color w:val="0F1115"/>
        </w:rPr>
        <w:t xml:space="preserve">Процесс проектирования приложений состоит из последовательных стадий: анализа требований, формирования концепции, разработки </w:t>
      </w:r>
      <w:proofErr w:type="gramStart"/>
      <w:r w:rsidRPr="00753DA0">
        <w:rPr>
          <w:color w:val="0F1115"/>
        </w:rPr>
        <w:t>архитектурного решения</w:t>
      </w:r>
      <w:proofErr w:type="gramEnd"/>
      <w:r w:rsidRPr="00753DA0">
        <w:rPr>
          <w:color w:val="0F1115"/>
        </w:rPr>
        <w:t xml:space="preserve"> и создания технической документации.</w:t>
      </w:r>
    </w:p>
    <w:p w:rsidR="00753DA0" w:rsidRPr="00753DA0" w:rsidRDefault="00753DA0" w:rsidP="006D604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</w:p>
    <w:p w:rsidR="00753DA0" w:rsidRPr="00753DA0" w:rsidRDefault="00753DA0" w:rsidP="006D6049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1F2328"/>
          <w:sz w:val="24"/>
          <w:szCs w:val="24"/>
          <w:lang w:eastAsia="ru-RU"/>
        </w:rPr>
      </w:pPr>
      <w:r w:rsidRPr="00753DA0">
        <w:rPr>
          <w:rFonts w:ascii="Times New Roman" w:eastAsia="Times New Roman" w:hAnsi="Times New Roman" w:cs="Times New Roman"/>
          <w:b/>
          <w:color w:val="1F2328"/>
          <w:sz w:val="24"/>
          <w:szCs w:val="24"/>
          <w:lang w:eastAsia="ru-RU"/>
        </w:rPr>
        <w:t>7. Нотации и средства для этапа проектирования.</w:t>
      </w:r>
    </w:p>
    <w:p w:rsidR="00136B71" w:rsidRPr="00136B71" w:rsidRDefault="00136B71" w:rsidP="006D6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36B71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lastRenderedPageBreak/>
        <w:t>Нотация</w:t>
      </w:r>
      <w:r w:rsidRPr="00136B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система обозначений для описания структуры системы и процессов (диаграммы, таблицы, схемы). Например, IDEF0 — современная нотация для методологии SADT.</w:t>
      </w:r>
    </w:p>
    <w:p w:rsidR="00136B71" w:rsidRPr="00136B71" w:rsidRDefault="00136B71" w:rsidP="006D6049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36B71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Средства</w:t>
      </w:r>
      <w:r w:rsidRPr="00136B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инструментарий для поддержки методов, помогающий создавать и проверять графические проекты. Например, </w:t>
      </w:r>
      <w:proofErr w:type="spellStart"/>
      <w:r w:rsidRPr="00136B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BPwin</w:t>
      </w:r>
      <w:proofErr w:type="spellEnd"/>
      <w:r w:rsidRPr="00136B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средство для работы с нотацией IDEF0.</w:t>
      </w:r>
    </w:p>
    <w:p w:rsidR="00753DA0" w:rsidRPr="000722F5" w:rsidRDefault="0029190A" w:rsidP="006D6049">
      <w:pPr>
        <w:pStyle w:val="2"/>
        <w:spacing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_Toc211326808"/>
      <w:r w:rsidRPr="000722F5">
        <w:rPr>
          <w:rFonts w:ascii="Times New Roman" w:hAnsi="Times New Roman" w:cs="Times New Roman"/>
          <w:color w:val="auto"/>
          <w:sz w:val="24"/>
          <w:szCs w:val="24"/>
        </w:rPr>
        <w:t xml:space="preserve">Практическая работа </w:t>
      </w:r>
      <w:r w:rsidR="00753DA0" w:rsidRPr="000722F5">
        <w:rPr>
          <w:rFonts w:ascii="Times New Roman" w:hAnsi="Times New Roman" w:cs="Times New Roman"/>
          <w:color w:val="auto"/>
          <w:sz w:val="24"/>
          <w:szCs w:val="24"/>
        </w:rPr>
        <w:t>2</w:t>
      </w:r>
      <w:bookmarkEnd w:id="5"/>
    </w:p>
    <w:p w:rsidR="00753DA0" w:rsidRPr="00753DA0" w:rsidRDefault="00753DA0" w:rsidP="006D6049">
      <w:pPr>
        <w:shd w:val="clear" w:color="auto" w:fill="FFFFFF"/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bookmarkStart w:id="6" w:name="_Toc211326809"/>
      <w:r w:rsidRPr="00753DA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Анализ предметной области: Учет успеваемости студентов</w:t>
      </w:r>
      <w:bookmarkEnd w:id="6"/>
    </w:p>
    <w:p w:rsidR="00753DA0" w:rsidRPr="00753DA0" w:rsidRDefault="00753DA0" w:rsidP="006D6049">
      <w:pPr>
        <w:shd w:val="clear" w:color="auto" w:fill="FFFFFF"/>
        <w:spacing w:before="480" w:after="240" w:line="240" w:lineRule="auto"/>
        <w:outlineLvl w:val="2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bookmarkStart w:id="7" w:name="_Toc211326810"/>
      <w:r w:rsidRPr="00753DA0">
        <w:rPr>
          <w:rStyle w:val="a3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Цель:</w:t>
      </w:r>
      <w:r w:rsidRPr="00753DA0">
        <w:rPr>
          <w:rFonts w:ascii="Times New Roman" w:hAnsi="Times New Roman" w:cs="Times New Roman"/>
          <w:color w:val="0F1115"/>
          <w:sz w:val="24"/>
          <w:szCs w:val="24"/>
        </w:rPr>
        <w:br/>
      </w:r>
      <w:r w:rsidRPr="00753DA0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Разработать программный модуль для оперативного учета успеваемости студентов в период сессии, хранения данных об успеваемости в течение всего срока обучения и использования этих данных для формирования справок и приложений к диплому.</w:t>
      </w:r>
      <w:bookmarkEnd w:id="7"/>
    </w:p>
    <w:p w:rsidR="00753DA0" w:rsidRPr="00753DA0" w:rsidRDefault="00753DA0" w:rsidP="006D6049">
      <w:pPr>
        <w:shd w:val="clear" w:color="auto" w:fill="FFFFFF"/>
        <w:spacing w:before="480" w:after="240" w:line="240" w:lineRule="auto"/>
        <w:jc w:val="center"/>
        <w:outlineLvl w:val="2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bookmarkStart w:id="8" w:name="_Toc211326811"/>
      <w:r w:rsidRPr="00753DA0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Ход работы</w:t>
      </w:r>
      <w:bookmarkEnd w:id="8"/>
    </w:p>
    <w:p w:rsidR="00753DA0" w:rsidRPr="00753DA0" w:rsidRDefault="00753DA0" w:rsidP="006D604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53DA0">
        <w:rPr>
          <w:rStyle w:val="a3"/>
          <w:rFonts w:eastAsiaTheme="majorEastAsia"/>
          <w:color w:val="0F1115"/>
        </w:rPr>
        <w:t>Заинтересованные лица:</w:t>
      </w:r>
    </w:p>
    <w:p w:rsidR="00753DA0" w:rsidRPr="00753DA0" w:rsidRDefault="00753DA0" w:rsidP="006D6049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</w:rPr>
      </w:pPr>
      <w:r w:rsidRPr="00753DA0">
        <w:rPr>
          <w:color w:val="0F1115"/>
        </w:rPr>
        <w:t>Декан</w:t>
      </w:r>
    </w:p>
    <w:p w:rsidR="00753DA0" w:rsidRPr="00753DA0" w:rsidRDefault="00753DA0" w:rsidP="006D6049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</w:rPr>
      </w:pPr>
      <w:r w:rsidRPr="00753DA0">
        <w:rPr>
          <w:color w:val="0F1115"/>
        </w:rPr>
        <w:t>Заместители декана</w:t>
      </w:r>
    </w:p>
    <w:p w:rsidR="00753DA0" w:rsidRPr="00753DA0" w:rsidRDefault="00753DA0" w:rsidP="006D6049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</w:rPr>
      </w:pPr>
      <w:r w:rsidRPr="00753DA0">
        <w:rPr>
          <w:color w:val="0F1115"/>
        </w:rPr>
        <w:t>Сотрудники деканата</w:t>
      </w:r>
    </w:p>
    <w:p w:rsidR="00753DA0" w:rsidRPr="00753DA0" w:rsidRDefault="00753DA0" w:rsidP="006D6049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</w:rPr>
      </w:pPr>
      <w:r w:rsidRPr="00753DA0">
        <w:rPr>
          <w:color w:val="0F1115"/>
        </w:rPr>
        <w:t>Студенты</w:t>
      </w:r>
    </w:p>
    <w:p w:rsidR="00753DA0" w:rsidRPr="00753DA0" w:rsidRDefault="00753DA0" w:rsidP="006D6049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</w:rPr>
      </w:pPr>
      <w:r w:rsidRPr="00753DA0">
        <w:rPr>
          <w:color w:val="0F1115"/>
        </w:rPr>
        <w:t>Бухгалтерия (при необходимости расчета стипендий)</w:t>
      </w:r>
    </w:p>
    <w:p w:rsidR="00753DA0" w:rsidRPr="00753DA0" w:rsidRDefault="00753DA0" w:rsidP="006D6049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</w:rPr>
      </w:pPr>
      <w:r w:rsidRPr="00753DA0">
        <w:rPr>
          <w:color w:val="0F1115"/>
        </w:rPr>
        <w:t>Архив (для долгосрочного хранения данных)</w:t>
      </w:r>
    </w:p>
    <w:p w:rsidR="00753DA0" w:rsidRPr="00753DA0" w:rsidRDefault="00753DA0" w:rsidP="006D6049">
      <w:pPr>
        <w:pStyle w:val="3"/>
        <w:shd w:val="clear" w:color="auto" w:fill="FFFFFF"/>
        <w:spacing w:before="480" w:after="24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bookmarkStart w:id="9" w:name="_Toc211326812"/>
      <w:r w:rsidRPr="00753DA0">
        <w:rPr>
          <w:rStyle w:val="a3"/>
          <w:rFonts w:ascii="Times New Roman" w:hAnsi="Times New Roman" w:cs="Times New Roman"/>
          <w:b/>
          <w:bCs/>
          <w:color w:val="0F1115"/>
          <w:sz w:val="24"/>
          <w:szCs w:val="24"/>
        </w:rPr>
        <w:t>Основные процессы:</w:t>
      </w:r>
      <w:bookmarkEnd w:id="9"/>
    </w:p>
    <w:p w:rsidR="00753DA0" w:rsidRPr="00753DA0" w:rsidRDefault="00753DA0" w:rsidP="006D6049">
      <w:pPr>
        <w:pStyle w:val="ds-markdown-paragraph"/>
        <w:numPr>
          <w:ilvl w:val="0"/>
          <w:numId w:val="3"/>
        </w:numPr>
        <w:shd w:val="clear" w:color="auto" w:fill="FFFFFF"/>
        <w:spacing w:after="120" w:afterAutospacing="0"/>
        <w:ind w:left="0"/>
        <w:rPr>
          <w:color w:val="0F1115"/>
        </w:rPr>
      </w:pPr>
      <w:r w:rsidRPr="00753DA0">
        <w:rPr>
          <w:rStyle w:val="a3"/>
          <w:rFonts w:eastAsiaTheme="majorEastAsia"/>
          <w:color w:val="0F1115"/>
        </w:rPr>
        <w:t>Ввод данных об успеваемости:</w:t>
      </w:r>
    </w:p>
    <w:p w:rsidR="00753DA0" w:rsidRPr="00753DA0" w:rsidRDefault="00753DA0" w:rsidP="006D6049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753DA0">
        <w:rPr>
          <w:color w:val="0F1115"/>
        </w:rPr>
        <w:t>Преподаватели передают в деканат ведомости с оценками по дисциплинам.</w:t>
      </w:r>
    </w:p>
    <w:p w:rsidR="00753DA0" w:rsidRPr="00753DA0" w:rsidRDefault="00753DA0" w:rsidP="006D6049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753DA0">
        <w:rPr>
          <w:color w:val="0F1115"/>
        </w:rPr>
        <w:t>Сотрудники деканата вносят оценки в систему.</w:t>
      </w:r>
    </w:p>
    <w:p w:rsidR="00753DA0" w:rsidRPr="00753DA0" w:rsidRDefault="00753DA0" w:rsidP="006D6049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753DA0">
        <w:rPr>
          <w:color w:val="0F1115"/>
        </w:rPr>
        <w:t>Система автоматически рассчитывает средний балл, определяет наличие задолженностей.</w:t>
      </w:r>
    </w:p>
    <w:p w:rsidR="00753DA0" w:rsidRPr="00753DA0" w:rsidRDefault="00753DA0" w:rsidP="006D6049">
      <w:pPr>
        <w:pStyle w:val="ds-markdown-paragraph"/>
        <w:numPr>
          <w:ilvl w:val="0"/>
          <w:numId w:val="3"/>
        </w:numPr>
        <w:shd w:val="clear" w:color="auto" w:fill="FFFFFF"/>
        <w:spacing w:after="120" w:afterAutospacing="0"/>
        <w:ind w:left="0"/>
        <w:rPr>
          <w:color w:val="0F1115"/>
        </w:rPr>
      </w:pPr>
      <w:r w:rsidRPr="00753DA0">
        <w:rPr>
          <w:rStyle w:val="a3"/>
          <w:rFonts w:eastAsiaTheme="majorEastAsia"/>
          <w:color w:val="0F1115"/>
        </w:rPr>
        <w:t>Хранение данных:</w:t>
      </w:r>
    </w:p>
    <w:p w:rsidR="00753DA0" w:rsidRPr="00753DA0" w:rsidRDefault="00753DA0" w:rsidP="006D6049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753DA0">
        <w:rPr>
          <w:color w:val="0F1115"/>
        </w:rPr>
        <w:t>Все оценки сохраняются в базе данных с привязкой к студенту, дисциплине, семестру и учебному году.</w:t>
      </w:r>
    </w:p>
    <w:p w:rsidR="00753DA0" w:rsidRPr="00753DA0" w:rsidRDefault="00753DA0" w:rsidP="006D6049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753DA0">
        <w:rPr>
          <w:color w:val="0F1115"/>
        </w:rPr>
        <w:t>Данные хранятся в течение всего срока обучения + несколько лет после выпуска.</w:t>
      </w:r>
    </w:p>
    <w:p w:rsidR="00753DA0" w:rsidRPr="00753DA0" w:rsidRDefault="00753DA0" w:rsidP="006D6049">
      <w:pPr>
        <w:pStyle w:val="ds-markdown-paragraph"/>
        <w:numPr>
          <w:ilvl w:val="0"/>
          <w:numId w:val="3"/>
        </w:numPr>
        <w:shd w:val="clear" w:color="auto" w:fill="FFFFFF"/>
        <w:spacing w:after="120" w:afterAutospacing="0"/>
        <w:ind w:left="0"/>
        <w:rPr>
          <w:color w:val="0F1115"/>
        </w:rPr>
      </w:pPr>
      <w:r w:rsidRPr="00753DA0">
        <w:rPr>
          <w:rStyle w:val="a3"/>
          <w:rFonts w:eastAsiaTheme="majorEastAsia"/>
          <w:color w:val="0F1115"/>
        </w:rPr>
        <w:t>Формирование отчетности:</w:t>
      </w:r>
    </w:p>
    <w:p w:rsidR="00753DA0" w:rsidRPr="00753DA0" w:rsidRDefault="00753DA0" w:rsidP="006D6049">
      <w:pPr>
        <w:pStyle w:val="ds-markdown-paragraph"/>
        <w:shd w:val="clear" w:color="auto" w:fill="FFFFFF"/>
        <w:spacing w:after="120" w:afterAutospacing="0"/>
        <w:rPr>
          <w:color w:val="0F1115"/>
        </w:rPr>
      </w:pPr>
      <w:r w:rsidRPr="00753DA0">
        <w:rPr>
          <w:color w:val="0F1115"/>
        </w:rPr>
        <w:t>Система позволяет формировать:</w:t>
      </w:r>
    </w:p>
    <w:p w:rsidR="00753DA0" w:rsidRPr="00753DA0" w:rsidRDefault="00753DA0" w:rsidP="006D6049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753DA0">
        <w:rPr>
          <w:color w:val="0F1115"/>
        </w:rPr>
        <w:lastRenderedPageBreak/>
        <w:t>Ведомости успеваемости по группам/курсам</w:t>
      </w:r>
    </w:p>
    <w:p w:rsidR="00753DA0" w:rsidRPr="00753DA0" w:rsidRDefault="00753DA0" w:rsidP="006D6049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753DA0">
        <w:rPr>
          <w:color w:val="0F1115"/>
        </w:rPr>
        <w:t>Справки о прослушанных курсах</w:t>
      </w:r>
    </w:p>
    <w:p w:rsidR="00753DA0" w:rsidRPr="00753DA0" w:rsidRDefault="00753DA0" w:rsidP="006D6049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753DA0">
        <w:rPr>
          <w:color w:val="0F1115"/>
        </w:rPr>
        <w:t>Приложения к дипломам</w:t>
      </w:r>
    </w:p>
    <w:p w:rsidR="00753DA0" w:rsidRPr="00753DA0" w:rsidRDefault="00753DA0" w:rsidP="006D6049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753DA0">
        <w:rPr>
          <w:color w:val="0F1115"/>
        </w:rPr>
        <w:t>Статистические отчеты для руководства</w:t>
      </w:r>
    </w:p>
    <w:p w:rsidR="00753DA0" w:rsidRPr="00753DA0" w:rsidRDefault="00753DA0" w:rsidP="006D6049">
      <w:pPr>
        <w:pStyle w:val="ds-markdown-paragraph"/>
        <w:numPr>
          <w:ilvl w:val="0"/>
          <w:numId w:val="3"/>
        </w:numPr>
        <w:shd w:val="clear" w:color="auto" w:fill="FFFFFF"/>
        <w:spacing w:after="120" w:afterAutospacing="0"/>
        <w:ind w:left="0"/>
        <w:rPr>
          <w:color w:val="0F1115"/>
        </w:rPr>
      </w:pPr>
      <w:r w:rsidRPr="00753DA0">
        <w:rPr>
          <w:rStyle w:val="a3"/>
          <w:rFonts w:eastAsiaTheme="majorEastAsia"/>
          <w:color w:val="0F1115"/>
        </w:rPr>
        <w:t>Контроль сессии:</w:t>
      </w:r>
    </w:p>
    <w:p w:rsidR="00753DA0" w:rsidRPr="00753DA0" w:rsidRDefault="00753DA0" w:rsidP="006D6049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753DA0">
        <w:rPr>
          <w:color w:val="0F1115"/>
        </w:rPr>
        <w:t>Отслеживание сроков сдачи экзаменов и зачетов</w:t>
      </w:r>
    </w:p>
    <w:p w:rsidR="00753DA0" w:rsidRPr="00753DA0" w:rsidRDefault="00753DA0" w:rsidP="006D6049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753DA0">
        <w:rPr>
          <w:color w:val="0F1115"/>
        </w:rPr>
        <w:t>Учет академических задолженностей</w:t>
      </w:r>
    </w:p>
    <w:p w:rsidR="00753DA0" w:rsidRPr="00753DA0" w:rsidRDefault="00753DA0" w:rsidP="006D6049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753DA0">
        <w:rPr>
          <w:color w:val="0F1115"/>
        </w:rPr>
        <w:t>Уведомления о необходимости пересдач</w:t>
      </w:r>
    </w:p>
    <w:p w:rsidR="00753DA0" w:rsidRPr="00753DA0" w:rsidRDefault="00753DA0" w:rsidP="006D6049">
      <w:pPr>
        <w:pStyle w:val="3"/>
        <w:shd w:val="clear" w:color="auto" w:fill="FFFFFF"/>
        <w:spacing w:before="480" w:after="24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bookmarkStart w:id="10" w:name="_Toc211326813"/>
      <w:r w:rsidRPr="00753DA0">
        <w:rPr>
          <w:rStyle w:val="a3"/>
          <w:rFonts w:ascii="Times New Roman" w:hAnsi="Times New Roman" w:cs="Times New Roman"/>
          <w:b/>
          <w:bCs/>
          <w:color w:val="0F1115"/>
          <w:sz w:val="24"/>
          <w:szCs w:val="24"/>
        </w:rPr>
        <w:t>Сущности системы:</w:t>
      </w:r>
      <w:bookmarkEnd w:id="10"/>
    </w:p>
    <w:p w:rsidR="00753DA0" w:rsidRPr="00753DA0" w:rsidRDefault="00753DA0" w:rsidP="006D6049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</w:rPr>
      </w:pPr>
      <w:r w:rsidRPr="00753DA0">
        <w:rPr>
          <w:rStyle w:val="a3"/>
          <w:rFonts w:eastAsiaTheme="majorEastAsia"/>
          <w:color w:val="0F1115"/>
        </w:rPr>
        <w:t>Студент:</w:t>
      </w:r>
      <w:r w:rsidRPr="00753DA0">
        <w:rPr>
          <w:color w:val="0F1115"/>
        </w:rPr>
        <w:t> ФИО, группа, специальность, форма обучения, курс</w:t>
      </w:r>
    </w:p>
    <w:p w:rsidR="00753DA0" w:rsidRPr="00753DA0" w:rsidRDefault="00753DA0" w:rsidP="006D6049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</w:rPr>
      </w:pPr>
      <w:r w:rsidRPr="00753DA0">
        <w:rPr>
          <w:rStyle w:val="a3"/>
          <w:rFonts w:eastAsiaTheme="majorEastAsia"/>
          <w:color w:val="0F1115"/>
        </w:rPr>
        <w:t>Дисциплина:</w:t>
      </w:r>
      <w:r w:rsidRPr="00753DA0">
        <w:rPr>
          <w:color w:val="0F1115"/>
        </w:rPr>
        <w:t> название, семестр, преподаватель</w:t>
      </w:r>
    </w:p>
    <w:p w:rsidR="00753DA0" w:rsidRPr="00753DA0" w:rsidRDefault="00753DA0" w:rsidP="006D6049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</w:rPr>
      </w:pPr>
      <w:r w:rsidRPr="00753DA0">
        <w:rPr>
          <w:rStyle w:val="a3"/>
          <w:rFonts w:eastAsiaTheme="majorEastAsia"/>
          <w:color w:val="0F1115"/>
        </w:rPr>
        <w:t>Оценка:</w:t>
      </w:r>
      <w:r w:rsidRPr="00753DA0">
        <w:rPr>
          <w:color w:val="0F1115"/>
        </w:rPr>
        <w:t> студент, дисциплина, дата, тип контроля (экзамен/зачет), балл</w:t>
      </w:r>
    </w:p>
    <w:p w:rsidR="00753DA0" w:rsidRPr="00753DA0" w:rsidRDefault="00753DA0" w:rsidP="006D6049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</w:rPr>
      </w:pPr>
      <w:r w:rsidRPr="00753DA0">
        <w:rPr>
          <w:rStyle w:val="a3"/>
          <w:rFonts w:eastAsiaTheme="majorEastAsia"/>
          <w:color w:val="0F1115"/>
        </w:rPr>
        <w:t>Учебный план:</w:t>
      </w:r>
      <w:r w:rsidRPr="00753DA0">
        <w:rPr>
          <w:color w:val="0F1115"/>
        </w:rPr>
        <w:t> дисциплины по семестрам, обязательные и элективные курсы</w:t>
      </w:r>
    </w:p>
    <w:p w:rsidR="00753DA0" w:rsidRPr="00753DA0" w:rsidRDefault="00753DA0" w:rsidP="006D6049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</w:rPr>
      </w:pPr>
      <w:r w:rsidRPr="00753DA0">
        <w:rPr>
          <w:rStyle w:val="a3"/>
          <w:rFonts w:eastAsiaTheme="majorEastAsia"/>
          <w:color w:val="0F1115"/>
        </w:rPr>
        <w:t>Отчеты:</w:t>
      </w:r>
      <w:r w:rsidRPr="00753DA0">
        <w:rPr>
          <w:color w:val="0F1115"/>
        </w:rPr>
        <w:t> справки, ведомости, приложения к дипломам</w:t>
      </w:r>
    </w:p>
    <w:p w:rsidR="00753DA0" w:rsidRPr="00753DA0" w:rsidRDefault="00753DA0" w:rsidP="006D6049">
      <w:pPr>
        <w:pStyle w:val="3"/>
        <w:shd w:val="clear" w:color="auto" w:fill="FFFFFF"/>
        <w:spacing w:before="480" w:after="24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bookmarkStart w:id="11" w:name="_Toc211326814"/>
      <w:r w:rsidRPr="00753DA0">
        <w:rPr>
          <w:rStyle w:val="a3"/>
          <w:rFonts w:ascii="Times New Roman" w:hAnsi="Times New Roman" w:cs="Times New Roman"/>
          <w:b/>
          <w:bCs/>
          <w:color w:val="0F1115"/>
          <w:sz w:val="24"/>
          <w:szCs w:val="24"/>
        </w:rPr>
        <w:t xml:space="preserve">Требования </w:t>
      </w:r>
      <w:proofErr w:type="gramStart"/>
      <w:r w:rsidRPr="00753DA0">
        <w:rPr>
          <w:rStyle w:val="a3"/>
          <w:rFonts w:ascii="Times New Roman" w:hAnsi="Times New Roman" w:cs="Times New Roman"/>
          <w:b/>
          <w:bCs/>
          <w:color w:val="0F1115"/>
          <w:sz w:val="24"/>
          <w:szCs w:val="24"/>
        </w:rPr>
        <w:t>к</w:t>
      </w:r>
      <w:proofErr w:type="gramEnd"/>
      <w:r w:rsidRPr="00753DA0">
        <w:rPr>
          <w:rStyle w:val="a3"/>
          <w:rFonts w:ascii="Times New Roman" w:hAnsi="Times New Roman" w:cs="Times New Roman"/>
          <w:b/>
          <w:bCs/>
          <w:color w:val="0F1115"/>
          <w:sz w:val="24"/>
          <w:szCs w:val="24"/>
        </w:rPr>
        <w:t xml:space="preserve"> ПО:</w:t>
      </w:r>
      <w:bookmarkEnd w:id="11"/>
    </w:p>
    <w:p w:rsidR="00753DA0" w:rsidRPr="00753DA0" w:rsidRDefault="00753DA0" w:rsidP="006D6049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</w:rPr>
      </w:pPr>
      <w:r w:rsidRPr="00753DA0">
        <w:rPr>
          <w:color w:val="0F1115"/>
        </w:rPr>
        <w:t>Удобный интерфейс для ввода и редактирования оценок</w:t>
      </w:r>
    </w:p>
    <w:p w:rsidR="00753DA0" w:rsidRPr="00753DA0" w:rsidRDefault="00753DA0" w:rsidP="006D6049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</w:rPr>
      </w:pPr>
      <w:r w:rsidRPr="00753DA0">
        <w:rPr>
          <w:color w:val="0F1115"/>
        </w:rPr>
        <w:t>Надежное хранение данных с резервным копированием</w:t>
      </w:r>
    </w:p>
    <w:p w:rsidR="00753DA0" w:rsidRPr="00753DA0" w:rsidRDefault="00753DA0" w:rsidP="006D6049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</w:rPr>
      </w:pPr>
      <w:r w:rsidRPr="00753DA0">
        <w:rPr>
          <w:color w:val="0F1115"/>
        </w:rPr>
        <w:t>Возможность формирования отчетов в стандартных формах</w:t>
      </w:r>
    </w:p>
    <w:p w:rsidR="00753DA0" w:rsidRPr="00753DA0" w:rsidRDefault="00753DA0" w:rsidP="006D6049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</w:rPr>
      </w:pPr>
      <w:r w:rsidRPr="00753DA0">
        <w:rPr>
          <w:color w:val="0F1115"/>
        </w:rPr>
        <w:t>Разграничение прав доступа (только для сотрудников деканата)</w:t>
      </w:r>
    </w:p>
    <w:p w:rsidR="00753DA0" w:rsidRDefault="00753DA0" w:rsidP="006D6049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</w:rPr>
      </w:pPr>
      <w:r w:rsidRPr="00753DA0">
        <w:rPr>
          <w:color w:val="0F1115"/>
        </w:rPr>
        <w:t>Интеграция с общеуниверситетской системой учета студентов (при наличии)</w:t>
      </w:r>
    </w:p>
    <w:p w:rsidR="00753DA0" w:rsidRDefault="000A320F" w:rsidP="006D6049">
      <w:pPr>
        <w:pStyle w:val="3"/>
        <w:shd w:val="clear" w:color="auto" w:fill="FFFFFF"/>
        <w:spacing w:before="480" w:after="240" w:line="240" w:lineRule="auto"/>
        <w:rPr>
          <w:rStyle w:val="a3"/>
          <w:rFonts w:ascii="Times New Roman" w:hAnsi="Times New Roman" w:cs="Times New Roman"/>
          <w:b/>
          <w:bCs/>
          <w:color w:val="0F1115"/>
          <w:sz w:val="24"/>
          <w:szCs w:val="24"/>
        </w:rPr>
      </w:pPr>
      <w:bookmarkStart w:id="12" w:name="_Toc211326815"/>
      <w:r>
        <w:rPr>
          <w:noProof/>
          <w:lang w:eastAsia="ru-RU"/>
        </w:rPr>
        <w:drawing>
          <wp:anchor distT="0" distB="0" distL="114300" distR="114300" simplePos="0" relativeHeight="251684864" behindDoc="1" locked="0" layoutInCell="1" allowOverlap="1" wp14:anchorId="21215A28" wp14:editId="178C8521">
            <wp:simplePos x="0" y="0"/>
            <wp:positionH relativeFrom="column">
              <wp:posOffset>-260985</wp:posOffset>
            </wp:positionH>
            <wp:positionV relativeFrom="paragraph">
              <wp:posOffset>661035</wp:posOffset>
            </wp:positionV>
            <wp:extent cx="3019425" cy="2162175"/>
            <wp:effectExtent l="0" t="0" r="9525" b="9525"/>
            <wp:wrapThrough wrapText="bothSides">
              <wp:wrapPolygon edited="0">
                <wp:start x="0" y="0"/>
                <wp:lineTo x="0" y="21505"/>
                <wp:lineTo x="21532" y="21505"/>
                <wp:lineTo x="21532" y="0"/>
                <wp:lineTo x="0" y="0"/>
              </wp:wrapPolygon>
            </wp:wrapThrough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3DA0" w:rsidRPr="00753DA0">
        <w:rPr>
          <w:rStyle w:val="a3"/>
          <w:rFonts w:ascii="Times New Roman" w:hAnsi="Times New Roman" w:cs="Times New Roman"/>
          <w:b/>
          <w:bCs/>
          <w:color w:val="0F1115"/>
          <w:sz w:val="24"/>
          <w:szCs w:val="24"/>
        </w:rPr>
        <w:t>Архитектурное представление</w:t>
      </w:r>
      <w:bookmarkEnd w:id="12"/>
      <w:r w:rsidR="00753DA0" w:rsidRPr="00753DA0">
        <w:rPr>
          <w:rStyle w:val="a3"/>
          <w:rFonts w:ascii="Times New Roman" w:hAnsi="Times New Roman" w:cs="Times New Roman"/>
          <w:b/>
          <w:bCs/>
          <w:color w:val="0F1115"/>
          <w:sz w:val="24"/>
          <w:szCs w:val="24"/>
        </w:rPr>
        <w:t xml:space="preserve"> </w:t>
      </w:r>
    </w:p>
    <w:p w:rsidR="00753DA0" w:rsidRPr="000A320F" w:rsidRDefault="000A320F" w:rsidP="006D6049">
      <w:pPr>
        <w:spacing w:line="240" w:lineRule="auto"/>
      </w:pPr>
      <w:r w:rsidRPr="00753DA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3360" behindDoc="1" locked="0" layoutInCell="1" allowOverlap="1" wp14:anchorId="04DBF93E" wp14:editId="05F5601F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3247390" cy="2381250"/>
            <wp:effectExtent l="0" t="0" r="0" b="0"/>
            <wp:wrapThrough wrapText="bothSides">
              <wp:wrapPolygon edited="0">
                <wp:start x="0" y="0"/>
                <wp:lineTo x="0" y="21427"/>
                <wp:lineTo x="21414" y="21427"/>
                <wp:lineTo x="21414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739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53DA0" w:rsidRDefault="00753DA0" w:rsidP="006D6049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753DA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 xml:space="preserve">Рисунок 1 - </w:t>
      </w:r>
      <w:r w:rsidRPr="00753DA0">
        <w:rPr>
          <w:rFonts w:ascii="Times New Roman" w:hAnsi="Times New Roman" w:cs="Times New Roman"/>
          <w:sz w:val="24"/>
          <w:szCs w:val="24"/>
        </w:rPr>
        <w:t xml:space="preserve">процесс учета посещения студентов учебных занятий и успеваемости студентов с точки зрения работника деканата в виде </w:t>
      </w:r>
      <w:r w:rsidRPr="00753DA0">
        <w:rPr>
          <w:rFonts w:ascii="Times New Roman" w:hAnsi="Times New Roman" w:cs="Times New Roman"/>
          <w:sz w:val="24"/>
          <w:szCs w:val="24"/>
          <w:lang w:val="en-US"/>
        </w:rPr>
        <w:t>IDEF</w:t>
      </w:r>
      <w:r w:rsidRPr="00753DA0">
        <w:rPr>
          <w:rFonts w:ascii="Times New Roman" w:hAnsi="Times New Roman" w:cs="Times New Roman"/>
          <w:sz w:val="24"/>
          <w:szCs w:val="24"/>
        </w:rPr>
        <w:t>0.</w:t>
      </w:r>
    </w:p>
    <w:p w:rsidR="001A106B" w:rsidRPr="00753DA0" w:rsidRDefault="001A106B" w:rsidP="006D6049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753DA0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80B647" wp14:editId="75DD9D34">
                <wp:simplePos x="0" y="0"/>
                <wp:positionH relativeFrom="column">
                  <wp:posOffset>-527685</wp:posOffset>
                </wp:positionH>
                <wp:positionV relativeFrom="paragraph">
                  <wp:posOffset>84455</wp:posOffset>
                </wp:positionV>
                <wp:extent cx="437516" cy="600075"/>
                <wp:effectExtent l="38100" t="0" r="19685" b="47625"/>
                <wp:wrapNone/>
                <wp:docPr id="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7516" cy="6000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" o:spid="_x0000_s1026" type="#_x0000_t32" style="position:absolute;margin-left:-41.55pt;margin-top:6.65pt;width:34.45pt;height:47.2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" strokecolor="black [3213]">
                <v:stroke endarrow="open"/>
              </v:shape>
            </w:pict>
          </mc:Fallback>
        </mc:AlternateContent>
      </w:r>
      <w:r w:rsidRPr="00753DA0">
        <w:rPr>
          <w:rFonts w:ascii="Times New Roman" w:hAnsi="Times New Roman" w:cs="Times New Roman"/>
          <w:sz w:val="24"/>
          <w:szCs w:val="24"/>
        </w:rPr>
        <w:t>Информация об абитуриентах</w:t>
      </w:r>
    </w:p>
    <w:p w:rsidR="00753DA0" w:rsidRPr="00753DA0" w:rsidRDefault="008A4F9B" w:rsidP="006D6049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753DA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4384" behindDoc="1" locked="0" layoutInCell="1" allowOverlap="1" wp14:anchorId="74BE1060" wp14:editId="3A87351A">
            <wp:simplePos x="0" y="0"/>
            <wp:positionH relativeFrom="column">
              <wp:posOffset>-965835</wp:posOffset>
            </wp:positionH>
            <wp:positionV relativeFrom="paragraph">
              <wp:posOffset>109220</wp:posOffset>
            </wp:positionV>
            <wp:extent cx="5000625" cy="2211705"/>
            <wp:effectExtent l="0" t="0" r="9525" b="0"/>
            <wp:wrapThrough wrapText="bothSides">
              <wp:wrapPolygon edited="0">
                <wp:start x="0" y="0"/>
                <wp:lineTo x="0" y="21395"/>
                <wp:lineTo x="21559" y="21395"/>
                <wp:lineTo x="21559" y="0"/>
                <wp:lineTo x="0" y="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3DA0" w:rsidRPr="00753DA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A106B" w:rsidRDefault="001A106B" w:rsidP="006D604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80A8E" w:rsidRPr="008A4F9B" w:rsidRDefault="000A320F" w:rsidP="006D604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3DA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6571EA" wp14:editId="29CFCF9D">
                <wp:simplePos x="0" y="0"/>
                <wp:positionH relativeFrom="column">
                  <wp:posOffset>-428625</wp:posOffset>
                </wp:positionH>
                <wp:positionV relativeFrom="paragraph">
                  <wp:posOffset>168275</wp:posOffset>
                </wp:positionV>
                <wp:extent cx="333375" cy="885825"/>
                <wp:effectExtent l="57150" t="0" r="28575" b="66675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3375" cy="8858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4" o:spid="_x0000_s1026" type="#_x0000_t32" style="position:absolute;margin-left:-33.75pt;margin-top:13.25pt;width:26.25pt;height:69.7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" strokecolor="black [3213]">
                <v:stroke endarrow="open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Pr="008A4F9B">
        <w:rPr>
          <w:rFonts w:ascii="Times New Roman" w:eastAsia="Times New Roman" w:hAnsi="Times New Roman" w:cs="Times New Roman"/>
          <w:sz w:val="24"/>
          <w:szCs w:val="24"/>
          <w:lang w:eastAsia="ru-RU"/>
        </w:rPr>
        <w:t>иплом</w:t>
      </w:r>
    </w:p>
    <w:p w:rsidR="00753DA0" w:rsidRPr="00380A8E" w:rsidRDefault="00753DA0" w:rsidP="006D604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3DA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Рисунок 2 - </w:t>
      </w:r>
      <w:r w:rsidRPr="00753DA0">
        <w:rPr>
          <w:rFonts w:ascii="Times New Roman" w:hAnsi="Times New Roman" w:cs="Times New Roman"/>
          <w:sz w:val="24"/>
          <w:szCs w:val="24"/>
        </w:rPr>
        <w:t xml:space="preserve">процесс учета посещения студентов учебных занятий и успеваемости студентов с точки зрения работника деканата в виде </w:t>
      </w:r>
      <w:r w:rsidRPr="00753DA0">
        <w:rPr>
          <w:rFonts w:ascii="Times New Roman" w:hAnsi="Times New Roman" w:cs="Times New Roman"/>
          <w:sz w:val="24"/>
          <w:szCs w:val="24"/>
          <w:lang w:val="en-US"/>
        </w:rPr>
        <w:t>IDEF</w:t>
      </w:r>
      <w:r w:rsidRPr="00753DA0">
        <w:rPr>
          <w:rFonts w:ascii="Times New Roman" w:hAnsi="Times New Roman" w:cs="Times New Roman"/>
          <w:sz w:val="24"/>
          <w:szCs w:val="24"/>
        </w:rPr>
        <w:t>0.</w:t>
      </w:r>
    </w:p>
    <w:p w:rsidR="008A4F9B" w:rsidRDefault="0029190A" w:rsidP="008A4F9B">
      <w:pPr>
        <w:pStyle w:val="2"/>
        <w:spacing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13" w:name="_Toc211326816"/>
      <w:r w:rsidRPr="000722F5">
        <w:rPr>
          <w:rFonts w:ascii="Times New Roman" w:hAnsi="Times New Roman" w:cs="Times New Roman"/>
          <w:color w:val="auto"/>
          <w:sz w:val="24"/>
          <w:szCs w:val="24"/>
        </w:rPr>
        <w:t>Практическая работа 3</w:t>
      </w:r>
      <w:bookmarkStart w:id="14" w:name="_Toc210656226"/>
      <w:bookmarkEnd w:id="13"/>
    </w:p>
    <w:p w:rsidR="008A4F9B" w:rsidRPr="008A4F9B" w:rsidRDefault="008A4F9B" w:rsidP="008A4F9B"/>
    <w:p w:rsidR="0029190A" w:rsidRPr="0029190A" w:rsidRDefault="0029190A" w:rsidP="006D6049">
      <w:pPr>
        <w:spacing w:line="240" w:lineRule="auto"/>
        <w:ind w:left="170" w:right="113" w:firstLine="709"/>
        <w:rPr>
          <w:rFonts w:ascii="Times New Roman" w:hAnsi="Times New Roman" w:cs="Times New Roman"/>
          <w:sz w:val="24"/>
          <w:szCs w:val="24"/>
        </w:rPr>
      </w:pPr>
      <w:r w:rsidRPr="002919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 Наименование и область применения</w:t>
      </w:r>
      <w:bookmarkEnd w:id="14"/>
    </w:p>
    <w:p w:rsidR="0029190A" w:rsidRPr="0029190A" w:rsidRDefault="0029190A" w:rsidP="006D6049">
      <w:pPr>
        <w:shd w:val="clear" w:color="auto" w:fill="FFFFFF"/>
        <w:spacing w:before="240" w:after="240" w:line="240" w:lineRule="auto"/>
        <w:ind w:left="170" w:right="113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919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Наименование программы: «Система учета посещаемости и успеваемости студентов».</w:t>
      </w:r>
      <w:r w:rsidRPr="002919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Область применения: для использования в деканатах и учебных отделах образовательных учреждений с целью автоматизации учета посещения занятий, контроля успеваемости, формирования академических отчетов и ведения базы данных студентов.</w:t>
      </w:r>
    </w:p>
    <w:p w:rsidR="0029190A" w:rsidRPr="00D274B9" w:rsidRDefault="00D274B9" w:rsidP="006D6049">
      <w:pPr>
        <w:pStyle w:val="3"/>
        <w:shd w:val="clear" w:color="auto" w:fill="FFFFFF"/>
        <w:spacing w:before="480" w:after="240" w:line="240" w:lineRule="auto"/>
        <w:ind w:left="170" w:right="113" w:firstLine="709"/>
        <w:rPr>
          <w:rFonts w:ascii="Times New Roman" w:hAnsi="Times New Roman" w:cs="Times New Roman"/>
          <w:b w:val="0"/>
          <w:color w:val="0F1115"/>
          <w:sz w:val="24"/>
          <w:szCs w:val="24"/>
        </w:rPr>
      </w:pPr>
      <w:bookmarkStart w:id="15" w:name="_Toc210656227"/>
      <w:bookmarkStart w:id="16" w:name="_Toc211326817"/>
      <w:r w:rsidRPr="00D274B9">
        <w:rPr>
          <w:rStyle w:val="a3"/>
          <w:rFonts w:ascii="Times New Roman" w:hAnsi="Times New Roman" w:cs="Times New Roman"/>
          <w:b/>
          <w:color w:val="0F1115"/>
          <w:sz w:val="24"/>
          <w:szCs w:val="24"/>
        </w:rPr>
        <w:t>2</w:t>
      </w:r>
      <w:r w:rsidR="0029190A" w:rsidRPr="00D274B9">
        <w:rPr>
          <w:rStyle w:val="a3"/>
          <w:rFonts w:ascii="Times New Roman" w:hAnsi="Times New Roman" w:cs="Times New Roman"/>
          <w:b/>
          <w:color w:val="0F1115"/>
          <w:sz w:val="24"/>
          <w:szCs w:val="24"/>
        </w:rPr>
        <w:t>. Основание для разработки</w:t>
      </w:r>
      <w:bookmarkEnd w:id="15"/>
      <w:bookmarkEnd w:id="16"/>
    </w:p>
    <w:p w:rsidR="0029190A" w:rsidRPr="0029190A" w:rsidRDefault="0029190A" w:rsidP="006D6049">
      <w:pPr>
        <w:pStyle w:val="ds-markdown-paragraph"/>
        <w:shd w:val="clear" w:color="auto" w:fill="FFFFFF"/>
        <w:spacing w:before="240" w:beforeAutospacing="0" w:after="240" w:afterAutospacing="0"/>
        <w:ind w:left="170" w:right="113" w:firstLine="709"/>
        <w:rPr>
          <w:color w:val="FF0000"/>
        </w:rPr>
      </w:pPr>
      <w:r w:rsidRPr="0029190A">
        <w:rPr>
          <w:color w:val="0F1115"/>
        </w:rPr>
        <w:t xml:space="preserve">Основанием для разработки является приказ ректора № 45-У от «15» марта 2024 г. «О разработке и внедрении автоматизированной системы управления учебным процессом», изданный Федеральным государственным бюджетным образовательным </w:t>
      </w:r>
      <w:r w:rsidRPr="0029190A">
        <w:rPr>
          <w:color w:val="0F1115"/>
        </w:rPr>
        <w:lastRenderedPageBreak/>
        <w:t xml:space="preserve">учреждением высшего образования «Университет </w:t>
      </w:r>
      <w:proofErr w:type="gramStart"/>
      <w:r w:rsidRPr="0029190A">
        <w:rPr>
          <w:color w:val="0F1115"/>
        </w:rPr>
        <w:t>ИТ</w:t>
      </w:r>
      <w:proofErr w:type="gramEnd"/>
      <w:r w:rsidRPr="0029190A">
        <w:rPr>
          <w:color w:val="0F1115"/>
        </w:rPr>
        <w:t>».</w:t>
      </w:r>
      <w:r w:rsidRPr="0029190A">
        <w:rPr>
          <w:color w:val="0F1115"/>
        </w:rPr>
        <w:br/>
      </w:r>
    </w:p>
    <w:p w:rsidR="0029190A" w:rsidRPr="00D274B9" w:rsidRDefault="00D274B9" w:rsidP="006D6049">
      <w:pPr>
        <w:pStyle w:val="3"/>
        <w:shd w:val="clear" w:color="auto" w:fill="FFFFFF"/>
        <w:spacing w:before="480" w:after="240" w:line="240" w:lineRule="auto"/>
        <w:ind w:left="170" w:right="113" w:firstLine="709"/>
        <w:rPr>
          <w:rFonts w:ascii="Times New Roman" w:hAnsi="Times New Roman" w:cs="Times New Roman"/>
          <w:b w:val="0"/>
          <w:color w:val="0F1115"/>
          <w:sz w:val="24"/>
          <w:szCs w:val="24"/>
        </w:rPr>
      </w:pPr>
      <w:bookmarkStart w:id="17" w:name="_Toc210656228"/>
      <w:bookmarkStart w:id="18" w:name="_Toc211326818"/>
      <w:r w:rsidRPr="00D274B9">
        <w:rPr>
          <w:rStyle w:val="a3"/>
          <w:rFonts w:ascii="Times New Roman" w:hAnsi="Times New Roman" w:cs="Times New Roman"/>
          <w:b/>
          <w:color w:val="0F1115"/>
          <w:sz w:val="24"/>
          <w:szCs w:val="24"/>
        </w:rPr>
        <w:t>3</w:t>
      </w:r>
      <w:r w:rsidR="0029190A" w:rsidRPr="00D274B9">
        <w:rPr>
          <w:rStyle w:val="a3"/>
          <w:rFonts w:ascii="Times New Roman" w:hAnsi="Times New Roman" w:cs="Times New Roman"/>
          <w:b/>
          <w:color w:val="0F1115"/>
          <w:sz w:val="24"/>
          <w:szCs w:val="24"/>
        </w:rPr>
        <w:t>. Назначение разработки</w:t>
      </w:r>
      <w:bookmarkEnd w:id="17"/>
      <w:bookmarkEnd w:id="18"/>
    </w:p>
    <w:p w:rsidR="0029190A" w:rsidRPr="0029190A" w:rsidRDefault="0029190A" w:rsidP="006D6049">
      <w:pPr>
        <w:pStyle w:val="ds-markdown-paragraph"/>
        <w:shd w:val="clear" w:color="auto" w:fill="FFFFFF"/>
        <w:spacing w:before="240" w:beforeAutospacing="0" w:after="240" w:afterAutospacing="0"/>
        <w:ind w:left="170" w:right="113" w:firstLine="709"/>
        <w:rPr>
          <w:color w:val="0F1115"/>
        </w:rPr>
      </w:pPr>
      <w:r w:rsidRPr="0029190A">
        <w:rPr>
          <w:rStyle w:val="a3"/>
          <w:color w:val="0F1115"/>
        </w:rPr>
        <w:t>Функциональное назначение:</w:t>
      </w:r>
      <w:r w:rsidRPr="0029190A">
        <w:rPr>
          <w:color w:val="0F1115"/>
        </w:rPr>
        <w:t> Автоматизация процессов сбора, хранения, обработки и анализа данных о посещаемости и успеваемости студентов.</w:t>
      </w:r>
      <w:r w:rsidRPr="0029190A">
        <w:rPr>
          <w:color w:val="0F1115"/>
        </w:rPr>
        <w:br/>
      </w:r>
      <w:r w:rsidRPr="0029190A">
        <w:rPr>
          <w:rStyle w:val="a3"/>
          <w:color w:val="0F1115"/>
        </w:rPr>
        <w:t>Эксплуатационное назначение:</w:t>
      </w:r>
      <w:r w:rsidRPr="0029190A">
        <w:rPr>
          <w:color w:val="0F1115"/>
        </w:rPr>
        <w:t> Система предназначена для</w:t>
      </w:r>
      <w:r w:rsidRPr="0029190A">
        <w:rPr>
          <w:color w:val="FF0000"/>
        </w:rPr>
        <w:t xml:space="preserve"> </w:t>
      </w:r>
      <w:r w:rsidRPr="0029190A">
        <w:rPr>
          <w:color w:val="0F1115"/>
        </w:rPr>
        <w:t>работы в локальной сети университета, обеспечивая авторизованный доступ сотрудников деканата, преподавателей и администрации к необходимым функциям в соответствии с их правами доступа.</w:t>
      </w:r>
    </w:p>
    <w:p w:rsidR="0029190A" w:rsidRPr="00D274B9" w:rsidRDefault="00D274B9" w:rsidP="006D6049">
      <w:pPr>
        <w:pStyle w:val="3"/>
        <w:shd w:val="clear" w:color="auto" w:fill="FFFFFF"/>
        <w:spacing w:before="480" w:after="240" w:line="240" w:lineRule="auto"/>
        <w:ind w:left="170" w:right="113" w:firstLine="709"/>
        <w:rPr>
          <w:rFonts w:ascii="Times New Roman" w:hAnsi="Times New Roman" w:cs="Times New Roman"/>
          <w:b w:val="0"/>
          <w:color w:val="0F1115"/>
          <w:sz w:val="24"/>
          <w:szCs w:val="24"/>
        </w:rPr>
      </w:pPr>
      <w:bookmarkStart w:id="19" w:name="_Toc210656229"/>
      <w:bookmarkStart w:id="20" w:name="_Toc211326819"/>
      <w:r w:rsidRPr="00D274B9">
        <w:rPr>
          <w:rStyle w:val="a3"/>
          <w:rFonts w:ascii="Times New Roman" w:hAnsi="Times New Roman" w:cs="Times New Roman"/>
          <w:b/>
          <w:color w:val="0F1115"/>
          <w:sz w:val="24"/>
          <w:szCs w:val="24"/>
        </w:rPr>
        <w:t>4</w:t>
      </w:r>
      <w:r w:rsidR="0029190A" w:rsidRPr="00D274B9">
        <w:rPr>
          <w:rStyle w:val="a3"/>
          <w:rFonts w:ascii="Times New Roman" w:hAnsi="Times New Roman" w:cs="Times New Roman"/>
          <w:b/>
          <w:color w:val="0F1115"/>
          <w:sz w:val="24"/>
          <w:szCs w:val="24"/>
        </w:rPr>
        <w:t>. Технические требования к программе или программному изделию</w:t>
      </w:r>
      <w:bookmarkEnd w:id="19"/>
      <w:bookmarkEnd w:id="20"/>
    </w:p>
    <w:p w:rsidR="0029190A" w:rsidRPr="00290CB3" w:rsidRDefault="00D274B9" w:rsidP="006D6049">
      <w:pPr>
        <w:pStyle w:val="4"/>
        <w:shd w:val="clear" w:color="auto" w:fill="FFFFFF"/>
        <w:spacing w:before="240" w:after="240" w:line="240" w:lineRule="auto"/>
        <w:ind w:left="170" w:right="113" w:firstLine="709"/>
        <w:rPr>
          <w:rFonts w:ascii="Times New Roman" w:hAnsi="Times New Roman" w:cs="Times New Roman"/>
          <w:i w:val="0"/>
          <w:color w:val="0F1115"/>
          <w:sz w:val="24"/>
          <w:szCs w:val="24"/>
        </w:rPr>
      </w:pPr>
      <w:r w:rsidRPr="00290CB3">
        <w:rPr>
          <w:rStyle w:val="a3"/>
          <w:rFonts w:ascii="Times New Roman" w:hAnsi="Times New Roman" w:cs="Times New Roman"/>
          <w:i w:val="0"/>
          <w:color w:val="0F1115"/>
          <w:sz w:val="24"/>
          <w:szCs w:val="24"/>
        </w:rPr>
        <w:t>4</w:t>
      </w:r>
      <w:r w:rsidR="0029190A" w:rsidRPr="00290CB3">
        <w:rPr>
          <w:rStyle w:val="a3"/>
          <w:rFonts w:ascii="Times New Roman" w:hAnsi="Times New Roman" w:cs="Times New Roman"/>
          <w:i w:val="0"/>
          <w:color w:val="0F1115"/>
          <w:sz w:val="24"/>
          <w:szCs w:val="24"/>
        </w:rPr>
        <w:t>.1. Требования к функциональным характеристикам</w:t>
      </w:r>
    </w:p>
    <w:p w:rsidR="0029190A" w:rsidRPr="0029190A" w:rsidRDefault="0029190A" w:rsidP="006D6049">
      <w:pPr>
        <w:pStyle w:val="ds-markdown-paragraph"/>
        <w:shd w:val="clear" w:color="auto" w:fill="FFFFFF"/>
        <w:spacing w:before="240" w:beforeAutospacing="0" w:after="240" w:afterAutospacing="0"/>
        <w:ind w:left="170" w:right="113" w:firstLine="709"/>
        <w:rPr>
          <w:color w:val="0F1115"/>
        </w:rPr>
      </w:pPr>
      <w:r w:rsidRPr="0029190A">
        <w:rPr>
          <w:color w:val="0F1115"/>
        </w:rPr>
        <w:t>Система должна обеспечивать выполнение следующих функций:</w:t>
      </w:r>
    </w:p>
    <w:p w:rsidR="0029190A" w:rsidRPr="0029190A" w:rsidRDefault="0029190A" w:rsidP="006D6049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170" w:right="113" w:firstLine="709"/>
        <w:rPr>
          <w:color w:val="0F1115"/>
        </w:rPr>
      </w:pPr>
      <w:r w:rsidRPr="0029190A">
        <w:rPr>
          <w:rStyle w:val="a3"/>
          <w:color w:val="0F1115"/>
        </w:rPr>
        <w:t>Ведение базы данных:</w:t>
      </w:r>
      <w:r w:rsidRPr="0029190A">
        <w:rPr>
          <w:color w:val="0F1115"/>
        </w:rPr>
        <w:t> Регистрация и редактирование данных о студентах (ФИО, группа, специальность, форма обучения), преподавателях, дисциплинах и учебных группах.</w:t>
      </w:r>
    </w:p>
    <w:p w:rsidR="0029190A" w:rsidRPr="0029190A" w:rsidRDefault="0029190A" w:rsidP="006D6049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170" w:right="113" w:firstLine="709"/>
        <w:rPr>
          <w:color w:val="0F1115"/>
        </w:rPr>
      </w:pPr>
      <w:r w:rsidRPr="0029190A">
        <w:rPr>
          <w:rStyle w:val="a3"/>
          <w:color w:val="0F1115"/>
        </w:rPr>
        <w:t>Учет посещаемости:</w:t>
      </w:r>
      <w:r w:rsidRPr="0029190A">
        <w:rPr>
          <w:color w:val="0F1115"/>
        </w:rPr>
        <w:t> Внесение отметок о присутствии/отсутствии студентов на занятиях с указанием причины (болезнь, уважительная/неуважительная причина).</w:t>
      </w:r>
    </w:p>
    <w:p w:rsidR="0029190A" w:rsidRPr="0029190A" w:rsidRDefault="0029190A" w:rsidP="006D6049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170" w:right="113" w:firstLine="709"/>
        <w:rPr>
          <w:color w:val="0F1115"/>
        </w:rPr>
      </w:pPr>
      <w:r w:rsidRPr="0029190A">
        <w:rPr>
          <w:rStyle w:val="a3"/>
          <w:color w:val="0F1115"/>
        </w:rPr>
        <w:t>Учет успеваемости:</w:t>
      </w:r>
      <w:r w:rsidRPr="0029190A">
        <w:rPr>
          <w:color w:val="0F1115"/>
        </w:rPr>
        <w:t xml:space="preserve"> Ведение электронной </w:t>
      </w:r>
      <w:proofErr w:type="spellStart"/>
      <w:r w:rsidRPr="0029190A">
        <w:rPr>
          <w:color w:val="0F1115"/>
        </w:rPr>
        <w:t>зачетно</w:t>
      </w:r>
      <w:proofErr w:type="spellEnd"/>
      <w:r w:rsidRPr="0029190A">
        <w:rPr>
          <w:color w:val="0F1115"/>
        </w:rPr>
        <w:t>-экзаменационной ведомости, внесение оценок за промежуточную и итоговую аттестацию.</w:t>
      </w:r>
    </w:p>
    <w:p w:rsidR="0029190A" w:rsidRPr="0029190A" w:rsidRDefault="0029190A" w:rsidP="006D6049">
      <w:pPr>
        <w:pStyle w:val="ds-markdown-paragraph"/>
        <w:numPr>
          <w:ilvl w:val="0"/>
          <w:numId w:val="6"/>
        </w:numPr>
        <w:shd w:val="clear" w:color="auto" w:fill="FFFFFF"/>
        <w:spacing w:after="120" w:afterAutospacing="0"/>
        <w:ind w:left="170" w:right="113" w:firstLine="709"/>
        <w:rPr>
          <w:color w:val="0F1115"/>
        </w:rPr>
      </w:pPr>
      <w:r w:rsidRPr="0029190A">
        <w:rPr>
          <w:rStyle w:val="a3"/>
          <w:color w:val="0F1115"/>
        </w:rPr>
        <w:t>Формирование отчетов:</w:t>
      </w:r>
    </w:p>
    <w:p w:rsidR="0029190A" w:rsidRPr="0029190A" w:rsidRDefault="0029190A" w:rsidP="006D6049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170" w:right="113" w:firstLine="709"/>
        <w:rPr>
          <w:color w:val="0F1115"/>
        </w:rPr>
      </w:pPr>
      <w:r w:rsidRPr="0029190A">
        <w:rPr>
          <w:color w:val="0F1115"/>
        </w:rPr>
        <w:t>Автоматическое формирование отчетов по посещаемости для групп и отдельных студентов за выбранный период.</w:t>
      </w:r>
    </w:p>
    <w:p w:rsidR="0029190A" w:rsidRPr="0029190A" w:rsidRDefault="0029190A" w:rsidP="006D6049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170" w:right="113" w:firstLine="709"/>
        <w:rPr>
          <w:color w:val="0F1115"/>
        </w:rPr>
      </w:pPr>
      <w:r w:rsidRPr="0029190A">
        <w:rPr>
          <w:color w:val="0F1115"/>
        </w:rPr>
        <w:t>Формирование ведомостей успеваемости (экзаменационных, зачетных).</w:t>
      </w:r>
    </w:p>
    <w:p w:rsidR="0029190A" w:rsidRPr="0029190A" w:rsidRDefault="0029190A" w:rsidP="006D6049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170" w:right="113" w:firstLine="709"/>
        <w:rPr>
          <w:color w:val="0F1115"/>
        </w:rPr>
      </w:pPr>
      <w:r w:rsidRPr="0029190A">
        <w:rPr>
          <w:color w:val="0F1115"/>
        </w:rPr>
        <w:t>Формирование справок для военкоматов, стипендиальных комиссий и других органов.</w:t>
      </w:r>
    </w:p>
    <w:p w:rsidR="0029190A" w:rsidRPr="0029190A" w:rsidRDefault="0029190A" w:rsidP="006D6049">
      <w:pPr>
        <w:pStyle w:val="ds-markdown-paragraph"/>
        <w:numPr>
          <w:ilvl w:val="0"/>
          <w:numId w:val="6"/>
        </w:numPr>
        <w:shd w:val="clear" w:color="auto" w:fill="FFFFFF"/>
        <w:spacing w:after="120" w:afterAutospacing="0"/>
        <w:ind w:left="170" w:right="113" w:firstLine="709"/>
        <w:rPr>
          <w:color w:val="0F1115"/>
        </w:rPr>
      </w:pPr>
      <w:r w:rsidRPr="0029190A">
        <w:rPr>
          <w:rStyle w:val="a3"/>
          <w:color w:val="0F1115"/>
        </w:rPr>
        <w:t>Контроль учебного процесса:</w:t>
      </w:r>
    </w:p>
    <w:p w:rsidR="0029190A" w:rsidRPr="0029190A" w:rsidRDefault="0029190A" w:rsidP="006D6049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170" w:right="113" w:firstLine="709"/>
        <w:rPr>
          <w:color w:val="0F1115"/>
        </w:rPr>
      </w:pPr>
      <w:r w:rsidRPr="0029190A">
        <w:rPr>
          <w:color w:val="0F1115"/>
        </w:rPr>
        <w:t>Автоматическое определение студентов, имеющих академическую задолженность или неудовлетворительную посещаемость.</w:t>
      </w:r>
    </w:p>
    <w:p w:rsidR="0029190A" w:rsidRPr="0029190A" w:rsidRDefault="0029190A" w:rsidP="006D6049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170" w:right="113" w:firstLine="709"/>
        <w:rPr>
          <w:color w:val="0F1115"/>
        </w:rPr>
      </w:pPr>
      <w:r w:rsidRPr="0029190A">
        <w:rPr>
          <w:color w:val="0F1115"/>
        </w:rPr>
        <w:lastRenderedPageBreak/>
        <w:t>Формирование предупреждений (оповещений) для кураторов и сотрудников деканата.</w:t>
      </w:r>
    </w:p>
    <w:p w:rsidR="0029190A" w:rsidRPr="0029190A" w:rsidRDefault="0029190A" w:rsidP="006D6049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170" w:right="113" w:firstLine="709"/>
        <w:rPr>
          <w:color w:val="0F1115"/>
        </w:rPr>
      </w:pPr>
      <w:r w:rsidRPr="0029190A">
        <w:rPr>
          <w:rStyle w:val="a3"/>
          <w:color w:val="0F1115"/>
        </w:rPr>
        <w:t>Аналитика и статистика:</w:t>
      </w:r>
      <w:r w:rsidRPr="0029190A">
        <w:rPr>
          <w:color w:val="0F1115"/>
        </w:rPr>
        <w:t> Построение графиков и диаграмм по успеваемости и посещаемости в разрезе групп, факультетов, курсов.</w:t>
      </w:r>
    </w:p>
    <w:p w:rsidR="0029190A" w:rsidRPr="0029190A" w:rsidRDefault="0029190A" w:rsidP="006D6049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170" w:right="113" w:firstLine="709"/>
        <w:rPr>
          <w:color w:val="0F1115"/>
        </w:rPr>
      </w:pPr>
      <w:r w:rsidRPr="0029190A">
        <w:rPr>
          <w:rStyle w:val="a3"/>
          <w:color w:val="0F1115"/>
        </w:rPr>
        <w:t>Разграничение прав доступа:</w:t>
      </w:r>
      <w:r w:rsidRPr="0029190A">
        <w:rPr>
          <w:color w:val="0F1115"/>
        </w:rPr>
        <w:t> Многоуровневая система доступа (сотрудник деканата, преподаватель, администратор) с различными правами на просмотр и редактирование данных.</w:t>
      </w:r>
    </w:p>
    <w:p w:rsidR="0029190A" w:rsidRPr="0029190A" w:rsidRDefault="0029190A" w:rsidP="006D6049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170" w:right="113" w:firstLine="709"/>
        <w:rPr>
          <w:color w:val="000000" w:themeColor="text1"/>
        </w:rPr>
      </w:pPr>
      <w:r w:rsidRPr="0029190A">
        <w:rPr>
          <w:rStyle w:val="a3"/>
          <w:color w:val="000000" w:themeColor="text1"/>
        </w:rPr>
        <w:t>Резервное копирование и восстановление данных раз в неделю.</w:t>
      </w:r>
    </w:p>
    <w:p w:rsidR="0029190A" w:rsidRPr="0029190A" w:rsidRDefault="0029190A" w:rsidP="006D6049">
      <w:pPr>
        <w:pStyle w:val="ds-markdown-paragraph"/>
        <w:numPr>
          <w:ilvl w:val="0"/>
          <w:numId w:val="6"/>
        </w:numPr>
        <w:shd w:val="clear" w:color="auto" w:fill="FFFFFF"/>
        <w:spacing w:after="120" w:afterAutospacing="0"/>
        <w:ind w:left="170" w:right="113" w:firstLine="709"/>
        <w:rPr>
          <w:color w:val="0F1115"/>
        </w:rPr>
      </w:pPr>
      <w:r w:rsidRPr="0029190A">
        <w:rPr>
          <w:rStyle w:val="a3"/>
          <w:color w:val="0F1115"/>
        </w:rPr>
        <w:t>Дополнительные функции:</w:t>
      </w:r>
    </w:p>
    <w:p w:rsidR="0029190A" w:rsidRPr="0029190A" w:rsidRDefault="0029190A" w:rsidP="006D6049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170" w:right="113" w:firstLine="709"/>
        <w:rPr>
          <w:color w:val="0F1115"/>
        </w:rPr>
      </w:pPr>
      <w:r w:rsidRPr="0029190A">
        <w:rPr>
          <w:rStyle w:val="a3"/>
          <w:color w:val="0F1115"/>
        </w:rPr>
        <w:t>Модуль «Электронный приказ»:</w:t>
      </w:r>
      <w:r w:rsidRPr="0029190A">
        <w:rPr>
          <w:color w:val="0F1115"/>
        </w:rPr>
        <w:t> Формирование проектов приказов на академические отпуска, переводы, отчисления и восстановления на основе введенных данных об успеваемости и посещаемости.</w:t>
      </w:r>
    </w:p>
    <w:p w:rsidR="0029190A" w:rsidRPr="0029190A" w:rsidRDefault="0029190A" w:rsidP="006D6049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170" w:right="113" w:firstLine="709"/>
        <w:rPr>
          <w:color w:val="0F1115"/>
        </w:rPr>
      </w:pPr>
      <w:r w:rsidRPr="0029190A">
        <w:rPr>
          <w:rStyle w:val="a3"/>
          <w:color w:val="0F1115"/>
        </w:rPr>
        <w:t>Интеграция с системой электронного документооборота (СЭД):</w:t>
      </w:r>
      <w:r w:rsidRPr="0029190A">
        <w:rPr>
          <w:color w:val="0F1115"/>
        </w:rPr>
        <w:t> Автоматическая рассылка уведомлений студентам и родителям (для студентов младших курсов) о низкой посещаемости или академической задолженности через Личный кабинет и по электронной почте.</w:t>
      </w:r>
    </w:p>
    <w:p w:rsidR="0029190A" w:rsidRPr="0029190A" w:rsidRDefault="0029190A" w:rsidP="006D6049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170" w:right="113" w:firstLine="709"/>
        <w:rPr>
          <w:color w:val="0F1115"/>
        </w:rPr>
      </w:pPr>
      <w:r w:rsidRPr="0029190A">
        <w:rPr>
          <w:rStyle w:val="a3"/>
          <w:color w:val="0F1115"/>
        </w:rPr>
        <w:t>Расчет рейтинга студентов:</w:t>
      </w:r>
      <w:r w:rsidRPr="0029190A">
        <w:rPr>
          <w:color w:val="0F1115"/>
        </w:rPr>
        <w:t> Автоматический расчет текущего рейтинга студента/группы на основе среднего балла и показателей посещаемости.</w:t>
      </w:r>
    </w:p>
    <w:p w:rsidR="0029190A" w:rsidRPr="0029190A" w:rsidRDefault="0029190A" w:rsidP="006D6049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170" w:right="113" w:firstLine="709"/>
        <w:rPr>
          <w:color w:val="0F1115"/>
        </w:rPr>
      </w:pPr>
      <w:r w:rsidRPr="0029190A">
        <w:rPr>
          <w:rStyle w:val="a3"/>
          <w:color w:val="0F1115"/>
        </w:rPr>
        <w:t>Планирование учебной нагрузки:</w:t>
      </w:r>
      <w:r w:rsidRPr="0029190A">
        <w:rPr>
          <w:color w:val="0F1115"/>
        </w:rPr>
        <w:t> Возможность прогнозирования учебной нагрузки на следующий семестр на основе данных о текущей успеваемости и количестве студентов.</w:t>
      </w:r>
    </w:p>
    <w:p w:rsidR="0029190A" w:rsidRPr="00290CB3" w:rsidRDefault="00D274B9" w:rsidP="006D6049">
      <w:pPr>
        <w:pStyle w:val="4"/>
        <w:shd w:val="clear" w:color="auto" w:fill="FFFFFF"/>
        <w:spacing w:before="240" w:after="120" w:line="240" w:lineRule="auto"/>
        <w:ind w:left="170" w:right="113" w:firstLine="709"/>
        <w:rPr>
          <w:rFonts w:ascii="Times New Roman" w:hAnsi="Times New Roman" w:cs="Times New Roman"/>
          <w:i w:val="0"/>
          <w:color w:val="0F1115"/>
          <w:sz w:val="24"/>
          <w:szCs w:val="24"/>
        </w:rPr>
      </w:pPr>
      <w:r w:rsidRPr="00290CB3">
        <w:rPr>
          <w:rStyle w:val="a3"/>
          <w:rFonts w:ascii="Times New Roman" w:hAnsi="Times New Roman" w:cs="Times New Roman"/>
          <w:i w:val="0"/>
          <w:color w:val="0F1115"/>
          <w:sz w:val="24"/>
          <w:szCs w:val="24"/>
        </w:rPr>
        <w:t>4</w:t>
      </w:r>
      <w:r w:rsidR="0029190A" w:rsidRPr="00290CB3">
        <w:rPr>
          <w:rStyle w:val="a3"/>
          <w:rFonts w:ascii="Times New Roman" w:hAnsi="Times New Roman" w:cs="Times New Roman"/>
          <w:i w:val="0"/>
          <w:color w:val="0F1115"/>
          <w:sz w:val="24"/>
          <w:szCs w:val="24"/>
        </w:rPr>
        <w:t>.2. Требования к надежности</w:t>
      </w:r>
    </w:p>
    <w:p w:rsidR="0029190A" w:rsidRPr="0029190A" w:rsidRDefault="0029190A" w:rsidP="006D6049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170" w:right="113" w:firstLine="709"/>
        <w:rPr>
          <w:color w:val="0F1115"/>
        </w:rPr>
      </w:pPr>
      <w:r w:rsidRPr="0029190A">
        <w:rPr>
          <w:color w:val="0F1115"/>
        </w:rPr>
        <w:t>Обеспечение устойчивого функционирования при непрерывной работе 24/7.</w:t>
      </w:r>
    </w:p>
    <w:p w:rsidR="0029190A" w:rsidRPr="0029190A" w:rsidRDefault="0029190A" w:rsidP="006D6049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170" w:right="113" w:firstLine="709"/>
        <w:rPr>
          <w:color w:val="0F1115"/>
        </w:rPr>
      </w:pPr>
      <w:r w:rsidRPr="0029190A">
        <w:rPr>
          <w:color w:val="0F1115"/>
        </w:rPr>
        <w:t>Контроль целостности входной и выходной информации.</w:t>
      </w:r>
    </w:p>
    <w:p w:rsidR="0029190A" w:rsidRPr="0029190A" w:rsidRDefault="0029190A" w:rsidP="006D6049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170" w:right="113" w:firstLine="709"/>
        <w:rPr>
          <w:color w:val="0F1115"/>
        </w:rPr>
      </w:pPr>
      <w:r w:rsidRPr="0029190A">
        <w:rPr>
          <w:color w:val="0F1115"/>
        </w:rPr>
        <w:t>Время восстановления после сбоя не должно превышать 30 минут.</w:t>
      </w:r>
    </w:p>
    <w:p w:rsidR="0029190A" w:rsidRPr="0029190A" w:rsidRDefault="0029190A" w:rsidP="006D6049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170" w:right="113" w:firstLine="709"/>
        <w:rPr>
          <w:color w:val="0F1115"/>
        </w:rPr>
      </w:pPr>
      <w:r w:rsidRPr="0029190A">
        <w:rPr>
          <w:color w:val="0F1115"/>
        </w:rPr>
        <w:t>Обязательное ведение журнала действий пользователей для аудита.</w:t>
      </w:r>
    </w:p>
    <w:p w:rsidR="0029190A" w:rsidRPr="0029190A" w:rsidRDefault="0029190A" w:rsidP="006D6049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170" w:right="113" w:firstLine="709"/>
        <w:rPr>
          <w:color w:val="0F1115"/>
        </w:rPr>
      </w:pPr>
      <w:r w:rsidRPr="0029190A">
        <w:rPr>
          <w:color w:val="0F1115"/>
        </w:rPr>
        <w:t>Автоматическое создание резервных копий базы данных не реже одного раза в 24 часа.</w:t>
      </w:r>
    </w:p>
    <w:p w:rsidR="0029190A" w:rsidRPr="00290CB3" w:rsidRDefault="00D274B9" w:rsidP="006D6049">
      <w:pPr>
        <w:pStyle w:val="4"/>
        <w:shd w:val="clear" w:color="auto" w:fill="FFFFFF"/>
        <w:spacing w:before="240" w:after="120" w:line="240" w:lineRule="auto"/>
        <w:ind w:left="170" w:right="113" w:firstLine="709"/>
        <w:rPr>
          <w:rFonts w:ascii="Times New Roman" w:hAnsi="Times New Roman" w:cs="Times New Roman"/>
          <w:i w:val="0"/>
          <w:color w:val="0F1115"/>
          <w:sz w:val="24"/>
          <w:szCs w:val="24"/>
        </w:rPr>
      </w:pPr>
      <w:r w:rsidRPr="00290CB3">
        <w:rPr>
          <w:rStyle w:val="a3"/>
          <w:rFonts w:ascii="Times New Roman" w:hAnsi="Times New Roman" w:cs="Times New Roman"/>
          <w:i w:val="0"/>
          <w:color w:val="0F1115"/>
          <w:sz w:val="24"/>
          <w:szCs w:val="24"/>
        </w:rPr>
        <w:t>4</w:t>
      </w:r>
      <w:r w:rsidR="0029190A" w:rsidRPr="00290CB3">
        <w:rPr>
          <w:rStyle w:val="a3"/>
          <w:rFonts w:ascii="Times New Roman" w:hAnsi="Times New Roman" w:cs="Times New Roman"/>
          <w:i w:val="0"/>
          <w:color w:val="0F1115"/>
          <w:sz w:val="24"/>
          <w:szCs w:val="24"/>
        </w:rPr>
        <w:t>.3. Условия эксплуатации</w:t>
      </w:r>
    </w:p>
    <w:p w:rsidR="0029190A" w:rsidRPr="0029190A" w:rsidRDefault="0029190A" w:rsidP="006D6049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170" w:right="113" w:firstLine="709"/>
        <w:rPr>
          <w:color w:val="0F1115"/>
        </w:rPr>
      </w:pPr>
      <w:r w:rsidRPr="0029190A">
        <w:rPr>
          <w:color w:val="0F1115"/>
        </w:rPr>
        <w:t>Температура окружающего воздуха: от +10 до +35 °C.</w:t>
      </w:r>
    </w:p>
    <w:p w:rsidR="0029190A" w:rsidRPr="0029190A" w:rsidRDefault="0029190A" w:rsidP="006D6049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170" w:right="113" w:firstLine="709"/>
        <w:rPr>
          <w:color w:val="0F1115"/>
        </w:rPr>
      </w:pPr>
      <w:r w:rsidRPr="0029190A">
        <w:rPr>
          <w:color w:val="0F1115"/>
        </w:rPr>
        <w:t>Относительная влажность воздуха: до 80% при температуре +25 °C.</w:t>
      </w:r>
    </w:p>
    <w:p w:rsidR="0029190A" w:rsidRPr="0029190A" w:rsidRDefault="0029190A" w:rsidP="006D6049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170" w:right="113" w:firstLine="709"/>
        <w:rPr>
          <w:color w:val="0F1115"/>
        </w:rPr>
      </w:pPr>
      <w:r w:rsidRPr="0029190A">
        <w:rPr>
          <w:color w:val="0F1115"/>
        </w:rPr>
        <w:lastRenderedPageBreak/>
        <w:t>Обслуживание: системное администрирование силами IT-отдела университета.</w:t>
      </w:r>
    </w:p>
    <w:p w:rsidR="0029190A" w:rsidRPr="0029190A" w:rsidRDefault="0029190A" w:rsidP="006D6049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170" w:right="113" w:firstLine="709"/>
        <w:rPr>
          <w:color w:val="0F1115"/>
        </w:rPr>
      </w:pPr>
      <w:r w:rsidRPr="0029190A">
        <w:rPr>
          <w:color w:val="0F1115"/>
        </w:rPr>
        <w:t xml:space="preserve">Персонал: для работы с Системой требуется начальная компьютерная подготовка в объеме пользователя ОС </w:t>
      </w:r>
      <w:proofErr w:type="spellStart"/>
      <w:r w:rsidRPr="0029190A">
        <w:rPr>
          <w:color w:val="0F1115"/>
        </w:rPr>
        <w:t>Windows</w:t>
      </w:r>
      <w:proofErr w:type="spellEnd"/>
      <w:r w:rsidRPr="0029190A">
        <w:rPr>
          <w:color w:val="0F1115"/>
        </w:rPr>
        <w:t xml:space="preserve"> и офисных приложений.</w:t>
      </w:r>
    </w:p>
    <w:p w:rsidR="0029190A" w:rsidRPr="00290CB3" w:rsidRDefault="00D274B9" w:rsidP="006D6049">
      <w:pPr>
        <w:pStyle w:val="4"/>
        <w:shd w:val="clear" w:color="auto" w:fill="FFFFFF"/>
        <w:spacing w:before="240" w:after="120" w:line="240" w:lineRule="auto"/>
        <w:ind w:left="170" w:right="113" w:firstLine="709"/>
        <w:rPr>
          <w:rFonts w:ascii="Times New Roman" w:hAnsi="Times New Roman" w:cs="Times New Roman"/>
          <w:color w:val="0F1115"/>
          <w:sz w:val="24"/>
          <w:szCs w:val="24"/>
        </w:rPr>
      </w:pPr>
      <w:r w:rsidRPr="00290CB3">
        <w:rPr>
          <w:rStyle w:val="a3"/>
          <w:rFonts w:ascii="Times New Roman" w:hAnsi="Times New Roman" w:cs="Times New Roman"/>
          <w:i w:val="0"/>
          <w:color w:val="0F1115"/>
          <w:sz w:val="24"/>
          <w:szCs w:val="24"/>
        </w:rPr>
        <w:t>4</w:t>
      </w:r>
      <w:r w:rsidR="0029190A" w:rsidRPr="00290CB3">
        <w:rPr>
          <w:rStyle w:val="a3"/>
          <w:rFonts w:ascii="Times New Roman" w:hAnsi="Times New Roman" w:cs="Times New Roman"/>
          <w:i w:val="0"/>
          <w:color w:val="0F1115"/>
          <w:sz w:val="24"/>
          <w:szCs w:val="24"/>
        </w:rPr>
        <w:t>.4.</w:t>
      </w:r>
      <w:r w:rsidR="0029190A" w:rsidRPr="00290CB3">
        <w:rPr>
          <w:rStyle w:val="a3"/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="0029190A" w:rsidRPr="00290CB3">
        <w:rPr>
          <w:rStyle w:val="a3"/>
          <w:rFonts w:ascii="Times New Roman" w:hAnsi="Times New Roman" w:cs="Times New Roman"/>
          <w:i w:val="0"/>
          <w:color w:val="0F1115"/>
          <w:sz w:val="24"/>
          <w:szCs w:val="24"/>
        </w:rPr>
        <w:t>Требования к составу и параметрам технических средств</w:t>
      </w:r>
    </w:p>
    <w:p w:rsidR="0029190A" w:rsidRPr="00290CB3" w:rsidRDefault="0029190A" w:rsidP="006D6049">
      <w:pPr>
        <w:pStyle w:val="ds-markdown-paragraph"/>
        <w:numPr>
          <w:ilvl w:val="0"/>
          <w:numId w:val="9"/>
        </w:numPr>
        <w:shd w:val="clear" w:color="auto" w:fill="FFFFFF"/>
        <w:spacing w:after="120" w:afterAutospacing="0"/>
        <w:ind w:left="170" w:right="113" w:firstLine="709"/>
        <w:rPr>
          <w:color w:val="0F1115"/>
        </w:rPr>
      </w:pPr>
      <w:r w:rsidRPr="00290CB3">
        <w:rPr>
          <w:color w:val="0F1115"/>
        </w:rPr>
        <w:t>Сервер приложений/базы данных:</w:t>
      </w:r>
    </w:p>
    <w:p w:rsidR="0029190A" w:rsidRPr="00290CB3" w:rsidRDefault="0029190A" w:rsidP="006D6049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170" w:right="113" w:firstLine="709"/>
        <w:rPr>
          <w:color w:val="0F1115"/>
        </w:rPr>
      </w:pPr>
      <w:r w:rsidRPr="00290CB3">
        <w:rPr>
          <w:color w:val="0F1115"/>
        </w:rPr>
        <w:t>Процессор с тактовой частотой не менее 2 ГГц.</w:t>
      </w:r>
    </w:p>
    <w:p w:rsidR="0029190A" w:rsidRPr="00290CB3" w:rsidRDefault="0029190A" w:rsidP="006D6049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170" w:right="113" w:firstLine="709"/>
        <w:rPr>
          <w:color w:val="0F1115"/>
        </w:rPr>
      </w:pPr>
      <w:r w:rsidRPr="00290CB3">
        <w:rPr>
          <w:color w:val="0F1115"/>
        </w:rPr>
        <w:t>ОЗУ не менее 8 ГБ.</w:t>
      </w:r>
    </w:p>
    <w:p w:rsidR="0029190A" w:rsidRPr="00290CB3" w:rsidRDefault="0029190A" w:rsidP="006D6049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170" w:right="113" w:firstLine="709"/>
        <w:rPr>
          <w:color w:val="0F1115"/>
        </w:rPr>
      </w:pPr>
      <w:r w:rsidRPr="00290CB3">
        <w:rPr>
          <w:color w:val="0F1115"/>
        </w:rPr>
        <w:t>Свободное дисковое пространство не менее 100 ГБ.</w:t>
      </w:r>
    </w:p>
    <w:p w:rsidR="0029190A" w:rsidRPr="00290CB3" w:rsidRDefault="0029190A" w:rsidP="006D6049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170" w:right="113" w:firstLine="709"/>
        <w:rPr>
          <w:color w:val="0F1115"/>
        </w:rPr>
      </w:pPr>
      <w:r w:rsidRPr="00290CB3">
        <w:rPr>
          <w:color w:val="0F1115"/>
        </w:rPr>
        <w:t>Сетевой адаптер 1 Гбит/</w:t>
      </w:r>
      <w:proofErr w:type="gramStart"/>
      <w:r w:rsidRPr="00290CB3">
        <w:rPr>
          <w:color w:val="0F1115"/>
        </w:rPr>
        <w:t>с</w:t>
      </w:r>
      <w:proofErr w:type="gramEnd"/>
      <w:r w:rsidRPr="00290CB3">
        <w:rPr>
          <w:color w:val="0F1115"/>
        </w:rPr>
        <w:t>.</w:t>
      </w:r>
    </w:p>
    <w:p w:rsidR="0029190A" w:rsidRPr="00290CB3" w:rsidRDefault="00D274B9" w:rsidP="006D6049">
      <w:pPr>
        <w:pStyle w:val="ds-markdown-paragraph"/>
        <w:numPr>
          <w:ilvl w:val="0"/>
          <w:numId w:val="9"/>
        </w:numPr>
        <w:shd w:val="clear" w:color="auto" w:fill="FFFFFF"/>
        <w:spacing w:after="120" w:afterAutospacing="0"/>
        <w:ind w:left="170" w:right="113" w:firstLine="709"/>
        <w:rPr>
          <w:b/>
          <w:color w:val="0F1115"/>
        </w:rPr>
      </w:pPr>
      <w:r w:rsidRPr="00290CB3">
        <w:rPr>
          <w:rStyle w:val="a3"/>
          <w:b w:val="0"/>
          <w:color w:val="0F1115"/>
        </w:rPr>
        <w:t>4</w:t>
      </w:r>
      <w:r w:rsidR="0029190A" w:rsidRPr="00290CB3">
        <w:rPr>
          <w:rStyle w:val="a3"/>
          <w:b w:val="0"/>
          <w:color w:val="0F1115"/>
        </w:rPr>
        <w:t>.5. Требования к информационной и программной совместимости</w:t>
      </w:r>
    </w:p>
    <w:p w:rsidR="0029190A" w:rsidRPr="0029190A" w:rsidRDefault="0029190A" w:rsidP="006D6049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170" w:right="113" w:firstLine="709"/>
        <w:rPr>
          <w:color w:val="0F1115"/>
        </w:rPr>
      </w:pPr>
      <w:r w:rsidRPr="0029190A">
        <w:rPr>
          <w:rStyle w:val="a3"/>
          <w:color w:val="0F1115"/>
        </w:rPr>
        <w:t>Операционная система сервера:</w:t>
      </w:r>
      <w:r w:rsidRPr="0029190A">
        <w:rPr>
          <w:color w:val="0F1115"/>
        </w:rPr>
        <w:t> </w:t>
      </w:r>
      <w:proofErr w:type="spellStart"/>
      <w:r w:rsidRPr="0029190A">
        <w:rPr>
          <w:color w:val="0F1115"/>
        </w:rPr>
        <w:t>Ubuntu</w:t>
      </w:r>
      <w:proofErr w:type="spellEnd"/>
      <w:r w:rsidRPr="0029190A">
        <w:rPr>
          <w:color w:val="0F1115"/>
        </w:rPr>
        <w:t xml:space="preserve"> </w:t>
      </w:r>
      <w:proofErr w:type="spellStart"/>
      <w:r w:rsidRPr="0029190A">
        <w:rPr>
          <w:color w:val="0F1115"/>
        </w:rPr>
        <w:t>Server</w:t>
      </w:r>
      <w:proofErr w:type="spellEnd"/>
      <w:r w:rsidRPr="0029190A">
        <w:rPr>
          <w:color w:val="0F1115"/>
        </w:rPr>
        <w:t xml:space="preserve"> 20.04 LTS / </w:t>
      </w:r>
      <w:proofErr w:type="spellStart"/>
      <w:r w:rsidRPr="0029190A">
        <w:rPr>
          <w:color w:val="0F1115"/>
        </w:rPr>
        <w:t>Windows</w:t>
      </w:r>
      <w:proofErr w:type="spellEnd"/>
      <w:r w:rsidRPr="0029190A">
        <w:rPr>
          <w:color w:val="0F1115"/>
        </w:rPr>
        <w:t xml:space="preserve"> </w:t>
      </w:r>
      <w:proofErr w:type="spellStart"/>
      <w:r w:rsidRPr="0029190A">
        <w:rPr>
          <w:color w:val="0F1115"/>
        </w:rPr>
        <w:t>Server</w:t>
      </w:r>
      <w:proofErr w:type="spellEnd"/>
      <w:r w:rsidRPr="0029190A">
        <w:rPr>
          <w:color w:val="0F1115"/>
        </w:rPr>
        <w:t xml:space="preserve"> 2019.</w:t>
      </w:r>
    </w:p>
    <w:p w:rsidR="0029190A" w:rsidRPr="0029190A" w:rsidRDefault="0029190A" w:rsidP="006D6049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170" w:right="113" w:firstLine="709"/>
        <w:rPr>
          <w:color w:val="0F1115"/>
        </w:rPr>
      </w:pPr>
      <w:r w:rsidRPr="0029190A">
        <w:rPr>
          <w:rStyle w:val="a3"/>
          <w:color w:val="0F1115"/>
        </w:rPr>
        <w:t>Система управления базами данных:</w:t>
      </w:r>
      <w:r w:rsidRPr="0029190A">
        <w:rPr>
          <w:color w:val="0F1115"/>
        </w:rPr>
        <w:t> </w:t>
      </w:r>
      <w:proofErr w:type="spellStart"/>
      <w:r w:rsidRPr="0029190A">
        <w:rPr>
          <w:color w:val="0F1115"/>
        </w:rPr>
        <w:t>PostgreSQL</w:t>
      </w:r>
      <w:proofErr w:type="spellEnd"/>
      <w:r w:rsidRPr="0029190A">
        <w:rPr>
          <w:color w:val="0F1115"/>
        </w:rPr>
        <w:t xml:space="preserve"> 12+ или </w:t>
      </w:r>
      <w:proofErr w:type="spellStart"/>
      <w:r w:rsidRPr="0029190A">
        <w:rPr>
          <w:color w:val="0F1115"/>
        </w:rPr>
        <w:t>MySQL</w:t>
      </w:r>
      <w:proofErr w:type="spellEnd"/>
      <w:r w:rsidRPr="0029190A">
        <w:rPr>
          <w:color w:val="0F1115"/>
        </w:rPr>
        <w:t xml:space="preserve"> 8.0.</w:t>
      </w:r>
    </w:p>
    <w:p w:rsidR="0029190A" w:rsidRPr="0029190A" w:rsidRDefault="0029190A" w:rsidP="006D6049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170" w:right="113" w:firstLine="709"/>
        <w:rPr>
          <w:color w:val="0F1115"/>
        </w:rPr>
      </w:pPr>
      <w:r w:rsidRPr="0029190A">
        <w:rPr>
          <w:rStyle w:val="a3"/>
          <w:color w:val="0F1115"/>
        </w:rPr>
        <w:t>Требования к информационным структурам:</w:t>
      </w:r>
      <w:r w:rsidRPr="0029190A">
        <w:rPr>
          <w:color w:val="0F1115"/>
        </w:rPr>
        <w:t> Обмен данными в форматах JSON, CSV. Экспорт отчетов в форматы PDF и XLSX.</w:t>
      </w:r>
    </w:p>
    <w:p w:rsidR="0029190A" w:rsidRPr="0029190A" w:rsidRDefault="0029190A" w:rsidP="006D6049">
      <w:pPr>
        <w:pStyle w:val="ds-markdown-paragraph"/>
        <w:numPr>
          <w:ilvl w:val="0"/>
          <w:numId w:val="10"/>
        </w:numPr>
        <w:shd w:val="clear" w:color="auto" w:fill="FFFFFF"/>
        <w:spacing w:before="240" w:after="240" w:afterAutospacing="0"/>
        <w:ind w:left="170" w:right="113" w:firstLine="709"/>
        <w:rPr>
          <w:color w:val="0F1115"/>
        </w:rPr>
      </w:pPr>
      <w:r w:rsidRPr="0029190A">
        <w:rPr>
          <w:rStyle w:val="a3"/>
          <w:color w:val="0F1115"/>
        </w:rPr>
        <w:t>Защита информации:</w:t>
      </w:r>
      <w:r w:rsidRPr="0029190A">
        <w:rPr>
          <w:color w:val="0F1115"/>
        </w:rPr>
        <w:t> Обязательное использование протокола HTTPS. Реализация системы аутентификации и авторизации. Сквозное шифрование.</w:t>
      </w:r>
    </w:p>
    <w:p w:rsidR="0029190A" w:rsidRPr="00D274B9" w:rsidRDefault="00D274B9" w:rsidP="006D6049">
      <w:pPr>
        <w:pStyle w:val="ds-markdown-paragraph"/>
        <w:numPr>
          <w:ilvl w:val="0"/>
          <w:numId w:val="10"/>
        </w:numPr>
        <w:shd w:val="clear" w:color="auto" w:fill="FFFFFF"/>
        <w:spacing w:before="240" w:after="240" w:afterAutospacing="0"/>
        <w:ind w:left="170" w:right="113" w:firstLine="709"/>
        <w:rPr>
          <w:b/>
          <w:color w:val="0F1115"/>
        </w:rPr>
      </w:pPr>
      <w:r w:rsidRPr="00D274B9">
        <w:rPr>
          <w:rStyle w:val="a3"/>
          <w:b w:val="0"/>
          <w:color w:val="0F1115"/>
        </w:rPr>
        <w:t>4</w:t>
      </w:r>
      <w:r w:rsidR="0029190A" w:rsidRPr="00D274B9">
        <w:rPr>
          <w:rStyle w:val="a3"/>
          <w:b w:val="0"/>
          <w:color w:val="0F1115"/>
        </w:rPr>
        <w:t>.6. Требования к маркировке и упаковке</w:t>
      </w:r>
    </w:p>
    <w:p w:rsidR="0029190A" w:rsidRPr="0029190A" w:rsidRDefault="0029190A" w:rsidP="006D6049">
      <w:pPr>
        <w:pStyle w:val="ds-markdown-paragraph"/>
        <w:shd w:val="clear" w:color="auto" w:fill="FFFFFF"/>
        <w:spacing w:before="240" w:beforeAutospacing="0" w:after="240" w:afterAutospacing="0"/>
        <w:ind w:left="170" w:right="113" w:firstLine="709"/>
        <w:rPr>
          <w:color w:val="0F1115"/>
        </w:rPr>
      </w:pPr>
      <w:r w:rsidRPr="0029190A">
        <w:rPr>
          <w:color w:val="0F1115"/>
        </w:rPr>
        <w:t>Требования не предъявляются (поставка осуществляется в виде электронного дистрибутива).</w:t>
      </w:r>
    </w:p>
    <w:p w:rsidR="0029190A" w:rsidRPr="00290CB3" w:rsidRDefault="00D274B9" w:rsidP="006D6049">
      <w:pPr>
        <w:pStyle w:val="4"/>
        <w:shd w:val="clear" w:color="auto" w:fill="FFFFFF"/>
        <w:spacing w:before="240" w:after="240" w:line="240" w:lineRule="auto"/>
        <w:ind w:left="170" w:right="113" w:firstLine="709"/>
        <w:rPr>
          <w:rFonts w:ascii="Times New Roman" w:hAnsi="Times New Roman" w:cs="Times New Roman"/>
          <w:i w:val="0"/>
          <w:color w:val="0F1115"/>
          <w:sz w:val="24"/>
          <w:szCs w:val="24"/>
        </w:rPr>
      </w:pPr>
      <w:r w:rsidRPr="00290CB3">
        <w:rPr>
          <w:rStyle w:val="a3"/>
          <w:rFonts w:ascii="Times New Roman" w:hAnsi="Times New Roman" w:cs="Times New Roman"/>
          <w:i w:val="0"/>
          <w:color w:val="0F1115"/>
          <w:sz w:val="24"/>
          <w:szCs w:val="24"/>
        </w:rPr>
        <w:t>4</w:t>
      </w:r>
      <w:r w:rsidR="0029190A" w:rsidRPr="00290CB3">
        <w:rPr>
          <w:rStyle w:val="a3"/>
          <w:rFonts w:ascii="Times New Roman" w:hAnsi="Times New Roman" w:cs="Times New Roman"/>
          <w:i w:val="0"/>
          <w:color w:val="0F1115"/>
          <w:sz w:val="24"/>
          <w:szCs w:val="24"/>
        </w:rPr>
        <w:t>.7. Требования к транспортированию и хранению</w:t>
      </w:r>
    </w:p>
    <w:p w:rsidR="0029190A" w:rsidRPr="0029190A" w:rsidRDefault="0029190A" w:rsidP="006D6049">
      <w:pPr>
        <w:pStyle w:val="ds-markdown-paragraph"/>
        <w:shd w:val="clear" w:color="auto" w:fill="FFFFFF"/>
        <w:spacing w:before="240" w:beforeAutospacing="0" w:after="240" w:afterAutospacing="0"/>
        <w:ind w:left="170" w:right="113" w:firstLine="709"/>
        <w:rPr>
          <w:color w:val="0F1115"/>
        </w:rPr>
      </w:pPr>
      <w:r w:rsidRPr="0029190A">
        <w:rPr>
          <w:color w:val="0F1115"/>
        </w:rPr>
        <w:t>Требования не предъявляются.</w:t>
      </w:r>
    </w:p>
    <w:p w:rsidR="0029190A" w:rsidRPr="00290CB3" w:rsidRDefault="00D274B9" w:rsidP="006D6049">
      <w:pPr>
        <w:pStyle w:val="4"/>
        <w:shd w:val="clear" w:color="auto" w:fill="FFFFFF"/>
        <w:spacing w:before="240" w:after="120" w:line="240" w:lineRule="auto"/>
        <w:ind w:left="170" w:right="113" w:firstLine="709"/>
        <w:rPr>
          <w:rFonts w:ascii="Times New Roman" w:hAnsi="Times New Roman" w:cs="Times New Roman"/>
          <w:i w:val="0"/>
          <w:color w:val="0F1115"/>
          <w:sz w:val="24"/>
          <w:szCs w:val="24"/>
        </w:rPr>
      </w:pPr>
      <w:bookmarkStart w:id="21" w:name="_GoBack"/>
      <w:r w:rsidRPr="00290CB3">
        <w:rPr>
          <w:rStyle w:val="a3"/>
          <w:rFonts w:ascii="Times New Roman" w:hAnsi="Times New Roman" w:cs="Times New Roman"/>
          <w:i w:val="0"/>
          <w:color w:val="0F1115"/>
          <w:sz w:val="24"/>
          <w:szCs w:val="24"/>
        </w:rPr>
        <w:t>4</w:t>
      </w:r>
      <w:r w:rsidR="0029190A" w:rsidRPr="00290CB3">
        <w:rPr>
          <w:rStyle w:val="a3"/>
          <w:rFonts w:ascii="Times New Roman" w:hAnsi="Times New Roman" w:cs="Times New Roman"/>
          <w:i w:val="0"/>
          <w:color w:val="0F1115"/>
          <w:sz w:val="24"/>
          <w:szCs w:val="24"/>
        </w:rPr>
        <w:t>.8. Специальные требования</w:t>
      </w:r>
    </w:p>
    <w:bookmarkEnd w:id="21"/>
    <w:p w:rsidR="0029190A" w:rsidRPr="0029190A" w:rsidRDefault="0029190A" w:rsidP="006D6049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170" w:right="113" w:firstLine="709"/>
        <w:rPr>
          <w:color w:val="0F1115"/>
        </w:rPr>
      </w:pPr>
      <w:r w:rsidRPr="0029190A">
        <w:rPr>
          <w:color w:val="0F1115"/>
        </w:rPr>
        <w:t>Интерфейс пользователя должен быть интуитивно понятным и русифицированным.</w:t>
      </w:r>
    </w:p>
    <w:p w:rsidR="0029190A" w:rsidRPr="0029190A" w:rsidRDefault="0029190A" w:rsidP="006D6049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170" w:right="113" w:firstLine="709"/>
        <w:rPr>
          <w:color w:val="0F1115"/>
        </w:rPr>
      </w:pPr>
      <w:r w:rsidRPr="0029190A">
        <w:rPr>
          <w:color w:val="0F1115"/>
        </w:rPr>
        <w:t xml:space="preserve">Система должна быть адаптирована для людей с ограниченными возможностями (режим повышенной контрастности, поддержка </w:t>
      </w:r>
      <w:proofErr w:type="spellStart"/>
      <w:r w:rsidRPr="0029190A">
        <w:rPr>
          <w:color w:val="0F1115"/>
        </w:rPr>
        <w:t>скринридеров</w:t>
      </w:r>
      <w:proofErr w:type="spellEnd"/>
      <w:r w:rsidRPr="0029190A">
        <w:rPr>
          <w:color w:val="0F1115"/>
        </w:rPr>
        <w:t>).</w:t>
      </w:r>
    </w:p>
    <w:p w:rsidR="0029190A" w:rsidRPr="0029190A" w:rsidRDefault="0029190A" w:rsidP="006D6049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170" w:right="113" w:firstLine="709"/>
        <w:rPr>
          <w:color w:val="0F1115"/>
        </w:rPr>
      </w:pPr>
      <w:r w:rsidRPr="0029190A">
        <w:rPr>
          <w:color w:val="0F1115"/>
        </w:rPr>
        <w:lastRenderedPageBreak/>
        <w:t>Реализована функция массовой загрузки данных из файлов формата XLSX/CSV (импорт списков студентов, учебных планов).</w:t>
      </w:r>
    </w:p>
    <w:p w:rsidR="0029190A" w:rsidRPr="00D274B9" w:rsidRDefault="00D274B9" w:rsidP="006D6049">
      <w:pPr>
        <w:pStyle w:val="3"/>
        <w:shd w:val="clear" w:color="auto" w:fill="FFFFFF"/>
        <w:spacing w:before="480" w:after="240" w:line="240" w:lineRule="auto"/>
        <w:ind w:left="170" w:right="113" w:firstLine="709"/>
        <w:rPr>
          <w:rFonts w:ascii="Times New Roman" w:hAnsi="Times New Roman" w:cs="Times New Roman"/>
          <w:b w:val="0"/>
          <w:color w:val="0F1115"/>
          <w:sz w:val="24"/>
          <w:szCs w:val="24"/>
        </w:rPr>
      </w:pPr>
      <w:bookmarkStart w:id="22" w:name="_Toc210656230"/>
      <w:bookmarkStart w:id="23" w:name="_Toc211326820"/>
      <w:r w:rsidRPr="00D274B9">
        <w:rPr>
          <w:rStyle w:val="a3"/>
          <w:rFonts w:ascii="Times New Roman" w:hAnsi="Times New Roman" w:cs="Times New Roman"/>
          <w:b/>
          <w:color w:val="0F1115"/>
          <w:sz w:val="24"/>
          <w:szCs w:val="24"/>
        </w:rPr>
        <w:t>5</w:t>
      </w:r>
      <w:r w:rsidR="0029190A" w:rsidRPr="00D274B9">
        <w:rPr>
          <w:rStyle w:val="a3"/>
          <w:rFonts w:ascii="Times New Roman" w:hAnsi="Times New Roman" w:cs="Times New Roman"/>
          <w:b/>
          <w:color w:val="0F1115"/>
          <w:sz w:val="24"/>
          <w:szCs w:val="24"/>
        </w:rPr>
        <w:t>. Технико-экономические показатели</w:t>
      </w:r>
      <w:bookmarkEnd w:id="22"/>
      <w:bookmarkEnd w:id="23"/>
    </w:p>
    <w:p w:rsidR="0029190A" w:rsidRPr="0029190A" w:rsidRDefault="0029190A" w:rsidP="006D6049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170" w:right="113" w:firstLine="709"/>
        <w:rPr>
          <w:color w:val="0F1115"/>
        </w:rPr>
      </w:pPr>
      <w:r w:rsidRPr="0029190A">
        <w:rPr>
          <w:color w:val="0F1115"/>
        </w:rPr>
        <w:t>Ориентировочная экономическая эффективность ожидается за счет сокращения времени на подготовку отчетов на 70%, снижения количества ошибок в ведомостях на 95% и повышения качества управления учебным процессом.</w:t>
      </w:r>
    </w:p>
    <w:p w:rsidR="0029190A" w:rsidRPr="0029190A" w:rsidRDefault="0029190A" w:rsidP="006D6049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170" w:right="113" w:firstLine="709"/>
        <w:rPr>
          <w:color w:val="0F1115"/>
        </w:rPr>
      </w:pPr>
      <w:r w:rsidRPr="0029190A">
        <w:rPr>
          <w:color w:val="0F1115"/>
        </w:rPr>
        <w:t>Предполагаемая годовая потребность: использование во всех деканатах университета (5 факультетов).</w:t>
      </w:r>
    </w:p>
    <w:p w:rsidR="0029190A" w:rsidRPr="0029190A" w:rsidRDefault="0029190A" w:rsidP="006D6049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170" w:right="113" w:firstLine="709"/>
        <w:rPr>
          <w:color w:val="0F1115"/>
        </w:rPr>
      </w:pPr>
      <w:r w:rsidRPr="0029190A">
        <w:rPr>
          <w:color w:val="0F1115"/>
        </w:rPr>
        <w:t>Экономические преимущества: Разработка не имеет прямых аналогов на внутреннем рынке с аналогичной стоимостью, ориентированной на бюджетные организации. По сравнению с коммерческими аналогами, стоимость владения ниже в 3-5 раз за счет отсутствия абонентской платы.</w:t>
      </w:r>
    </w:p>
    <w:p w:rsidR="0029190A" w:rsidRPr="00D274B9" w:rsidRDefault="00D274B9" w:rsidP="006D6049">
      <w:pPr>
        <w:pStyle w:val="3"/>
        <w:shd w:val="clear" w:color="auto" w:fill="FFFFFF"/>
        <w:spacing w:before="480" w:after="240" w:line="240" w:lineRule="auto"/>
        <w:ind w:left="170" w:right="113" w:firstLine="709"/>
        <w:rPr>
          <w:rFonts w:ascii="Times New Roman" w:hAnsi="Times New Roman" w:cs="Times New Roman"/>
          <w:b w:val="0"/>
          <w:color w:val="0F1115"/>
          <w:sz w:val="24"/>
          <w:szCs w:val="24"/>
        </w:rPr>
      </w:pPr>
      <w:bookmarkStart w:id="24" w:name="_Toc210656231"/>
      <w:bookmarkStart w:id="25" w:name="_Toc211326821"/>
      <w:r w:rsidRPr="00D274B9">
        <w:rPr>
          <w:rStyle w:val="a3"/>
          <w:rFonts w:ascii="Times New Roman" w:hAnsi="Times New Roman" w:cs="Times New Roman"/>
          <w:b/>
          <w:color w:val="0F1115"/>
          <w:sz w:val="24"/>
          <w:szCs w:val="24"/>
        </w:rPr>
        <w:t>6</w:t>
      </w:r>
      <w:r w:rsidR="0029190A" w:rsidRPr="00D274B9">
        <w:rPr>
          <w:rStyle w:val="a3"/>
          <w:rFonts w:ascii="Times New Roman" w:hAnsi="Times New Roman" w:cs="Times New Roman"/>
          <w:b/>
          <w:color w:val="0F1115"/>
          <w:sz w:val="24"/>
          <w:szCs w:val="24"/>
        </w:rPr>
        <w:t>. Стадии и этапы разработки</w:t>
      </w:r>
      <w:bookmarkEnd w:id="24"/>
      <w:bookmarkEnd w:id="25"/>
    </w:p>
    <w:p w:rsidR="0029190A" w:rsidRPr="0029190A" w:rsidRDefault="0029190A" w:rsidP="006D6049">
      <w:pPr>
        <w:pStyle w:val="ds-markdown-paragraph"/>
        <w:numPr>
          <w:ilvl w:val="0"/>
          <w:numId w:val="13"/>
        </w:numPr>
        <w:shd w:val="clear" w:color="auto" w:fill="FFFFFF"/>
        <w:spacing w:after="120" w:afterAutospacing="0"/>
        <w:ind w:left="170" w:right="113" w:firstLine="709"/>
        <w:rPr>
          <w:color w:val="0F1115"/>
        </w:rPr>
      </w:pPr>
      <w:r w:rsidRPr="0029190A">
        <w:rPr>
          <w:rStyle w:val="a3"/>
          <w:color w:val="0F1115"/>
        </w:rPr>
        <w:t>Стадия 1. Подготовительные работы (01.04.2024 – 30.04.2024):</w:t>
      </w:r>
    </w:p>
    <w:p w:rsidR="0029190A" w:rsidRPr="0029190A" w:rsidRDefault="0029190A" w:rsidP="006D6049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ind w:left="170" w:right="113" w:firstLine="709"/>
        <w:rPr>
          <w:color w:val="0F1115"/>
        </w:rPr>
      </w:pPr>
      <w:r w:rsidRPr="0029190A">
        <w:rPr>
          <w:color w:val="0F1115"/>
        </w:rPr>
        <w:t>Анализ требований.</w:t>
      </w:r>
    </w:p>
    <w:p w:rsidR="0029190A" w:rsidRPr="0029190A" w:rsidRDefault="0029190A" w:rsidP="006D6049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ind w:left="170" w:right="113" w:firstLine="709"/>
        <w:rPr>
          <w:color w:val="0F1115"/>
        </w:rPr>
      </w:pPr>
      <w:r w:rsidRPr="0029190A">
        <w:rPr>
          <w:color w:val="0F1115"/>
        </w:rPr>
        <w:t>Разработка технического задания.</w:t>
      </w:r>
    </w:p>
    <w:p w:rsidR="0029190A" w:rsidRPr="0029190A" w:rsidRDefault="0029190A" w:rsidP="006D6049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ind w:left="170" w:right="113" w:firstLine="709"/>
        <w:rPr>
          <w:color w:val="0F1115"/>
        </w:rPr>
      </w:pPr>
      <w:r w:rsidRPr="0029190A">
        <w:rPr>
          <w:color w:val="0F1115"/>
        </w:rPr>
        <w:t>Проектирование архитектуры системы и базы данных.</w:t>
      </w:r>
    </w:p>
    <w:p w:rsidR="0029190A" w:rsidRPr="0029190A" w:rsidRDefault="0029190A" w:rsidP="006D6049">
      <w:pPr>
        <w:pStyle w:val="ds-markdown-paragraph"/>
        <w:numPr>
          <w:ilvl w:val="0"/>
          <w:numId w:val="13"/>
        </w:numPr>
        <w:shd w:val="clear" w:color="auto" w:fill="FFFFFF"/>
        <w:spacing w:after="120" w:afterAutospacing="0"/>
        <w:ind w:left="170" w:right="113" w:firstLine="709"/>
        <w:rPr>
          <w:color w:val="0F1115"/>
        </w:rPr>
      </w:pPr>
      <w:r w:rsidRPr="0029190A">
        <w:rPr>
          <w:rStyle w:val="a3"/>
          <w:color w:val="0F1115"/>
        </w:rPr>
        <w:t>Стадия 2. Разработка (01.05.2024 – 31.07.2024):</w:t>
      </w:r>
    </w:p>
    <w:p w:rsidR="0029190A" w:rsidRPr="0029190A" w:rsidRDefault="0029190A" w:rsidP="006D6049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ind w:left="170" w:right="113" w:firstLine="709"/>
        <w:rPr>
          <w:color w:val="0F1115"/>
        </w:rPr>
      </w:pPr>
      <w:r w:rsidRPr="0029190A">
        <w:rPr>
          <w:color w:val="0F1115"/>
        </w:rPr>
        <w:t xml:space="preserve">Реализация </w:t>
      </w:r>
      <w:proofErr w:type="spellStart"/>
      <w:r w:rsidRPr="0029190A">
        <w:rPr>
          <w:color w:val="0F1115"/>
        </w:rPr>
        <w:t>backend</w:t>
      </w:r>
      <w:proofErr w:type="spellEnd"/>
      <w:r w:rsidRPr="0029190A">
        <w:rPr>
          <w:color w:val="0F1115"/>
        </w:rPr>
        <w:t xml:space="preserve">-логики. </w:t>
      </w:r>
      <w:proofErr w:type="gramStart"/>
      <w:r w:rsidRPr="0029190A">
        <w:rPr>
          <w:color w:val="0F1115"/>
        </w:rPr>
        <w:t>(</w:t>
      </w:r>
      <w:r w:rsidRPr="0029190A">
        <w:rPr>
          <w:color w:val="333333"/>
          <w:shd w:val="clear" w:color="auto" w:fill="FFFFFF"/>
        </w:rPr>
        <w:t> </w:t>
      </w:r>
      <w:proofErr w:type="gramEnd"/>
      <w:r w:rsidRPr="0029190A">
        <w:rPr>
          <w:color w:val="333333"/>
          <w:shd w:val="clear" w:color="auto" w:fill="FFFFFF"/>
        </w:rPr>
        <w:t>это «сердце» приложения, которое отвечает за обработку данных и выполнение логики.)</w:t>
      </w:r>
    </w:p>
    <w:p w:rsidR="0029190A" w:rsidRPr="0029190A" w:rsidRDefault="0029190A" w:rsidP="006D6049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ind w:left="170" w:right="113" w:firstLine="709"/>
        <w:rPr>
          <w:color w:val="0F1115"/>
        </w:rPr>
      </w:pPr>
      <w:r w:rsidRPr="0029190A">
        <w:rPr>
          <w:color w:val="0F1115"/>
        </w:rPr>
        <w:t>Разработка пользовательского интерфейса.</w:t>
      </w:r>
    </w:p>
    <w:p w:rsidR="0029190A" w:rsidRPr="0029190A" w:rsidRDefault="0029190A" w:rsidP="006D6049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ind w:left="170" w:right="113" w:firstLine="709"/>
        <w:rPr>
          <w:color w:val="0F1115"/>
        </w:rPr>
      </w:pPr>
      <w:r w:rsidRPr="0029190A">
        <w:rPr>
          <w:color w:val="0F1115"/>
        </w:rPr>
        <w:t>Интеграция модулей.</w:t>
      </w:r>
    </w:p>
    <w:p w:rsidR="0029190A" w:rsidRPr="0029190A" w:rsidRDefault="0029190A" w:rsidP="006D6049">
      <w:pPr>
        <w:pStyle w:val="ds-markdown-paragraph"/>
        <w:numPr>
          <w:ilvl w:val="0"/>
          <w:numId w:val="13"/>
        </w:numPr>
        <w:shd w:val="clear" w:color="auto" w:fill="FFFFFF"/>
        <w:spacing w:after="120" w:afterAutospacing="0"/>
        <w:ind w:left="170" w:right="113" w:firstLine="709"/>
        <w:rPr>
          <w:color w:val="0F1115"/>
        </w:rPr>
      </w:pPr>
      <w:r w:rsidRPr="0029190A">
        <w:rPr>
          <w:rStyle w:val="a3"/>
          <w:color w:val="0F1115"/>
        </w:rPr>
        <w:t>Стадия 3. Тестирование и внедрение (01.08.2024 – 31.08.2024):</w:t>
      </w:r>
    </w:p>
    <w:p w:rsidR="0029190A" w:rsidRPr="0029190A" w:rsidRDefault="0029190A" w:rsidP="006D6049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ind w:left="170" w:right="113" w:firstLine="709"/>
        <w:rPr>
          <w:color w:val="0F1115"/>
        </w:rPr>
      </w:pPr>
      <w:r w:rsidRPr="0029190A">
        <w:rPr>
          <w:color w:val="0F1115"/>
        </w:rPr>
        <w:t>Проведение комплексного тестирования.</w:t>
      </w:r>
    </w:p>
    <w:p w:rsidR="0029190A" w:rsidRPr="0029190A" w:rsidRDefault="0029190A" w:rsidP="006D6049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ind w:left="170" w:right="113" w:firstLine="709"/>
        <w:rPr>
          <w:color w:val="0F1115"/>
        </w:rPr>
      </w:pPr>
      <w:r w:rsidRPr="0029190A">
        <w:rPr>
          <w:color w:val="0F1115"/>
        </w:rPr>
        <w:t>Написание руководства пользователя и администратора.</w:t>
      </w:r>
    </w:p>
    <w:p w:rsidR="0029190A" w:rsidRPr="0029190A" w:rsidRDefault="0029190A" w:rsidP="006D6049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ind w:left="170" w:right="113" w:firstLine="709"/>
        <w:rPr>
          <w:color w:val="0F1115"/>
        </w:rPr>
      </w:pPr>
      <w:r w:rsidRPr="0029190A">
        <w:rPr>
          <w:color w:val="0F1115"/>
        </w:rPr>
        <w:t>Пробное внедрение в деканате одного факультета.</w:t>
      </w:r>
    </w:p>
    <w:p w:rsidR="0029190A" w:rsidRPr="0029190A" w:rsidRDefault="0029190A" w:rsidP="006D6049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ind w:left="170" w:right="113" w:firstLine="709"/>
        <w:rPr>
          <w:color w:val="0F1115"/>
        </w:rPr>
      </w:pPr>
      <w:r w:rsidRPr="0029190A">
        <w:rPr>
          <w:color w:val="0F1115"/>
        </w:rPr>
        <w:t>Исправление выявленных замечаний.</w:t>
      </w:r>
    </w:p>
    <w:p w:rsidR="0029190A" w:rsidRPr="0029190A" w:rsidRDefault="0029190A" w:rsidP="006D6049">
      <w:pPr>
        <w:pStyle w:val="ds-markdown-paragraph"/>
        <w:numPr>
          <w:ilvl w:val="0"/>
          <w:numId w:val="13"/>
        </w:numPr>
        <w:shd w:val="clear" w:color="auto" w:fill="FFFFFF"/>
        <w:spacing w:after="120" w:afterAutospacing="0"/>
        <w:ind w:left="170" w:right="113" w:firstLine="709"/>
        <w:rPr>
          <w:rStyle w:val="a3"/>
          <w:b w:val="0"/>
          <w:bCs w:val="0"/>
        </w:rPr>
      </w:pPr>
      <w:r w:rsidRPr="0029190A">
        <w:rPr>
          <w:rStyle w:val="a3"/>
        </w:rPr>
        <w:t>Стадия 4. Сдача проекта (01.09.2024):</w:t>
      </w:r>
    </w:p>
    <w:p w:rsidR="0029190A" w:rsidRPr="0029190A" w:rsidRDefault="0029190A" w:rsidP="006D6049">
      <w:pPr>
        <w:pStyle w:val="ds-markdown-paragraph"/>
        <w:shd w:val="clear" w:color="auto" w:fill="FFFFFF"/>
        <w:spacing w:after="0" w:afterAutospacing="0"/>
        <w:ind w:left="360" w:right="113"/>
        <w:rPr>
          <w:color w:val="0F1115"/>
        </w:rPr>
      </w:pPr>
      <w:r w:rsidRPr="0029190A">
        <w:rPr>
          <w:color w:val="0F1115"/>
        </w:rPr>
        <w:t xml:space="preserve">Предварительные </w:t>
      </w:r>
      <w:r w:rsidRPr="0029190A">
        <w:t>тестирования</w:t>
      </w:r>
      <w:r w:rsidRPr="0029190A">
        <w:rPr>
          <w:color w:val="FF0000"/>
        </w:rPr>
        <w:t xml:space="preserve"> </w:t>
      </w:r>
      <w:r w:rsidRPr="0029190A">
        <w:rPr>
          <w:color w:val="0F1115"/>
        </w:rPr>
        <w:t>(альфа-тестирование) проводятся разработчиком.</w:t>
      </w:r>
    </w:p>
    <w:p w:rsidR="0029190A" w:rsidRPr="0029190A" w:rsidRDefault="0029190A" w:rsidP="006D6049">
      <w:pPr>
        <w:pStyle w:val="ds-markdown-paragraph"/>
        <w:shd w:val="clear" w:color="auto" w:fill="FFFFFF"/>
        <w:spacing w:after="0" w:afterAutospacing="0"/>
        <w:ind w:left="360" w:right="113"/>
        <w:rPr>
          <w:color w:val="0F1115"/>
        </w:rPr>
      </w:pPr>
      <w:r w:rsidRPr="0029190A">
        <w:rPr>
          <w:color w:val="0F1115"/>
        </w:rPr>
        <w:lastRenderedPageBreak/>
        <w:t xml:space="preserve">Приемо-сдаточные </w:t>
      </w:r>
      <w:r w:rsidRPr="0029190A">
        <w:t>тестирования</w:t>
      </w:r>
      <w:r w:rsidRPr="0029190A">
        <w:rPr>
          <w:color w:val="0F1115"/>
        </w:rPr>
        <w:t xml:space="preserve"> (бета-тестирование) проводятся комиссией из представителей заказчика в лице сотрудников деканата.</w:t>
      </w:r>
    </w:p>
    <w:p w:rsidR="0029190A" w:rsidRPr="0029190A" w:rsidRDefault="0029190A" w:rsidP="006D6049">
      <w:pPr>
        <w:pStyle w:val="ds-markdown-paragraph"/>
        <w:shd w:val="clear" w:color="auto" w:fill="FFFFFF"/>
        <w:spacing w:after="0" w:afterAutospacing="0"/>
        <w:ind w:left="720" w:right="113"/>
        <w:rPr>
          <w:color w:val="0F1115"/>
        </w:rPr>
      </w:pPr>
      <w:r w:rsidRPr="0029190A">
        <w:rPr>
          <w:rStyle w:val="a3"/>
          <w:color w:val="0F1115"/>
        </w:rPr>
        <w:t>Общие требования к приемке:</w:t>
      </w:r>
      <w:r w:rsidRPr="0029190A">
        <w:rPr>
          <w:color w:val="0F1115"/>
        </w:rPr>
        <w:t> Программа считается принятой, если она проходит все тестовые сценарии, соответствующие требованиям настоящего ТЗ, и подписывается Акт о приемо-сдаточных испытаниях.</w:t>
      </w:r>
    </w:p>
    <w:p w:rsidR="0029190A" w:rsidRPr="0029190A" w:rsidRDefault="0029190A" w:rsidP="006D6049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ind w:left="170" w:right="113" w:firstLine="709"/>
        <w:rPr>
          <w:color w:val="0F1115"/>
        </w:rPr>
      </w:pPr>
      <w:r w:rsidRPr="0029190A">
        <w:rPr>
          <w:color w:val="000000" w:themeColor="text1"/>
        </w:rPr>
        <w:t xml:space="preserve">Подготовка и сдача </w:t>
      </w:r>
      <w:r w:rsidRPr="0029190A">
        <w:rPr>
          <w:color w:val="0F1115"/>
        </w:rPr>
        <w:t>документации.</w:t>
      </w:r>
    </w:p>
    <w:p w:rsidR="0029190A" w:rsidRPr="0029190A" w:rsidRDefault="0029190A" w:rsidP="006D6049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ind w:left="170" w:right="113" w:firstLine="709"/>
        <w:rPr>
          <w:color w:val="0F1115"/>
        </w:rPr>
      </w:pPr>
      <w:r w:rsidRPr="0029190A">
        <w:rPr>
          <w:color w:val="0F1115"/>
        </w:rPr>
        <w:t>Перевод системы в</w:t>
      </w:r>
      <w:r w:rsidRPr="0029190A">
        <w:rPr>
          <w:color w:val="FF0000"/>
        </w:rPr>
        <w:t xml:space="preserve"> </w:t>
      </w:r>
      <w:r w:rsidRPr="0029190A">
        <w:rPr>
          <w:color w:val="0F1115"/>
        </w:rPr>
        <w:t>эксплуатацию.</w:t>
      </w:r>
    </w:p>
    <w:p w:rsidR="0029190A" w:rsidRPr="0029190A" w:rsidRDefault="0029190A" w:rsidP="006D6049">
      <w:pPr>
        <w:pStyle w:val="ds-markdown-paragraph"/>
        <w:shd w:val="clear" w:color="auto" w:fill="FFFFFF"/>
        <w:spacing w:before="240" w:beforeAutospacing="0" w:after="240" w:afterAutospacing="0"/>
        <w:ind w:left="170" w:right="113" w:firstLine="709"/>
        <w:rPr>
          <w:color w:val="0F1115"/>
        </w:rPr>
      </w:pPr>
      <w:r w:rsidRPr="0029190A">
        <w:rPr>
          <w:color w:val="0F1115"/>
        </w:rPr>
        <w:t>Исполнитель: Студент группы ИС-21 Рюмин С.С.</w:t>
      </w:r>
      <w:bookmarkStart w:id="26" w:name="_Toc210656233"/>
    </w:p>
    <w:p w:rsidR="007E4B5B" w:rsidRPr="000722F5" w:rsidRDefault="00AA4DC5" w:rsidP="006D6049">
      <w:pPr>
        <w:pStyle w:val="2"/>
        <w:spacing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27" w:name="_Toc211326822"/>
      <w:r w:rsidRPr="000722F5">
        <w:rPr>
          <w:rFonts w:ascii="Times New Roman" w:hAnsi="Times New Roman" w:cs="Times New Roman"/>
          <w:color w:val="auto"/>
          <w:sz w:val="24"/>
          <w:szCs w:val="24"/>
        </w:rPr>
        <w:t xml:space="preserve">Практическая работа </w:t>
      </w:r>
      <w:r w:rsidR="007E4B5B" w:rsidRPr="000722F5">
        <w:rPr>
          <w:rFonts w:ascii="Times New Roman" w:hAnsi="Times New Roman" w:cs="Times New Roman"/>
          <w:color w:val="auto"/>
          <w:sz w:val="24"/>
          <w:szCs w:val="24"/>
        </w:rPr>
        <w:t>4</w:t>
      </w:r>
      <w:bookmarkEnd w:id="27"/>
    </w:p>
    <w:p w:rsidR="007E4B5B" w:rsidRPr="007E4B5B" w:rsidRDefault="007E4B5B" w:rsidP="006D6049">
      <w:pPr>
        <w:spacing w:line="240" w:lineRule="auto"/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</w:pPr>
      <w:r w:rsidRPr="007E4B5B">
        <w:rPr>
          <w:rStyle w:val="a3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Выработка требований к программному обеспечению и программному модулю</w:t>
      </w:r>
    </w:p>
    <w:p w:rsidR="007E4B5B" w:rsidRPr="007E4B5B" w:rsidRDefault="007E4B5B" w:rsidP="006D6049">
      <w:pPr>
        <w:shd w:val="clear" w:color="auto" w:fill="FFFFFF"/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bookmarkStart w:id="28" w:name="_Toc211326823"/>
      <w:r w:rsidRPr="007E4B5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 ЖЦ ПП, критерии качества ПП, виды ПО, стадии разработки ПП</w:t>
      </w:r>
      <w:bookmarkEnd w:id="28"/>
    </w:p>
    <w:p w:rsidR="007E4B5B" w:rsidRPr="007E4B5B" w:rsidRDefault="007E4B5B" w:rsidP="006D604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E4B5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Жизненный цикл ПО (ЖЦ ПП)</w:t>
      </w:r>
      <w:r w:rsidRPr="007E4B5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это последовательность этапов, через которые проходит программное обеспечение от момента возникновения идеи до окончания его использования.</w:t>
      </w:r>
    </w:p>
    <w:p w:rsidR="007E4B5B" w:rsidRPr="007E4B5B" w:rsidRDefault="007E4B5B" w:rsidP="006D604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E4B5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Критерии качества </w:t>
      </w:r>
      <w:proofErr w:type="gramStart"/>
      <w:r w:rsidRPr="007E4B5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</w:t>
      </w:r>
      <w:proofErr w:type="gramEnd"/>
      <w:r w:rsidRPr="007E4B5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</w:p>
    <w:p w:rsidR="007E4B5B" w:rsidRPr="007E4B5B" w:rsidRDefault="007E4B5B" w:rsidP="006D604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E4B5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Функциональность</w:t>
      </w:r>
    </w:p>
    <w:p w:rsidR="007E4B5B" w:rsidRPr="007E4B5B" w:rsidRDefault="007E4B5B" w:rsidP="006D604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E4B5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Надежность</w:t>
      </w:r>
    </w:p>
    <w:p w:rsidR="007E4B5B" w:rsidRPr="007E4B5B" w:rsidRDefault="007E4B5B" w:rsidP="006D604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E4B5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Удобство использования</w:t>
      </w:r>
    </w:p>
    <w:p w:rsidR="007E4B5B" w:rsidRPr="007E4B5B" w:rsidRDefault="007E4B5B" w:rsidP="006D604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E4B5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Эффективность</w:t>
      </w:r>
    </w:p>
    <w:p w:rsidR="007E4B5B" w:rsidRPr="007E4B5B" w:rsidRDefault="007E4B5B" w:rsidP="006D604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7E4B5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Сопровождаемость</w:t>
      </w:r>
      <w:proofErr w:type="spellEnd"/>
    </w:p>
    <w:p w:rsidR="007E4B5B" w:rsidRPr="007E4B5B" w:rsidRDefault="007E4B5B" w:rsidP="006D604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E4B5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Переносимость</w:t>
      </w:r>
    </w:p>
    <w:p w:rsidR="007E4B5B" w:rsidRPr="007E4B5B" w:rsidRDefault="007E4B5B" w:rsidP="006D604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E4B5B">
        <w:rPr>
          <w:rStyle w:val="a3"/>
          <w:rFonts w:eastAsiaTheme="majorEastAsia"/>
          <w:color w:val="0F1115"/>
        </w:rPr>
        <w:t xml:space="preserve">Виды </w:t>
      </w:r>
      <w:proofErr w:type="gramStart"/>
      <w:r w:rsidRPr="007E4B5B">
        <w:rPr>
          <w:rStyle w:val="a3"/>
          <w:rFonts w:eastAsiaTheme="majorEastAsia"/>
          <w:color w:val="0F1115"/>
        </w:rPr>
        <w:t>ПО</w:t>
      </w:r>
      <w:proofErr w:type="gramEnd"/>
      <w:r w:rsidRPr="007E4B5B">
        <w:rPr>
          <w:rStyle w:val="a3"/>
          <w:rFonts w:eastAsiaTheme="majorEastAsia"/>
          <w:color w:val="0F1115"/>
        </w:rPr>
        <w:t>:</w:t>
      </w:r>
    </w:p>
    <w:p w:rsidR="007E4B5B" w:rsidRPr="007E4B5B" w:rsidRDefault="007E4B5B" w:rsidP="006D6049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</w:rPr>
      </w:pPr>
      <w:r w:rsidRPr="007E4B5B">
        <w:rPr>
          <w:color w:val="0F1115"/>
        </w:rPr>
        <w:t>Системное ПО</w:t>
      </w:r>
    </w:p>
    <w:p w:rsidR="007E4B5B" w:rsidRPr="007E4B5B" w:rsidRDefault="007E4B5B" w:rsidP="006D6049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</w:rPr>
      </w:pPr>
      <w:r w:rsidRPr="007E4B5B">
        <w:rPr>
          <w:color w:val="0F1115"/>
        </w:rPr>
        <w:t>Прикладное ПО</w:t>
      </w:r>
    </w:p>
    <w:p w:rsidR="007E4B5B" w:rsidRPr="007E4B5B" w:rsidRDefault="007E4B5B" w:rsidP="006D6049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</w:rPr>
      </w:pPr>
      <w:r w:rsidRPr="007E4B5B">
        <w:rPr>
          <w:color w:val="0F1115"/>
        </w:rPr>
        <w:t>Инструментальное ПО</w:t>
      </w:r>
    </w:p>
    <w:p w:rsidR="007E4B5B" w:rsidRPr="007E4B5B" w:rsidRDefault="007E4B5B" w:rsidP="006D604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E4B5B">
        <w:rPr>
          <w:rStyle w:val="a3"/>
          <w:rFonts w:eastAsiaTheme="majorEastAsia"/>
          <w:color w:val="0F1115"/>
        </w:rPr>
        <w:t xml:space="preserve">Стадии разработки </w:t>
      </w:r>
      <w:proofErr w:type="gramStart"/>
      <w:r w:rsidRPr="007E4B5B">
        <w:rPr>
          <w:rStyle w:val="a3"/>
          <w:rFonts w:eastAsiaTheme="majorEastAsia"/>
          <w:color w:val="0F1115"/>
        </w:rPr>
        <w:t>ПО</w:t>
      </w:r>
      <w:proofErr w:type="gramEnd"/>
      <w:r w:rsidRPr="007E4B5B">
        <w:rPr>
          <w:rStyle w:val="a3"/>
          <w:rFonts w:eastAsiaTheme="majorEastAsia"/>
          <w:color w:val="0F1115"/>
        </w:rPr>
        <w:t>:</w:t>
      </w:r>
    </w:p>
    <w:p w:rsidR="007E4B5B" w:rsidRPr="007E4B5B" w:rsidRDefault="007E4B5B" w:rsidP="006D6049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</w:rPr>
      </w:pPr>
      <w:r w:rsidRPr="007E4B5B">
        <w:rPr>
          <w:color w:val="0F1115"/>
        </w:rPr>
        <w:t>Анализ требований</w:t>
      </w:r>
    </w:p>
    <w:p w:rsidR="007E4B5B" w:rsidRPr="007E4B5B" w:rsidRDefault="007E4B5B" w:rsidP="006D6049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</w:rPr>
      </w:pPr>
      <w:r w:rsidRPr="007E4B5B">
        <w:rPr>
          <w:color w:val="0F1115"/>
        </w:rPr>
        <w:t>Проектирование</w:t>
      </w:r>
    </w:p>
    <w:p w:rsidR="007E4B5B" w:rsidRPr="007E4B5B" w:rsidRDefault="007E4B5B" w:rsidP="006D6049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</w:rPr>
      </w:pPr>
      <w:r w:rsidRPr="007E4B5B">
        <w:rPr>
          <w:color w:val="0F1115"/>
        </w:rPr>
        <w:t>Реализация</w:t>
      </w:r>
    </w:p>
    <w:p w:rsidR="007E4B5B" w:rsidRPr="007E4B5B" w:rsidRDefault="007E4B5B" w:rsidP="006D6049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</w:rPr>
      </w:pPr>
      <w:r w:rsidRPr="007E4B5B">
        <w:rPr>
          <w:color w:val="0F1115"/>
        </w:rPr>
        <w:t>Тестирование</w:t>
      </w:r>
    </w:p>
    <w:p w:rsidR="007E4B5B" w:rsidRPr="007E4B5B" w:rsidRDefault="007E4B5B" w:rsidP="006D6049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</w:rPr>
      </w:pPr>
      <w:r w:rsidRPr="007E4B5B">
        <w:rPr>
          <w:color w:val="0F1115"/>
        </w:rPr>
        <w:t>Внедрение</w:t>
      </w:r>
    </w:p>
    <w:p w:rsidR="007E4B5B" w:rsidRPr="007E4B5B" w:rsidRDefault="007E4B5B" w:rsidP="006D6049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</w:rPr>
      </w:pPr>
      <w:r w:rsidRPr="007E4B5B">
        <w:rPr>
          <w:color w:val="0F1115"/>
        </w:rPr>
        <w:t>Сопровождение</w:t>
      </w:r>
    </w:p>
    <w:p w:rsidR="007E4B5B" w:rsidRPr="007E4B5B" w:rsidRDefault="007E4B5B" w:rsidP="006D6049">
      <w:pPr>
        <w:pStyle w:val="3"/>
        <w:shd w:val="clear" w:color="auto" w:fill="FFFFFF"/>
        <w:spacing w:before="480" w:after="24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bookmarkStart w:id="29" w:name="_Toc211326824"/>
      <w:r w:rsidRPr="007E4B5B">
        <w:rPr>
          <w:rStyle w:val="a3"/>
          <w:rFonts w:ascii="Times New Roman" w:hAnsi="Times New Roman" w:cs="Times New Roman"/>
          <w:bCs/>
          <w:color w:val="0F1115"/>
          <w:sz w:val="24"/>
          <w:szCs w:val="24"/>
        </w:rPr>
        <w:lastRenderedPageBreak/>
        <w:t>2. Разработка требований (определение, виды работ)</w:t>
      </w:r>
      <w:bookmarkEnd w:id="29"/>
    </w:p>
    <w:p w:rsidR="007E4B5B" w:rsidRPr="007E4B5B" w:rsidRDefault="007E4B5B" w:rsidP="006D604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E4B5B">
        <w:rPr>
          <w:rStyle w:val="a3"/>
          <w:rFonts w:eastAsiaTheme="majorEastAsia"/>
          <w:color w:val="0F1115"/>
        </w:rPr>
        <w:t>Разработка требований</w:t>
      </w:r>
      <w:r w:rsidRPr="007E4B5B">
        <w:rPr>
          <w:color w:val="0F1115"/>
        </w:rPr>
        <w:t> — процесс выявления, документирования и поддержки требований к системе.</w:t>
      </w:r>
    </w:p>
    <w:p w:rsidR="007E4B5B" w:rsidRPr="007E4B5B" w:rsidRDefault="007E4B5B" w:rsidP="006D604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E4B5B">
        <w:rPr>
          <w:rStyle w:val="a3"/>
          <w:rFonts w:eastAsiaTheme="majorEastAsia"/>
          <w:color w:val="0F1115"/>
        </w:rPr>
        <w:t>Виды работ:</w:t>
      </w:r>
    </w:p>
    <w:p w:rsidR="007E4B5B" w:rsidRPr="007E4B5B" w:rsidRDefault="007E4B5B" w:rsidP="006D6049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</w:rPr>
      </w:pPr>
      <w:r w:rsidRPr="007E4B5B">
        <w:rPr>
          <w:color w:val="0F1115"/>
        </w:rPr>
        <w:t>Сбор требований</w:t>
      </w:r>
    </w:p>
    <w:p w:rsidR="007E4B5B" w:rsidRPr="007E4B5B" w:rsidRDefault="007E4B5B" w:rsidP="006D6049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</w:rPr>
      </w:pPr>
      <w:r w:rsidRPr="007E4B5B">
        <w:rPr>
          <w:color w:val="0F1115"/>
        </w:rPr>
        <w:t>Анализ требований</w:t>
      </w:r>
    </w:p>
    <w:p w:rsidR="007E4B5B" w:rsidRPr="007E4B5B" w:rsidRDefault="007E4B5B" w:rsidP="006D6049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</w:rPr>
      </w:pPr>
      <w:r w:rsidRPr="007E4B5B">
        <w:rPr>
          <w:color w:val="0F1115"/>
        </w:rPr>
        <w:t>Спецификация требований</w:t>
      </w:r>
    </w:p>
    <w:p w:rsidR="007E4B5B" w:rsidRPr="007E4B5B" w:rsidRDefault="007E4B5B" w:rsidP="006D6049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</w:rPr>
      </w:pPr>
      <w:r w:rsidRPr="007E4B5B">
        <w:rPr>
          <w:color w:val="0F1115"/>
        </w:rPr>
        <w:t>Верификация требований</w:t>
      </w:r>
    </w:p>
    <w:p w:rsidR="007E4B5B" w:rsidRPr="007E4B5B" w:rsidRDefault="007E4B5B" w:rsidP="006D6049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</w:rPr>
      </w:pPr>
      <w:r w:rsidRPr="007E4B5B">
        <w:rPr>
          <w:color w:val="0F1115"/>
        </w:rPr>
        <w:t>Управление изменениями требований</w:t>
      </w:r>
    </w:p>
    <w:p w:rsidR="007E4B5B" w:rsidRPr="007E4B5B" w:rsidRDefault="007E4B5B" w:rsidP="006D6049">
      <w:pPr>
        <w:pStyle w:val="3"/>
        <w:shd w:val="clear" w:color="auto" w:fill="FFFFFF"/>
        <w:spacing w:before="480" w:after="24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bookmarkStart w:id="30" w:name="_Toc211326825"/>
      <w:r w:rsidRPr="007E4B5B">
        <w:rPr>
          <w:rStyle w:val="a3"/>
          <w:rFonts w:ascii="Times New Roman" w:hAnsi="Times New Roman" w:cs="Times New Roman"/>
          <w:bCs/>
          <w:color w:val="0F1115"/>
          <w:sz w:val="24"/>
          <w:szCs w:val="24"/>
        </w:rPr>
        <w:t>3. Определения</w:t>
      </w:r>
      <w:bookmarkEnd w:id="30"/>
    </w:p>
    <w:p w:rsidR="007E4B5B" w:rsidRPr="007E4B5B" w:rsidRDefault="007E4B5B" w:rsidP="006D6049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color w:val="0F1115"/>
        </w:rPr>
      </w:pPr>
      <w:r w:rsidRPr="007E4B5B">
        <w:rPr>
          <w:rStyle w:val="a3"/>
          <w:rFonts w:eastAsiaTheme="majorEastAsia"/>
          <w:color w:val="0F1115"/>
        </w:rPr>
        <w:t>Пользовательские требования</w:t>
      </w:r>
      <w:r w:rsidRPr="007E4B5B">
        <w:rPr>
          <w:color w:val="0F1115"/>
        </w:rPr>
        <w:t> — высокоуровневое описание того, что система должна делать, с точки зрения пользователя.</w:t>
      </w:r>
    </w:p>
    <w:p w:rsidR="007E4B5B" w:rsidRPr="007E4B5B" w:rsidRDefault="007E4B5B" w:rsidP="006D6049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color w:val="0F1115"/>
        </w:rPr>
      </w:pPr>
      <w:r w:rsidRPr="007E4B5B">
        <w:rPr>
          <w:rStyle w:val="a3"/>
          <w:rFonts w:eastAsiaTheme="majorEastAsia"/>
          <w:color w:val="0F1115"/>
        </w:rPr>
        <w:t>Системные требования</w:t>
      </w:r>
      <w:r w:rsidRPr="007E4B5B">
        <w:rPr>
          <w:color w:val="0F1115"/>
        </w:rPr>
        <w:t> — детальное описание функций, возможностей и ограничений системы.</w:t>
      </w:r>
    </w:p>
    <w:p w:rsidR="007E4B5B" w:rsidRPr="007E4B5B" w:rsidRDefault="007E4B5B" w:rsidP="006D6049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color w:val="0F1115"/>
        </w:rPr>
      </w:pPr>
      <w:r w:rsidRPr="007E4B5B">
        <w:rPr>
          <w:rStyle w:val="a3"/>
          <w:rFonts w:eastAsiaTheme="majorEastAsia"/>
          <w:color w:val="0F1115"/>
        </w:rPr>
        <w:t>Проектная системная спецификация</w:t>
      </w:r>
      <w:r w:rsidRPr="007E4B5B">
        <w:rPr>
          <w:color w:val="0F1115"/>
        </w:rPr>
        <w:t> — технический документ, описывающий архитектуру, компоненты и интерфейсы системы.</w:t>
      </w:r>
    </w:p>
    <w:p w:rsidR="007E4B5B" w:rsidRPr="007E4B5B" w:rsidRDefault="007E4B5B" w:rsidP="006D6049">
      <w:pPr>
        <w:pStyle w:val="3"/>
        <w:shd w:val="clear" w:color="auto" w:fill="FFFFFF"/>
        <w:spacing w:before="480" w:after="24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bookmarkStart w:id="31" w:name="_Toc211326826"/>
      <w:r w:rsidRPr="007E4B5B">
        <w:rPr>
          <w:rStyle w:val="a3"/>
          <w:rFonts w:ascii="Times New Roman" w:hAnsi="Times New Roman" w:cs="Times New Roman"/>
          <w:bCs/>
          <w:color w:val="0F1115"/>
          <w:sz w:val="24"/>
          <w:szCs w:val="24"/>
        </w:rPr>
        <w:t>4. Виды требований к ПП</w:t>
      </w:r>
      <w:bookmarkEnd w:id="31"/>
    </w:p>
    <w:p w:rsidR="007E4B5B" w:rsidRPr="007E4B5B" w:rsidRDefault="007E4B5B" w:rsidP="006D6049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F1115"/>
        </w:rPr>
      </w:pPr>
      <w:r w:rsidRPr="007E4B5B">
        <w:rPr>
          <w:color w:val="0F1115"/>
        </w:rPr>
        <w:t>Функциональные требования</w:t>
      </w:r>
    </w:p>
    <w:p w:rsidR="007E4B5B" w:rsidRPr="007E4B5B" w:rsidRDefault="007E4B5B" w:rsidP="006D6049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F1115"/>
        </w:rPr>
      </w:pPr>
      <w:r w:rsidRPr="007E4B5B">
        <w:rPr>
          <w:color w:val="0F1115"/>
        </w:rPr>
        <w:t>Нефункциональные требования</w:t>
      </w:r>
    </w:p>
    <w:p w:rsidR="007E4B5B" w:rsidRPr="007E4B5B" w:rsidRDefault="007E4B5B" w:rsidP="006D6049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F1115"/>
        </w:rPr>
      </w:pPr>
      <w:proofErr w:type="gramStart"/>
      <w:r w:rsidRPr="007E4B5B">
        <w:rPr>
          <w:color w:val="0F1115"/>
        </w:rPr>
        <w:t>Бизнес-требования</w:t>
      </w:r>
      <w:proofErr w:type="gramEnd"/>
    </w:p>
    <w:p w:rsidR="007E4B5B" w:rsidRPr="007E4B5B" w:rsidRDefault="007E4B5B" w:rsidP="006D6049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F1115"/>
        </w:rPr>
      </w:pPr>
      <w:r w:rsidRPr="007E4B5B">
        <w:rPr>
          <w:color w:val="0F1115"/>
        </w:rPr>
        <w:t>Пользовательские требования</w:t>
      </w:r>
    </w:p>
    <w:p w:rsidR="007E4B5B" w:rsidRPr="007E4B5B" w:rsidRDefault="007E4B5B" w:rsidP="006D6049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F1115"/>
        </w:rPr>
      </w:pPr>
      <w:r w:rsidRPr="007E4B5B">
        <w:rPr>
          <w:color w:val="0F1115"/>
        </w:rPr>
        <w:t>Системные требования</w:t>
      </w:r>
    </w:p>
    <w:p w:rsidR="007E4B5B" w:rsidRPr="007E4B5B" w:rsidRDefault="00351733" w:rsidP="006D6049">
      <w:pPr>
        <w:pStyle w:val="3"/>
        <w:shd w:val="clear" w:color="auto" w:fill="FFFFFF"/>
        <w:spacing w:before="480" w:after="24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bookmarkStart w:id="32" w:name="_Toc211326827"/>
      <w:r>
        <w:rPr>
          <w:noProof/>
          <w:lang w:eastAsia="ru-RU"/>
        </w:rPr>
        <w:drawing>
          <wp:anchor distT="0" distB="0" distL="114300" distR="114300" simplePos="0" relativeHeight="251685888" behindDoc="1" locked="0" layoutInCell="1" allowOverlap="1" wp14:anchorId="4A46941A" wp14:editId="10AC90C6">
            <wp:simplePos x="0" y="0"/>
            <wp:positionH relativeFrom="column">
              <wp:posOffset>-527685</wp:posOffset>
            </wp:positionH>
            <wp:positionV relativeFrom="paragraph">
              <wp:posOffset>419735</wp:posOffset>
            </wp:positionV>
            <wp:extent cx="3067050" cy="3338195"/>
            <wp:effectExtent l="0" t="0" r="0" b="0"/>
            <wp:wrapThrough wrapText="bothSides">
              <wp:wrapPolygon edited="0">
                <wp:start x="0" y="0"/>
                <wp:lineTo x="0" y="21448"/>
                <wp:lineTo x="21466" y="21448"/>
                <wp:lineTo x="21466" y="0"/>
                <wp:lineTo x="0" y="0"/>
              </wp:wrapPolygon>
            </wp:wrapThrough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4B5B" w:rsidRPr="007E4B5B">
        <w:rPr>
          <w:rStyle w:val="a3"/>
          <w:rFonts w:ascii="Times New Roman" w:hAnsi="Times New Roman" w:cs="Times New Roman"/>
          <w:bCs/>
          <w:color w:val="0F1115"/>
          <w:sz w:val="24"/>
          <w:szCs w:val="24"/>
        </w:rPr>
        <w:t>5. Функциональные и нефункциональные требования</w:t>
      </w:r>
      <w:bookmarkEnd w:id="32"/>
    </w:p>
    <w:p w:rsidR="007E4B5B" w:rsidRPr="007E4B5B" w:rsidRDefault="007E4B5B" w:rsidP="006D6049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color w:val="0F1115"/>
        </w:rPr>
      </w:pPr>
      <w:r w:rsidRPr="007E4B5B">
        <w:rPr>
          <w:rStyle w:val="a3"/>
          <w:rFonts w:eastAsiaTheme="majorEastAsia"/>
          <w:color w:val="0F1115"/>
        </w:rPr>
        <w:t>Функциональные требования</w:t>
      </w:r>
      <w:r w:rsidRPr="007E4B5B">
        <w:rPr>
          <w:color w:val="0F1115"/>
        </w:rPr>
        <w:t> — определяют, что система должна делать.</w:t>
      </w:r>
    </w:p>
    <w:p w:rsidR="007E4B5B" w:rsidRDefault="007E4B5B" w:rsidP="006D6049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color w:val="0F1115"/>
        </w:rPr>
      </w:pPr>
      <w:r w:rsidRPr="007E4B5B">
        <w:rPr>
          <w:rStyle w:val="a3"/>
          <w:rFonts w:eastAsiaTheme="majorEastAsia"/>
          <w:color w:val="0F1115"/>
        </w:rPr>
        <w:t>Нефункциональные требования</w:t>
      </w:r>
      <w:r w:rsidRPr="007E4B5B">
        <w:rPr>
          <w:color w:val="0F1115"/>
        </w:rPr>
        <w:t> — определяют, как система должна выполнять свои функции (производительность, безопасность, надежность).</w:t>
      </w:r>
    </w:p>
    <w:p w:rsidR="00281B38" w:rsidRDefault="00281B38" w:rsidP="006D6049">
      <w:pPr>
        <w:pStyle w:val="3"/>
        <w:shd w:val="clear" w:color="auto" w:fill="FFFFFF"/>
        <w:spacing w:before="480" w:after="240" w:line="240" w:lineRule="auto"/>
        <w:rPr>
          <w:rStyle w:val="a3"/>
          <w:rFonts w:ascii="Times New Roman" w:hAnsi="Times New Roman" w:cs="Times New Roman"/>
          <w:bCs/>
          <w:color w:val="0F1115"/>
          <w:sz w:val="24"/>
          <w:szCs w:val="24"/>
        </w:rPr>
      </w:pPr>
      <w:bookmarkStart w:id="33" w:name="_Toc211326828"/>
      <w:r w:rsidRPr="007E4B5B">
        <w:rPr>
          <w:rStyle w:val="a3"/>
          <w:rFonts w:ascii="Times New Roman" w:hAnsi="Times New Roman" w:cs="Times New Roman"/>
          <w:bCs/>
          <w:color w:val="0F1115"/>
          <w:sz w:val="24"/>
          <w:szCs w:val="24"/>
        </w:rPr>
        <w:t>6. Таблица «Сравнение моделей разработки»</w:t>
      </w:r>
      <w:bookmarkEnd w:id="33"/>
    </w:p>
    <w:p w:rsidR="00483ABB" w:rsidRPr="00483ABB" w:rsidRDefault="00483ABB" w:rsidP="006D6049">
      <w:pPr>
        <w:spacing w:line="240" w:lineRule="auto"/>
      </w:pPr>
    </w:p>
    <w:p w:rsidR="004F3957" w:rsidRDefault="007E4B5B" w:rsidP="006D6049">
      <w:pPr>
        <w:pStyle w:val="3"/>
        <w:shd w:val="clear" w:color="auto" w:fill="FFFFFF"/>
        <w:spacing w:before="480" w:after="24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bookmarkStart w:id="34" w:name="_Toc211326829"/>
      <w:r w:rsidRPr="007E4B5B">
        <w:rPr>
          <w:rStyle w:val="a3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lastRenderedPageBreak/>
        <w:t>Вывод:</w:t>
      </w:r>
      <w:r w:rsidRPr="007E4B5B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 </w:t>
      </w:r>
      <w:r w:rsidRPr="007E4B5B">
        <w:rPr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Для проекта «Учет успеваемости студентов» я выбрал бы </w:t>
      </w:r>
      <w:proofErr w:type="spellStart"/>
      <w:r w:rsidRPr="007E4B5B">
        <w:rPr>
          <w:rStyle w:val="a3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Agile</w:t>
      </w:r>
      <w:proofErr w:type="spellEnd"/>
      <w:r w:rsidRPr="007E4B5B">
        <w:rPr>
          <w:rStyle w:val="a3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-модель</w:t>
      </w:r>
      <w:r w:rsidRPr="007E4B5B">
        <w:rPr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, так как она позволяет быстро адаптироваться к изменениям требований заказчика и обеспечивает постоянное взаимодействие с пользователями.</w:t>
      </w:r>
      <w:bookmarkEnd w:id="34"/>
    </w:p>
    <w:p w:rsidR="007E4B5B" w:rsidRPr="007E4B5B" w:rsidRDefault="007E4B5B" w:rsidP="006D6049">
      <w:pPr>
        <w:pStyle w:val="3"/>
        <w:shd w:val="clear" w:color="auto" w:fill="FFFFFF"/>
        <w:spacing w:before="480" w:after="24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bookmarkStart w:id="35" w:name="_Toc211326830"/>
      <w:r w:rsidRPr="007E4B5B">
        <w:rPr>
          <w:rStyle w:val="a3"/>
          <w:rFonts w:ascii="Times New Roman" w:hAnsi="Times New Roman" w:cs="Times New Roman"/>
          <w:bCs/>
          <w:color w:val="0F1115"/>
          <w:sz w:val="24"/>
          <w:szCs w:val="24"/>
        </w:rPr>
        <w:t>7. SADT-модели (определение, примеры)</w:t>
      </w:r>
      <w:bookmarkEnd w:id="35"/>
    </w:p>
    <w:p w:rsidR="007E4B5B" w:rsidRPr="007E4B5B" w:rsidRDefault="007E4B5B" w:rsidP="006D604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E4B5B">
        <w:rPr>
          <w:rStyle w:val="a3"/>
          <w:rFonts w:eastAsiaTheme="majorEastAsia"/>
          <w:color w:val="0F1115"/>
        </w:rPr>
        <w:t>SADT (</w:t>
      </w:r>
      <w:proofErr w:type="spellStart"/>
      <w:r w:rsidRPr="007E4B5B">
        <w:rPr>
          <w:rStyle w:val="a3"/>
          <w:rFonts w:eastAsiaTheme="majorEastAsia"/>
          <w:color w:val="0F1115"/>
        </w:rPr>
        <w:t>Structured</w:t>
      </w:r>
      <w:proofErr w:type="spellEnd"/>
      <w:r w:rsidRPr="007E4B5B">
        <w:rPr>
          <w:rStyle w:val="a3"/>
          <w:rFonts w:eastAsiaTheme="majorEastAsia"/>
          <w:color w:val="0F1115"/>
        </w:rPr>
        <w:t xml:space="preserve"> </w:t>
      </w:r>
      <w:proofErr w:type="spellStart"/>
      <w:r w:rsidRPr="007E4B5B">
        <w:rPr>
          <w:rStyle w:val="a3"/>
          <w:rFonts w:eastAsiaTheme="majorEastAsia"/>
          <w:color w:val="0F1115"/>
        </w:rPr>
        <w:t>Analysis</w:t>
      </w:r>
      <w:proofErr w:type="spellEnd"/>
      <w:r w:rsidRPr="007E4B5B">
        <w:rPr>
          <w:rStyle w:val="a3"/>
          <w:rFonts w:eastAsiaTheme="majorEastAsia"/>
          <w:color w:val="0F1115"/>
        </w:rPr>
        <w:t xml:space="preserve"> </w:t>
      </w:r>
      <w:proofErr w:type="spellStart"/>
      <w:r w:rsidRPr="007E4B5B">
        <w:rPr>
          <w:rStyle w:val="a3"/>
          <w:rFonts w:eastAsiaTheme="majorEastAsia"/>
          <w:color w:val="0F1115"/>
        </w:rPr>
        <w:t>and</w:t>
      </w:r>
      <w:proofErr w:type="spellEnd"/>
      <w:r w:rsidRPr="007E4B5B">
        <w:rPr>
          <w:rStyle w:val="a3"/>
          <w:rFonts w:eastAsiaTheme="majorEastAsia"/>
          <w:color w:val="0F1115"/>
        </w:rPr>
        <w:t xml:space="preserve"> </w:t>
      </w:r>
      <w:proofErr w:type="spellStart"/>
      <w:r w:rsidRPr="007E4B5B">
        <w:rPr>
          <w:rStyle w:val="a3"/>
          <w:rFonts w:eastAsiaTheme="majorEastAsia"/>
          <w:color w:val="0F1115"/>
        </w:rPr>
        <w:t>Design</w:t>
      </w:r>
      <w:proofErr w:type="spellEnd"/>
      <w:r w:rsidRPr="007E4B5B">
        <w:rPr>
          <w:rStyle w:val="a3"/>
          <w:rFonts w:eastAsiaTheme="majorEastAsia"/>
          <w:color w:val="0F1115"/>
        </w:rPr>
        <w:t xml:space="preserve"> </w:t>
      </w:r>
      <w:proofErr w:type="spellStart"/>
      <w:r w:rsidRPr="007E4B5B">
        <w:rPr>
          <w:rStyle w:val="a3"/>
          <w:rFonts w:eastAsiaTheme="majorEastAsia"/>
          <w:color w:val="0F1115"/>
        </w:rPr>
        <w:t>Technique</w:t>
      </w:r>
      <w:proofErr w:type="spellEnd"/>
      <w:r w:rsidRPr="007E4B5B">
        <w:rPr>
          <w:rStyle w:val="a3"/>
          <w:rFonts w:eastAsiaTheme="majorEastAsia"/>
          <w:color w:val="0F1115"/>
        </w:rPr>
        <w:t>)</w:t>
      </w:r>
      <w:r w:rsidRPr="007E4B5B">
        <w:rPr>
          <w:color w:val="0F1115"/>
        </w:rPr>
        <w:t> — методология структурного анализа и проектирования систем.</w:t>
      </w:r>
    </w:p>
    <w:p w:rsidR="004F3957" w:rsidRDefault="007E4B5B" w:rsidP="006D604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E4B5B">
        <w:rPr>
          <w:rStyle w:val="a3"/>
          <w:rFonts w:eastAsiaTheme="majorEastAsia"/>
          <w:color w:val="0F1115"/>
        </w:rPr>
        <w:t>Пример:</w:t>
      </w:r>
      <w:r w:rsidRPr="007E4B5B">
        <w:rPr>
          <w:color w:val="0F1115"/>
        </w:rPr>
        <w:t> Диаграммы IDEF0 для моделирования бизнес-процессов университета.</w:t>
      </w:r>
    </w:p>
    <w:p w:rsidR="007E4B5B" w:rsidRPr="007E4B5B" w:rsidRDefault="007E4B5B" w:rsidP="006D604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E4B5B">
        <w:rPr>
          <w:rStyle w:val="a3"/>
          <w:rFonts w:eastAsiaTheme="majorEastAsia"/>
          <w:b w:val="0"/>
          <w:color w:val="0F1115"/>
        </w:rPr>
        <w:t>8. CASE-средства (определение, примеры)</w:t>
      </w:r>
    </w:p>
    <w:p w:rsidR="007E4B5B" w:rsidRPr="007E4B5B" w:rsidRDefault="007E4B5B" w:rsidP="006D604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E4B5B">
        <w:rPr>
          <w:rStyle w:val="a3"/>
          <w:rFonts w:eastAsiaTheme="majorEastAsia"/>
          <w:color w:val="0F1115"/>
        </w:rPr>
        <w:t>CASE-средства</w:t>
      </w:r>
      <w:r w:rsidRPr="007E4B5B">
        <w:rPr>
          <w:color w:val="0F1115"/>
        </w:rPr>
        <w:t xml:space="preserve"> — инструменты для автоматизации процессов разработки </w:t>
      </w:r>
      <w:proofErr w:type="gramStart"/>
      <w:r w:rsidRPr="007E4B5B">
        <w:rPr>
          <w:color w:val="0F1115"/>
        </w:rPr>
        <w:t>ПО</w:t>
      </w:r>
      <w:proofErr w:type="gramEnd"/>
      <w:r w:rsidRPr="007E4B5B">
        <w:rPr>
          <w:color w:val="0F1115"/>
        </w:rPr>
        <w:t>.</w:t>
      </w:r>
    </w:p>
    <w:p w:rsidR="007E4B5B" w:rsidRPr="007E4B5B" w:rsidRDefault="007E4B5B" w:rsidP="006D604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lang w:val="en-US"/>
        </w:rPr>
      </w:pPr>
      <w:r w:rsidRPr="007E4B5B">
        <w:rPr>
          <w:rStyle w:val="a3"/>
          <w:rFonts w:eastAsiaTheme="majorEastAsia"/>
          <w:color w:val="0F1115"/>
        </w:rPr>
        <w:t>Примеры</w:t>
      </w:r>
      <w:r w:rsidRPr="007E4B5B">
        <w:rPr>
          <w:rStyle w:val="a3"/>
          <w:rFonts w:eastAsiaTheme="majorEastAsia"/>
          <w:color w:val="0F1115"/>
          <w:lang w:val="en-US"/>
        </w:rPr>
        <w:t>:</w:t>
      </w:r>
      <w:r w:rsidRPr="007E4B5B">
        <w:rPr>
          <w:color w:val="0F1115"/>
          <w:lang w:val="en-US"/>
        </w:rPr>
        <w:t> IBM Rational Rose, Enterprise Architect, Visual Paradigm.</w:t>
      </w:r>
    </w:p>
    <w:p w:rsidR="007E4B5B" w:rsidRPr="007E4B5B" w:rsidRDefault="007E4B5B" w:rsidP="006D6049">
      <w:pPr>
        <w:pStyle w:val="3"/>
        <w:shd w:val="clear" w:color="auto" w:fill="FFFFFF"/>
        <w:spacing w:before="480" w:after="24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bookmarkStart w:id="36" w:name="_Toc211326831"/>
      <w:r w:rsidRPr="007E4B5B">
        <w:rPr>
          <w:rStyle w:val="a3"/>
          <w:rFonts w:ascii="Times New Roman" w:hAnsi="Times New Roman" w:cs="Times New Roman"/>
          <w:bCs/>
          <w:color w:val="0F1115"/>
          <w:sz w:val="24"/>
          <w:szCs w:val="24"/>
        </w:rPr>
        <w:t>9. Объектно-ориентированный анализ и проектирование (OOAD)</w:t>
      </w:r>
      <w:bookmarkEnd w:id="36"/>
    </w:p>
    <w:p w:rsidR="007E4B5B" w:rsidRPr="007E4B5B" w:rsidRDefault="007E4B5B" w:rsidP="006D604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E4B5B">
        <w:rPr>
          <w:rStyle w:val="a3"/>
          <w:rFonts w:eastAsiaTheme="majorEastAsia"/>
          <w:color w:val="0F1115"/>
        </w:rPr>
        <w:t>OOAD</w:t>
      </w:r>
      <w:r w:rsidRPr="007E4B5B">
        <w:rPr>
          <w:color w:val="0F1115"/>
        </w:rPr>
        <w:t> — методология, основанная на представлении системы в виде совокупности объектов.</w:t>
      </w:r>
    </w:p>
    <w:p w:rsidR="007E4B5B" w:rsidRPr="007E4B5B" w:rsidRDefault="007E4B5B" w:rsidP="006D604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lang w:val="en-US"/>
        </w:rPr>
      </w:pPr>
      <w:r w:rsidRPr="007E4B5B">
        <w:rPr>
          <w:rStyle w:val="a3"/>
          <w:rFonts w:eastAsiaTheme="majorEastAsia"/>
          <w:color w:val="0F1115"/>
        </w:rPr>
        <w:t>Инструментальные</w:t>
      </w:r>
      <w:r w:rsidRPr="007E4B5B">
        <w:rPr>
          <w:rStyle w:val="a3"/>
          <w:rFonts w:eastAsiaTheme="majorEastAsia"/>
          <w:color w:val="0F1115"/>
          <w:lang w:val="en-US"/>
        </w:rPr>
        <w:t xml:space="preserve"> </w:t>
      </w:r>
      <w:r w:rsidRPr="007E4B5B">
        <w:rPr>
          <w:rStyle w:val="a3"/>
          <w:rFonts w:eastAsiaTheme="majorEastAsia"/>
          <w:color w:val="0F1115"/>
        </w:rPr>
        <w:t>средства</w:t>
      </w:r>
      <w:r w:rsidRPr="007E4B5B">
        <w:rPr>
          <w:rStyle w:val="a3"/>
          <w:rFonts w:eastAsiaTheme="majorEastAsia"/>
          <w:color w:val="0F1115"/>
          <w:lang w:val="en-US"/>
        </w:rPr>
        <w:t>:</w:t>
      </w:r>
      <w:r w:rsidRPr="007E4B5B">
        <w:rPr>
          <w:color w:val="0F1115"/>
          <w:lang w:val="en-US"/>
        </w:rPr>
        <w:t> </w:t>
      </w:r>
      <w:proofErr w:type="gramStart"/>
      <w:r w:rsidRPr="007E4B5B">
        <w:rPr>
          <w:color w:val="0F1115"/>
          <w:lang w:val="en-US"/>
        </w:rPr>
        <w:t xml:space="preserve">Rational Unified Process (RUP), IBM Rational Rose, </w:t>
      </w:r>
      <w:proofErr w:type="spellStart"/>
      <w:r w:rsidRPr="007E4B5B">
        <w:rPr>
          <w:color w:val="0F1115"/>
          <w:lang w:val="en-US"/>
        </w:rPr>
        <w:t>StarUML</w:t>
      </w:r>
      <w:proofErr w:type="spellEnd"/>
      <w:r w:rsidRPr="007E4B5B">
        <w:rPr>
          <w:color w:val="0F1115"/>
          <w:lang w:val="en-US"/>
        </w:rPr>
        <w:t>.</w:t>
      </w:r>
      <w:proofErr w:type="gramEnd"/>
    </w:p>
    <w:p w:rsidR="007E4B5B" w:rsidRPr="007E4B5B" w:rsidRDefault="007E4B5B" w:rsidP="006D6049">
      <w:pPr>
        <w:pStyle w:val="3"/>
        <w:shd w:val="clear" w:color="auto" w:fill="FFFFFF"/>
        <w:spacing w:before="480" w:after="24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bookmarkStart w:id="37" w:name="_Toc211326832"/>
      <w:r w:rsidRPr="007E4B5B">
        <w:rPr>
          <w:rStyle w:val="a3"/>
          <w:rFonts w:ascii="Times New Roman" w:hAnsi="Times New Roman" w:cs="Times New Roman"/>
          <w:bCs/>
          <w:color w:val="0F1115"/>
          <w:sz w:val="24"/>
          <w:szCs w:val="24"/>
        </w:rPr>
        <w:lastRenderedPageBreak/>
        <w:t>10. UML, языки UML (определение, примеры)</w:t>
      </w:r>
      <w:bookmarkEnd w:id="37"/>
    </w:p>
    <w:p w:rsidR="007E4B5B" w:rsidRPr="007E4B5B" w:rsidRDefault="007E4B5B" w:rsidP="006D604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E4B5B">
        <w:rPr>
          <w:rStyle w:val="a3"/>
          <w:rFonts w:eastAsiaTheme="majorEastAsia"/>
          <w:color w:val="0F1115"/>
        </w:rPr>
        <w:t>UML (</w:t>
      </w:r>
      <w:proofErr w:type="spellStart"/>
      <w:r w:rsidRPr="007E4B5B">
        <w:rPr>
          <w:rStyle w:val="a3"/>
          <w:rFonts w:eastAsiaTheme="majorEastAsia"/>
          <w:color w:val="0F1115"/>
        </w:rPr>
        <w:t>Unified</w:t>
      </w:r>
      <w:proofErr w:type="spellEnd"/>
      <w:r w:rsidRPr="007E4B5B">
        <w:rPr>
          <w:rStyle w:val="a3"/>
          <w:rFonts w:eastAsiaTheme="majorEastAsia"/>
          <w:color w:val="0F1115"/>
        </w:rPr>
        <w:t xml:space="preserve"> </w:t>
      </w:r>
      <w:proofErr w:type="spellStart"/>
      <w:r w:rsidRPr="007E4B5B">
        <w:rPr>
          <w:rStyle w:val="a3"/>
          <w:rFonts w:eastAsiaTheme="majorEastAsia"/>
          <w:color w:val="0F1115"/>
        </w:rPr>
        <w:t>Modeling</w:t>
      </w:r>
      <w:proofErr w:type="spellEnd"/>
      <w:r w:rsidRPr="007E4B5B">
        <w:rPr>
          <w:rStyle w:val="a3"/>
          <w:rFonts w:eastAsiaTheme="majorEastAsia"/>
          <w:color w:val="0F1115"/>
        </w:rPr>
        <w:t xml:space="preserve"> </w:t>
      </w:r>
      <w:proofErr w:type="spellStart"/>
      <w:r w:rsidRPr="007E4B5B">
        <w:rPr>
          <w:rStyle w:val="a3"/>
          <w:rFonts w:eastAsiaTheme="majorEastAsia"/>
          <w:color w:val="0F1115"/>
        </w:rPr>
        <w:t>Language</w:t>
      </w:r>
      <w:proofErr w:type="spellEnd"/>
      <w:r w:rsidRPr="007E4B5B">
        <w:rPr>
          <w:rStyle w:val="a3"/>
          <w:rFonts w:eastAsiaTheme="majorEastAsia"/>
          <w:color w:val="0F1115"/>
        </w:rPr>
        <w:t>)</w:t>
      </w:r>
      <w:r w:rsidRPr="007E4B5B">
        <w:rPr>
          <w:color w:val="0F1115"/>
        </w:rPr>
        <w:t xml:space="preserve"> — стандартизированный язык визуального моделирования </w:t>
      </w:r>
      <w:proofErr w:type="gramStart"/>
      <w:r w:rsidRPr="007E4B5B">
        <w:rPr>
          <w:color w:val="0F1115"/>
        </w:rPr>
        <w:t>ПО</w:t>
      </w:r>
      <w:proofErr w:type="gramEnd"/>
      <w:r w:rsidRPr="007E4B5B">
        <w:rPr>
          <w:color w:val="0F1115"/>
        </w:rPr>
        <w:t>.</w:t>
      </w:r>
    </w:p>
    <w:p w:rsidR="007E4B5B" w:rsidRPr="007E4B5B" w:rsidRDefault="007E4B5B" w:rsidP="006D604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lang w:val="en-US"/>
        </w:rPr>
      </w:pPr>
      <w:r w:rsidRPr="007E4B5B">
        <w:rPr>
          <w:rStyle w:val="a3"/>
          <w:rFonts w:eastAsiaTheme="majorEastAsia"/>
          <w:color w:val="0F1115"/>
        </w:rPr>
        <w:t>Примеры</w:t>
      </w:r>
      <w:r w:rsidRPr="007E4B5B">
        <w:rPr>
          <w:rStyle w:val="a3"/>
          <w:rFonts w:eastAsiaTheme="majorEastAsia"/>
          <w:color w:val="0F1115"/>
          <w:lang w:val="en-US"/>
        </w:rPr>
        <w:t xml:space="preserve"> </w:t>
      </w:r>
      <w:r w:rsidRPr="007E4B5B">
        <w:rPr>
          <w:rStyle w:val="a3"/>
          <w:rFonts w:eastAsiaTheme="majorEastAsia"/>
          <w:color w:val="0F1115"/>
        </w:rPr>
        <w:t>диаграмм</w:t>
      </w:r>
      <w:r w:rsidRPr="007E4B5B">
        <w:rPr>
          <w:rStyle w:val="a3"/>
          <w:rFonts w:eastAsiaTheme="majorEastAsia"/>
          <w:color w:val="0F1115"/>
          <w:lang w:val="en-US"/>
        </w:rPr>
        <w:t>:</w:t>
      </w:r>
      <w:r w:rsidRPr="007E4B5B">
        <w:rPr>
          <w:color w:val="0F1115"/>
          <w:lang w:val="en-US"/>
        </w:rPr>
        <w:t xml:space="preserve"> Use Case, Class, Sequence, </w:t>
      </w:r>
      <w:proofErr w:type="gramStart"/>
      <w:r w:rsidRPr="007E4B5B">
        <w:rPr>
          <w:color w:val="0F1115"/>
          <w:lang w:val="en-US"/>
        </w:rPr>
        <w:t>Activity</w:t>
      </w:r>
      <w:proofErr w:type="gramEnd"/>
      <w:r w:rsidRPr="007E4B5B">
        <w:rPr>
          <w:color w:val="0F1115"/>
          <w:lang w:val="en-US"/>
        </w:rPr>
        <w:t>.</w:t>
      </w:r>
    </w:p>
    <w:p w:rsidR="007E4B5B" w:rsidRPr="00AA4DC5" w:rsidRDefault="007E4B5B" w:rsidP="006D6049">
      <w:pPr>
        <w:pStyle w:val="3"/>
        <w:shd w:val="clear" w:color="auto" w:fill="FFFFFF"/>
        <w:spacing w:before="480" w:after="240" w:line="240" w:lineRule="auto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bookmarkStart w:id="38" w:name="_Toc211326833"/>
      <w:r w:rsidRPr="00AA4DC5">
        <w:rPr>
          <w:rStyle w:val="a3"/>
          <w:rFonts w:ascii="Times New Roman" w:hAnsi="Times New Roman" w:cs="Times New Roman"/>
          <w:bCs/>
          <w:color w:val="0F1115"/>
          <w:sz w:val="24"/>
          <w:szCs w:val="24"/>
          <w:lang w:val="en-US"/>
        </w:rPr>
        <w:t xml:space="preserve">11. </w:t>
      </w:r>
      <w:r w:rsidRPr="007E4B5B">
        <w:rPr>
          <w:rStyle w:val="a3"/>
          <w:rFonts w:ascii="Times New Roman" w:hAnsi="Times New Roman" w:cs="Times New Roman"/>
          <w:bCs/>
          <w:color w:val="0F1115"/>
          <w:sz w:val="24"/>
          <w:szCs w:val="24"/>
        </w:rPr>
        <w:t>Группа</w:t>
      </w:r>
      <w:r w:rsidRPr="00AA4DC5">
        <w:rPr>
          <w:rStyle w:val="a3"/>
          <w:rFonts w:ascii="Times New Roman" w:hAnsi="Times New Roman" w:cs="Times New Roman"/>
          <w:bCs/>
          <w:color w:val="0F1115"/>
          <w:sz w:val="24"/>
          <w:szCs w:val="24"/>
          <w:lang w:val="en-US"/>
        </w:rPr>
        <w:t xml:space="preserve"> </w:t>
      </w:r>
      <w:r w:rsidRPr="007E4B5B">
        <w:rPr>
          <w:rStyle w:val="a3"/>
          <w:rFonts w:ascii="Times New Roman" w:hAnsi="Times New Roman" w:cs="Times New Roman"/>
          <w:bCs/>
          <w:color w:val="0F1115"/>
          <w:sz w:val="24"/>
          <w:szCs w:val="24"/>
        </w:rPr>
        <w:t>разработчиков</w:t>
      </w:r>
      <w:bookmarkEnd w:id="38"/>
    </w:p>
    <w:p w:rsidR="007E4B5B" w:rsidRPr="004F3957" w:rsidRDefault="007E4B5B" w:rsidP="006D604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lang w:val="en-US"/>
        </w:rPr>
      </w:pPr>
      <w:r w:rsidRPr="007E4B5B">
        <w:rPr>
          <w:color w:val="0F1115"/>
        </w:rPr>
        <w:t>Типовая</w:t>
      </w:r>
      <w:r w:rsidRPr="004F3957">
        <w:rPr>
          <w:color w:val="0F1115"/>
          <w:lang w:val="en-US"/>
        </w:rPr>
        <w:t xml:space="preserve"> </w:t>
      </w:r>
      <w:r w:rsidRPr="007E4B5B">
        <w:rPr>
          <w:color w:val="0F1115"/>
        </w:rPr>
        <w:t>структура</w:t>
      </w:r>
      <w:r w:rsidRPr="004F3957">
        <w:rPr>
          <w:color w:val="0F1115"/>
          <w:lang w:val="en-US"/>
        </w:rPr>
        <w:t>:</w:t>
      </w:r>
      <w:r w:rsidR="004F3957" w:rsidRPr="004F3957">
        <w:rPr>
          <w:color w:val="0F1115"/>
          <w:lang w:val="en-US"/>
        </w:rPr>
        <w:t xml:space="preserve"> </w:t>
      </w:r>
      <w:r w:rsidR="004F3957">
        <w:rPr>
          <w:color w:val="0F1115"/>
          <w:lang w:val="en-US"/>
        </w:rPr>
        <w:t>Project</w:t>
      </w:r>
      <w:r w:rsidR="004F3957" w:rsidRPr="004F3957">
        <w:rPr>
          <w:color w:val="0F1115"/>
          <w:lang w:val="en-US"/>
        </w:rPr>
        <w:t xml:space="preserve"> </w:t>
      </w:r>
      <w:r w:rsidR="004F3957">
        <w:rPr>
          <w:color w:val="0F1115"/>
          <w:lang w:val="en-US"/>
        </w:rPr>
        <w:t>Manager</w:t>
      </w:r>
      <w:r w:rsidR="004F3957" w:rsidRPr="004F3957">
        <w:rPr>
          <w:color w:val="0F1115"/>
          <w:lang w:val="en-US"/>
        </w:rPr>
        <w:t>,</w:t>
      </w:r>
      <w:r w:rsidR="004F3957">
        <w:rPr>
          <w:color w:val="0F1115"/>
          <w:lang w:val="en-US"/>
        </w:rPr>
        <w:t xml:space="preserve"> Business Analyst</w:t>
      </w:r>
      <w:r w:rsidR="004F3957" w:rsidRPr="004F3957">
        <w:rPr>
          <w:color w:val="0F1115"/>
          <w:lang w:val="en-US"/>
        </w:rPr>
        <w:t>,</w:t>
      </w:r>
      <w:r w:rsidR="004F3957">
        <w:rPr>
          <w:color w:val="0F1115"/>
          <w:lang w:val="en-US"/>
        </w:rPr>
        <w:t xml:space="preserve"> System Architect</w:t>
      </w:r>
      <w:r w:rsidR="004F3957" w:rsidRPr="004F3957">
        <w:rPr>
          <w:color w:val="0F1115"/>
          <w:lang w:val="en-US"/>
        </w:rPr>
        <w:t>,</w:t>
      </w:r>
      <w:r w:rsidR="004F3957">
        <w:rPr>
          <w:color w:val="0F1115"/>
          <w:lang w:val="en-US"/>
        </w:rPr>
        <w:t xml:space="preserve"> Backend/Fronted Developers</w:t>
      </w:r>
      <w:r w:rsidR="004F3957" w:rsidRPr="004F3957">
        <w:rPr>
          <w:color w:val="0F1115"/>
          <w:lang w:val="en-US"/>
        </w:rPr>
        <w:t>,</w:t>
      </w:r>
      <w:r w:rsidR="004F3957">
        <w:rPr>
          <w:color w:val="0F1115"/>
          <w:lang w:val="en-US"/>
        </w:rPr>
        <w:t xml:space="preserve"> QA Engineer</w:t>
      </w:r>
      <w:r w:rsidR="004F3957" w:rsidRPr="004F3957">
        <w:rPr>
          <w:color w:val="0F1115"/>
          <w:lang w:val="en-US"/>
        </w:rPr>
        <w:t>,</w:t>
      </w:r>
      <w:r w:rsidR="004F3957">
        <w:rPr>
          <w:color w:val="0F1115"/>
          <w:lang w:val="en-US"/>
        </w:rPr>
        <w:t xml:space="preserve"> Technical Writer</w:t>
      </w:r>
      <w:r w:rsidR="004F3957" w:rsidRPr="004F3957">
        <w:rPr>
          <w:color w:val="0F1115"/>
          <w:lang w:val="en-US"/>
        </w:rPr>
        <w:t>.</w:t>
      </w:r>
    </w:p>
    <w:p w:rsidR="007E4B5B" w:rsidRPr="00447852" w:rsidRDefault="007E4B5B" w:rsidP="006D604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E4B5B">
        <w:rPr>
          <w:rStyle w:val="a3"/>
          <w:rFonts w:eastAsiaTheme="majorEastAsia"/>
          <w:color w:val="0F1115"/>
        </w:rPr>
        <w:t>Роли в проекте «Учет успеваемости студентов»:</w:t>
      </w:r>
      <w:r w:rsidR="00447852">
        <w:rPr>
          <w:rStyle w:val="a3"/>
          <w:rFonts w:eastAsiaTheme="majorEastAsia"/>
          <w:color w:val="0F1115"/>
        </w:rPr>
        <w:t xml:space="preserve"> </w:t>
      </w:r>
      <w:r w:rsidR="00447852">
        <w:rPr>
          <w:rStyle w:val="a3"/>
          <w:rFonts w:eastAsiaTheme="majorEastAsia"/>
          <w:b w:val="0"/>
          <w:color w:val="0F1115"/>
        </w:rPr>
        <w:t xml:space="preserve">Аналитик (сбор требований деканата), Архитектор (проектирование БД), </w:t>
      </w:r>
      <w:r w:rsidR="00447852">
        <w:rPr>
          <w:rStyle w:val="a3"/>
          <w:rFonts w:eastAsiaTheme="majorEastAsia"/>
          <w:b w:val="0"/>
          <w:color w:val="0F1115"/>
          <w:lang w:val="en-US"/>
        </w:rPr>
        <w:t>Backend</w:t>
      </w:r>
      <w:r w:rsidR="00447852">
        <w:rPr>
          <w:rStyle w:val="a3"/>
          <w:rFonts w:eastAsiaTheme="majorEastAsia"/>
          <w:b w:val="0"/>
          <w:color w:val="0F1115"/>
        </w:rPr>
        <w:t xml:space="preserve">-разработчик (реализация логики), </w:t>
      </w:r>
      <w:r w:rsidR="00447852">
        <w:rPr>
          <w:rStyle w:val="a3"/>
          <w:rFonts w:eastAsiaTheme="majorEastAsia"/>
          <w:b w:val="0"/>
          <w:color w:val="0F1115"/>
          <w:lang w:val="en-US"/>
        </w:rPr>
        <w:t>Fronted</w:t>
      </w:r>
      <w:r w:rsidR="00447852">
        <w:rPr>
          <w:rStyle w:val="a3"/>
          <w:rFonts w:eastAsiaTheme="majorEastAsia"/>
          <w:b w:val="0"/>
          <w:color w:val="0F1115"/>
        </w:rPr>
        <w:t xml:space="preserve">-разработчик (интерфейс для сотрудников), </w:t>
      </w:r>
      <w:proofErr w:type="spellStart"/>
      <w:r w:rsidR="00447852">
        <w:rPr>
          <w:rStyle w:val="a3"/>
          <w:rFonts w:eastAsiaTheme="majorEastAsia"/>
          <w:b w:val="0"/>
          <w:color w:val="0F1115"/>
        </w:rPr>
        <w:t>Тестировщик</w:t>
      </w:r>
      <w:proofErr w:type="spellEnd"/>
      <w:r w:rsidR="00447852">
        <w:rPr>
          <w:rStyle w:val="a3"/>
          <w:rFonts w:eastAsiaTheme="majorEastAsia"/>
          <w:b w:val="0"/>
          <w:color w:val="0F1115"/>
        </w:rPr>
        <w:t xml:space="preserve"> (проверка </w:t>
      </w:r>
      <w:proofErr w:type="spellStart"/>
      <w:r w:rsidR="00447852">
        <w:rPr>
          <w:rStyle w:val="a3"/>
          <w:rFonts w:eastAsiaTheme="majorEastAsia"/>
          <w:b w:val="0"/>
          <w:color w:val="0F1115"/>
        </w:rPr>
        <w:t>функц-ти</w:t>
      </w:r>
      <w:proofErr w:type="spellEnd"/>
      <w:r w:rsidR="00447852">
        <w:rPr>
          <w:rStyle w:val="a3"/>
          <w:rFonts w:eastAsiaTheme="majorEastAsia"/>
          <w:b w:val="0"/>
          <w:color w:val="0F1115"/>
        </w:rPr>
        <w:t xml:space="preserve">). </w:t>
      </w:r>
    </w:p>
    <w:p w:rsidR="000964B6" w:rsidRPr="000722F5" w:rsidRDefault="000964B6" w:rsidP="006D6049">
      <w:pPr>
        <w:pStyle w:val="2"/>
        <w:spacing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39" w:name="_Toc211326834"/>
      <w:r w:rsidRPr="000722F5">
        <w:rPr>
          <w:rFonts w:ascii="Times New Roman" w:hAnsi="Times New Roman" w:cs="Times New Roman"/>
          <w:color w:val="auto"/>
          <w:sz w:val="24"/>
          <w:szCs w:val="24"/>
        </w:rPr>
        <w:t>Практическая работа 5</w:t>
      </w:r>
      <w:bookmarkEnd w:id="39"/>
    </w:p>
    <w:p w:rsidR="000964B6" w:rsidRPr="000964B6" w:rsidRDefault="000964B6" w:rsidP="006D604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964B6">
        <w:rPr>
          <w:rFonts w:ascii="Times New Roman" w:hAnsi="Times New Roman" w:cs="Times New Roman"/>
          <w:b/>
          <w:sz w:val="24"/>
          <w:szCs w:val="24"/>
        </w:rPr>
        <w:t>Задание 1.</w:t>
      </w:r>
    </w:p>
    <w:p w:rsidR="004B4027" w:rsidRPr="004B4027" w:rsidRDefault="004B4027" w:rsidP="006D6049">
      <w:pPr>
        <w:shd w:val="clear" w:color="auto" w:fill="FFFFFF"/>
        <w:spacing w:before="100" w:beforeAutospacing="1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B402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Проектирование ПО</w:t>
      </w:r>
      <w:r w:rsidRPr="004B40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процесс создания проекта программного обеспечения, а также дисциплина, изучающая соответствующие методы. Является частным случаем проектирования продуктов и процессов.</w:t>
      </w:r>
    </w:p>
    <w:p w:rsidR="004B4027" w:rsidRPr="004B4027" w:rsidRDefault="004B4027" w:rsidP="006D6049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B402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Концептуальная архитектура</w:t>
      </w:r>
      <w:r w:rsidRPr="004B40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подход к проектированию, при котором реализация идеи важнее готового объекта. Основное значение имеют руководящие концепции, а не конечный продукт.</w:t>
      </w:r>
    </w:p>
    <w:p w:rsidR="000964B6" w:rsidRPr="000964B6" w:rsidRDefault="000964B6" w:rsidP="006D6049">
      <w:pPr>
        <w:spacing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4B4027">
        <w:rPr>
          <w:rStyle w:val="a3"/>
          <w:rFonts w:ascii="Times New Roman" w:hAnsi="Times New Roman" w:cs="Times New Roman"/>
          <w:b w:val="0"/>
          <w:color w:val="333333"/>
          <w:sz w:val="24"/>
          <w:szCs w:val="24"/>
          <w:shd w:val="clear" w:color="auto" w:fill="FFFFFF"/>
        </w:rPr>
        <w:t>Архитектурный стиль</w:t>
      </w:r>
      <w:r w:rsidRPr="000964B6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 — это совокупность характерных черт и признаков произведения архитектуры определённого времени и места.</w:t>
      </w:r>
    </w:p>
    <w:p w:rsidR="000964B6" w:rsidRPr="000964B6" w:rsidRDefault="000964B6" w:rsidP="006D604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64B6">
        <w:rPr>
          <w:rFonts w:ascii="Times New Roman" w:hAnsi="Times New Roman" w:cs="Times New Roman"/>
          <w:sz w:val="24"/>
          <w:szCs w:val="24"/>
        </w:rPr>
        <w:t>Распространенными архитектурными стилями являются следующие архитектурные стили:</w:t>
      </w:r>
    </w:p>
    <w:p w:rsidR="000964B6" w:rsidRPr="000964B6" w:rsidRDefault="000964B6" w:rsidP="006D604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64B6">
        <w:rPr>
          <w:rFonts w:ascii="Times New Roman" w:hAnsi="Times New Roman" w:cs="Times New Roman"/>
          <w:sz w:val="24"/>
          <w:szCs w:val="24"/>
        </w:rPr>
        <w:t>1. клиент-серверный;</w:t>
      </w:r>
    </w:p>
    <w:p w:rsidR="000964B6" w:rsidRPr="000964B6" w:rsidRDefault="000964B6" w:rsidP="006D604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64B6">
        <w:rPr>
          <w:rFonts w:ascii="Times New Roman" w:hAnsi="Times New Roman" w:cs="Times New Roman"/>
          <w:sz w:val="24"/>
          <w:szCs w:val="24"/>
        </w:rPr>
        <w:t>2. многослойный;</w:t>
      </w:r>
    </w:p>
    <w:p w:rsidR="000964B6" w:rsidRPr="000964B6" w:rsidRDefault="000964B6" w:rsidP="006D604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64B6">
        <w:rPr>
          <w:rFonts w:ascii="Times New Roman" w:hAnsi="Times New Roman" w:cs="Times New Roman"/>
          <w:sz w:val="24"/>
          <w:szCs w:val="24"/>
        </w:rPr>
        <w:t>3. многоуровневый;</w:t>
      </w:r>
    </w:p>
    <w:p w:rsidR="000964B6" w:rsidRPr="000964B6" w:rsidRDefault="000964B6" w:rsidP="006D604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64B6">
        <w:rPr>
          <w:rFonts w:ascii="Times New Roman" w:hAnsi="Times New Roman" w:cs="Times New Roman"/>
          <w:sz w:val="24"/>
          <w:szCs w:val="24"/>
        </w:rPr>
        <w:t xml:space="preserve">4. </w:t>
      </w:r>
      <w:proofErr w:type="gramStart"/>
      <w:r w:rsidRPr="000964B6">
        <w:rPr>
          <w:rFonts w:ascii="Times New Roman" w:hAnsi="Times New Roman" w:cs="Times New Roman"/>
          <w:sz w:val="24"/>
          <w:szCs w:val="24"/>
        </w:rPr>
        <w:t>сервис-ориентированный</w:t>
      </w:r>
      <w:proofErr w:type="gramEnd"/>
      <w:r w:rsidRPr="000964B6">
        <w:rPr>
          <w:rFonts w:ascii="Times New Roman" w:hAnsi="Times New Roman" w:cs="Times New Roman"/>
          <w:sz w:val="24"/>
          <w:szCs w:val="24"/>
        </w:rPr>
        <w:t>;</w:t>
      </w:r>
    </w:p>
    <w:p w:rsidR="000964B6" w:rsidRPr="000964B6" w:rsidRDefault="000964B6" w:rsidP="006D604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64B6">
        <w:rPr>
          <w:rFonts w:ascii="Times New Roman" w:hAnsi="Times New Roman" w:cs="Times New Roman"/>
          <w:sz w:val="24"/>
          <w:szCs w:val="24"/>
        </w:rPr>
        <w:t>5. шина сообщений.</w:t>
      </w:r>
    </w:p>
    <w:p w:rsidR="004B4027" w:rsidRPr="004B4027" w:rsidRDefault="004B4027" w:rsidP="006D6049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left="0"/>
        <w:rPr>
          <w:color w:val="0F1115"/>
        </w:rPr>
      </w:pPr>
      <w:r w:rsidRPr="004B4027">
        <w:rPr>
          <w:rStyle w:val="a3"/>
          <w:rFonts w:eastAsiaTheme="majorEastAsia"/>
          <w:b w:val="0"/>
          <w:color w:val="0F1115"/>
        </w:rPr>
        <w:t>Пилотная архитектура</w:t>
      </w:r>
      <w:r w:rsidRPr="004B4027">
        <w:rPr>
          <w:color w:val="0F1115"/>
        </w:rPr>
        <w:t> — пробная реализация части системы для проверки архитектурных решений.</w:t>
      </w:r>
    </w:p>
    <w:p w:rsidR="004B4027" w:rsidRPr="004B4027" w:rsidRDefault="004B4027" w:rsidP="006D6049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left="0"/>
        <w:rPr>
          <w:color w:val="0F1115"/>
        </w:rPr>
      </w:pPr>
      <w:r w:rsidRPr="004B4027">
        <w:rPr>
          <w:rStyle w:val="a3"/>
          <w:rFonts w:eastAsiaTheme="majorEastAsia"/>
          <w:b w:val="0"/>
          <w:color w:val="0F1115"/>
        </w:rPr>
        <w:t>Базовая архитектура</w:t>
      </w:r>
      <w:r w:rsidRPr="004B4027">
        <w:rPr>
          <w:color w:val="0F1115"/>
        </w:rPr>
        <w:t> — фундаментальная структура системы, определяющая её ключевые компоненты и взаимодействия.</w:t>
      </w:r>
    </w:p>
    <w:p w:rsidR="004B4027" w:rsidRPr="004B4027" w:rsidRDefault="004B4027" w:rsidP="006D6049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left="0"/>
        <w:rPr>
          <w:color w:val="0F1115"/>
        </w:rPr>
      </w:pPr>
      <w:r w:rsidRPr="004B4027">
        <w:rPr>
          <w:rStyle w:val="a3"/>
          <w:rFonts w:eastAsiaTheme="majorEastAsia"/>
          <w:b w:val="0"/>
          <w:color w:val="0F1115"/>
        </w:rPr>
        <w:t>Модуль</w:t>
      </w:r>
      <w:r w:rsidRPr="004B4027">
        <w:rPr>
          <w:color w:val="0F1115"/>
        </w:rPr>
        <w:t> — функционально законченная часть системы, имеющая чёткий интерфейс.</w:t>
      </w:r>
    </w:p>
    <w:p w:rsidR="004B4027" w:rsidRPr="004B4027" w:rsidRDefault="004B4027" w:rsidP="006D6049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left="0"/>
        <w:rPr>
          <w:color w:val="0F1115"/>
        </w:rPr>
      </w:pPr>
      <w:r w:rsidRPr="004B4027">
        <w:rPr>
          <w:rStyle w:val="a3"/>
          <w:rFonts w:eastAsiaTheme="majorEastAsia"/>
          <w:b w:val="0"/>
          <w:color w:val="0F1115"/>
        </w:rPr>
        <w:t>Компонент</w:t>
      </w:r>
      <w:r w:rsidRPr="004B4027">
        <w:rPr>
          <w:color w:val="0F1115"/>
        </w:rPr>
        <w:t> — независимая, многократно используемая часть системы с определённым интерфейсом.</w:t>
      </w:r>
    </w:p>
    <w:p w:rsidR="004B4027" w:rsidRPr="004B4027" w:rsidRDefault="004B4027" w:rsidP="006D6049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left="0"/>
        <w:rPr>
          <w:color w:val="0F1115"/>
        </w:rPr>
      </w:pPr>
      <w:proofErr w:type="gramStart"/>
      <w:r w:rsidRPr="004B4027">
        <w:rPr>
          <w:rStyle w:val="a3"/>
          <w:rFonts w:eastAsiaTheme="majorEastAsia"/>
          <w:b w:val="0"/>
          <w:color w:val="0F1115"/>
        </w:rPr>
        <w:t>Фреймворк</w:t>
      </w:r>
      <w:r w:rsidRPr="004B4027">
        <w:rPr>
          <w:color w:val="0F1115"/>
        </w:rPr>
        <w:t> — каркас для разработки ПО, предоставляющий готовые компоненты и структуру приложения.</w:t>
      </w:r>
      <w:proofErr w:type="gramEnd"/>
    </w:p>
    <w:p w:rsidR="004B4027" w:rsidRPr="004B4027" w:rsidRDefault="004B4027" w:rsidP="006D6049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left="0"/>
        <w:rPr>
          <w:color w:val="0F1115"/>
        </w:rPr>
      </w:pPr>
      <w:r w:rsidRPr="004B4027">
        <w:rPr>
          <w:rStyle w:val="a3"/>
          <w:rFonts w:eastAsiaTheme="majorEastAsia"/>
          <w:b w:val="0"/>
          <w:color w:val="0F1115"/>
        </w:rPr>
        <w:t>Слабая связанность</w:t>
      </w:r>
      <w:r w:rsidRPr="004B4027">
        <w:rPr>
          <w:color w:val="0F1115"/>
        </w:rPr>
        <w:t xml:space="preserve"> — принцип проектирования, </w:t>
      </w:r>
      <w:proofErr w:type="spellStart"/>
      <w:r w:rsidRPr="004B4027">
        <w:rPr>
          <w:color w:val="0F1115"/>
        </w:rPr>
        <w:t>минимизирующий</w:t>
      </w:r>
      <w:proofErr w:type="spellEnd"/>
      <w:r w:rsidRPr="004B4027">
        <w:rPr>
          <w:color w:val="0F1115"/>
        </w:rPr>
        <w:t xml:space="preserve"> зависимости между модулями.</w:t>
      </w:r>
    </w:p>
    <w:p w:rsidR="004B4027" w:rsidRPr="004B4027" w:rsidRDefault="004B4027" w:rsidP="006D6049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left="0"/>
        <w:rPr>
          <w:color w:val="0F1115"/>
        </w:rPr>
      </w:pPr>
      <w:r w:rsidRPr="004B4027">
        <w:rPr>
          <w:rStyle w:val="a3"/>
          <w:rFonts w:eastAsiaTheme="majorEastAsia"/>
          <w:b w:val="0"/>
          <w:color w:val="0F1115"/>
        </w:rPr>
        <w:lastRenderedPageBreak/>
        <w:t>Сквозная функциональность</w:t>
      </w:r>
      <w:r w:rsidRPr="004B4027">
        <w:rPr>
          <w:color w:val="0F1115"/>
        </w:rPr>
        <w:t> — функция, которая не может быть локализована в одном модуле и затрагивает несколько уровней системы (например, аутентификация или логирование).</w:t>
      </w:r>
    </w:p>
    <w:p w:rsidR="000964B6" w:rsidRPr="004B4027" w:rsidRDefault="000964B6" w:rsidP="006D604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ru-RU"/>
        </w:rPr>
      </w:pPr>
      <w:r w:rsidRPr="004B4027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Некоторые примеры сквозной функциональности</w:t>
      </w:r>
      <w:r w:rsidRPr="004B4027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ru-RU"/>
        </w:rPr>
        <w:t>:</w:t>
      </w:r>
    </w:p>
    <w:p w:rsidR="000964B6" w:rsidRPr="000964B6" w:rsidRDefault="000964B6" w:rsidP="006D6049">
      <w:pPr>
        <w:numPr>
          <w:ilvl w:val="0"/>
          <w:numId w:val="27"/>
        </w:numPr>
        <w:shd w:val="clear" w:color="auto" w:fill="FFFFFF"/>
        <w:spacing w:before="120" w:after="120" w:line="240" w:lineRule="auto"/>
        <w:ind w:left="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0964B6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ведение лога;</w:t>
      </w:r>
    </w:p>
    <w:p w:rsidR="000964B6" w:rsidRPr="000964B6" w:rsidRDefault="000964B6" w:rsidP="006D6049">
      <w:pPr>
        <w:numPr>
          <w:ilvl w:val="0"/>
          <w:numId w:val="27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0964B6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обработка исключений;</w:t>
      </w:r>
    </w:p>
    <w:p w:rsidR="000964B6" w:rsidRPr="000964B6" w:rsidRDefault="000964B6" w:rsidP="006D6049">
      <w:pPr>
        <w:numPr>
          <w:ilvl w:val="0"/>
          <w:numId w:val="27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0964B6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трассировка;</w:t>
      </w:r>
    </w:p>
    <w:p w:rsidR="000964B6" w:rsidRPr="000964B6" w:rsidRDefault="000964B6" w:rsidP="006D6049">
      <w:pPr>
        <w:numPr>
          <w:ilvl w:val="0"/>
          <w:numId w:val="27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0964B6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аутентификация и проверка прав доступа;</w:t>
      </w:r>
    </w:p>
    <w:p w:rsidR="000964B6" w:rsidRPr="000964B6" w:rsidRDefault="000964B6" w:rsidP="006D6049">
      <w:pPr>
        <w:numPr>
          <w:ilvl w:val="0"/>
          <w:numId w:val="27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0964B6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контрактное программирование (в частности, проверка </w:t>
      </w:r>
      <w:proofErr w:type="gramStart"/>
      <w:r w:rsidRPr="000964B6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пред</w:t>
      </w:r>
      <w:proofErr w:type="gramEnd"/>
      <w:r w:rsidRPr="000964B6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и постусловий).</w:t>
      </w:r>
    </w:p>
    <w:p w:rsidR="00701AD1" w:rsidRPr="00701AD1" w:rsidRDefault="00701AD1" w:rsidP="006D6049">
      <w:pPr>
        <w:shd w:val="clear" w:color="auto" w:fill="FFFFFF"/>
        <w:spacing w:before="100" w:beforeAutospacing="1" w:after="240" w:line="240" w:lineRule="auto"/>
        <w:ind w:left="3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701AD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Портирование</w:t>
      </w:r>
      <w:proofErr w:type="spellEnd"/>
      <w:r w:rsidRPr="00701AD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proofErr w:type="gramStart"/>
      <w:r w:rsidRPr="00701AD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ПО</w:t>
      </w:r>
      <w:proofErr w:type="gramEnd"/>
      <w:r w:rsidRPr="00701AD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— </w:t>
      </w:r>
      <w:proofErr w:type="gramStart"/>
      <w:r w:rsidRPr="00701AD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адаптация</w:t>
      </w:r>
      <w:proofErr w:type="gramEnd"/>
      <w:r w:rsidRPr="00701AD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программы для работы в другой вычислительной среде с сохранением её функциональности.</w:t>
      </w:r>
    </w:p>
    <w:p w:rsidR="00701AD1" w:rsidRPr="00701AD1" w:rsidRDefault="00701AD1" w:rsidP="006D6049">
      <w:pPr>
        <w:shd w:val="clear" w:color="auto" w:fill="FFFFFF"/>
        <w:spacing w:before="240" w:after="240" w:line="240" w:lineRule="auto"/>
        <w:ind w:left="3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01AD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Программный код</w:t>
      </w:r>
      <w:r w:rsidRPr="00701AD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те</w:t>
      </w:r>
      <w:proofErr w:type="gramStart"/>
      <w:r w:rsidRPr="00701AD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кст пр</w:t>
      </w:r>
      <w:proofErr w:type="gramEnd"/>
      <w:r w:rsidRPr="00701AD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ограммы на языке программирования.</w:t>
      </w:r>
    </w:p>
    <w:p w:rsidR="00701AD1" w:rsidRPr="00701AD1" w:rsidRDefault="00701AD1" w:rsidP="006D6049">
      <w:pPr>
        <w:shd w:val="clear" w:color="auto" w:fill="FFFFFF"/>
        <w:spacing w:before="240" w:after="100" w:afterAutospacing="1" w:line="240" w:lineRule="auto"/>
        <w:ind w:left="3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01AD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Структура кода</w:t>
      </w:r>
      <w:r w:rsidRPr="00701AD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организация и взаимное расположение элементов программного кода.</w:t>
      </w:r>
    </w:p>
    <w:p w:rsidR="00400731" w:rsidRPr="000722F5" w:rsidRDefault="000964B6" w:rsidP="006D6049">
      <w:pPr>
        <w:pStyle w:val="2"/>
        <w:spacing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40" w:name="_Toc211326835"/>
      <w:r w:rsidRPr="000722F5">
        <w:rPr>
          <w:rFonts w:ascii="Times New Roman" w:hAnsi="Times New Roman" w:cs="Times New Roman"/>
          <w:color w:val="auto"/>
          <w:sz w:val="24"/>
          <w:szCs w:val="24"/>
        </w:rPr>
        <w:t>Практическая работа 6</w:t>
      </w:r>
      <w:bookmarkEnd w:id="40"/>
    </w:p>
    <w:p w:rsidR="000964B6" w:rsidRPr="000964B6" w:rsidRDefault="000964B6" w:rsidP="006D6049">
      <w:pPr>
        <w:shd w:val="clear" w:color="auto" w:fill="FFFFFF"/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bookmarkStart w:id="41" w:name="_Toc211326836"/>
      <w:r w:rsidRPr="000964B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 Определения терминов</w:t>
      </w:r>
      <w:bookmarkEnd w:id="41"/>
    </w:p>
    <w:p w:rsidR="000964B6" w:rsidRPr="000964B6" w:rsidRDefault="000964B6" w:rsidP="006D604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964B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Комплексное тестирование </w:t>
      </w:r>
      <w:r w:rsidRPr="000964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 тестирование всей системы в сборе для проверки соответствия требованиям.</w:t>
      </w:r>
    </w:p>
    <w:p w:rsidR="000964B6" w:rsidRPr="000964B6" w:rsidRDefault="000964B6" w:rsidP="006D604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964B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Отладка </w:t>
      </w:r>
      <w:r w:rsidRPr="000964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 процесс поиска, анализа и устранения причин ошибок в программе.</w:t>
      </w:r>
    </w:p>
    <w:p w:rsidR="000964B6" w:rsidRPr="000964B6" w:rsidRDefault="000964B6" w:rsidP="006D604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964B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Тест</w:t>
      </w:r>
      <w:r w:rsidRPr="000964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- процедура проверки соответствия программы установленным требованиям.</w:t>
      </w:r>
    </w:p>
    <w:p w:rsidR="000964B6" w:rsidRPr="000964B6" w:rsidRDefault="000964B6" w:rsidP="006D604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964B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Верификация</w:t>
      </w:r>
      <w:r w:rsidRPr="000964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- процесс оценки системы на соответствие стандартам и спецификациям.</w:t>
      </w:r>
    </w:p>
    <w:p w:rsidR="000964B6" w:rsidRPr="000964B6" w:rsidRDefault="000964B6" w:rsidP="006D604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0964B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Валидация</w:t>
      </w:r>
      <w:proofErr w:type="spellEnd"/>
      <w:r w:rsidRPr="000964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- процесс оценки конечного продукта на соответствие потребностям пользователя.</w:t>
      </w:r>
    </w:p>
    <w:p w:rsidR="000964B6" w:rsidRPr="000964B6" w:rsidRDefault="000964B6" w:rsidP="006D604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964B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Этапы процесса тестирования</w:t>
      </w:r>
      <w:r w:rsidRPr="000964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- планирование, проектирование тестов, выполнение тестов, анализ результатов, отчетность.</w:t>
      </w:r>
    </w:p>
    <w:p w:rsidR="000964B6" w:rsidRPr="000964B6" w:rsidRDefault="000964B6" w:rsidP="006D604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964B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Цикл тестирования</w:t>
      </w:r>
      <w:r w:rsidRPr="000964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- последовательность: тестирование → обнаружение ошибок → исправление → повторное тестирование.</w:t>
      </w:r>
    </w:p>
    <w:p w:rsidR="000964B6" w:rsidRPr="000964B6" w:rsidRDefault="000964B6" w:rsidP="006D604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964B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Модульное тестирование</w:t>
      </w:r>
      <w:r w:rsidRPr="000964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- тестирование отдельных компонентов программы.</w:t>
      </w:r>
    </w:p>
    <w:p w:rsidR="000964B6" w:rsidRPr="000964B6" w:rsidRDefault="000964B6" w:rsidP="006D604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964B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Интеграционное тестирование</w:t>
      </w:r>
      <w:r w:rsidRPr="000964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- тестирование взаимодействия между модулями.</w:t>
      </w:r>
    </w:p>
    <w:p w:rsidR="000964B6" w:rsidRPr="000964B6" w:rsidRDefault="000964B6" w:rsidP="006D604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964B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Системное тестирование</w:t>
      </w:r>
      <w:r w:rsidRPr="000964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- тестирование всей системы в целом.</w:t>
      </w:r>
    </w:p>
    <w:p w:rsidR="000964B6" w:rsidRPr="000964B6" w:rsidRDefault="000964B6" w:rsidP="006D604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964B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Выходное тестирование</w:t>
      </w:r>
      <w:r w:rsidRPr="000964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- финальное тестирование перед выпуском продукта.</w:t>
      </w:r>
    </w:p>
    <w:p w:rsidR="000964B6" w:rsidRPr="000964B6" w:rsidRDefault="000964B6" w:rsidP="006D604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964B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Программная ошибка</w:t>
      </w:r>
      <w:r w:rsidRPr="000964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- отклонение фактического результата программы </w:t>
      </w:r>
      <w:proofErr w:type="gramStart"/>
      <w:r w:rsidRPr="000964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</w:t>
      </w:r>
      <w:proofErr w:type="gramEnd"/>
      <w:r w:rsidRPr="000964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ожидаемого.</w:t>
      </w:r>
    </w:p>
    <w:p w:rsidR="000964B6" w:rsidRPr="000964B6" w:rsidRDefault="000964B6" w:rsidP="006D604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964B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lastRenderedPageBreak/>
        <w:t>Регрессионное тестирование</w:t>
      </w:r>
      <w:r w:rsidRPr="000964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- повторное тестирование после изменений для проверки, что исправления не нарушили существующую функциональность.</w:t>
      </w:r>
    </w:p>
    <w:p w:rsidR="000964B6" w:rsidRPr="000964B6" w:rsidRDefault="000964B6" w:rsidP="006D604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964B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Тестирование «черного ящика»</w:t>
      </w:r>
      <w:r w:rsidRPr="000964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- тестирование без знания внутренней структуры программы.</w:t>
      </w:r>
    </w:p>
    <w:p w:rsidR="000964B6" w:rsidRPr="000964B6" w:rsidRDefault="000964B6" w:rsidP="006D604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964B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Тестирование «белого ящика»</w:t>
      </w:r>
      <w:r w:rsidRPr="000964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- тестирование </w:t>
      </w:r>
      <w:proofErr w:type="gramStart"/>
      <w:r w:rsidRPr="000964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proofErr w:type="gramEnd"/>
      <w:r w:rsidRPr="000964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знанием внутренней структуры и алгоритмов программы.</w:t>
      </w:r>
    </w:p>
    <w:p w:rsidR="000964B6" w:rsidRPr="000964B6" w:rsidRDefault="000964B6" w:rsidP="006D604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964B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Трассировка</w:t>
      </w:r>
      <w:r w:rsidRPr="000964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- отслеживание выполнения программы для анализа ее работы.</w:t>
      </w:r>
    </w:p>
    <w:p w:rsidR="000964B6" w:rsidRPr="000964B6" w:rsidRDefault="000964B6" w:rsidP="006D604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964B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Тестовые сценарии</w:t>
      </w:r>
      <w:r w:rsidRPr="000964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- последовательности действий для проверки определенной функциональности.</w:t>
      </w:r>
    </w:p>
    <w:p w:rsidR="000964B6" w:rsidRPr="000964B6" w:rsidRDefault="000964B6" w:rsidP="006D6049">
      <w:pPr>
        <w:pStyle w:val="2"/>
        <w:shd w:val="clear" w:color="auto" w:fill="FFFFFF"/>
        <w:spacing w:before="480" w:after="24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bookmarkStart w:id="42" w:name="_Toc211326837"/>
      <w:r w:rsidRPr="000964B6">
        <w:rPr>
          <w:rFonts w:ascii="Times New Roman" w:hAnsi="Times New Roman" w:cs="Times New Roman"/>
          <w:color w:val="0F1115"/>
          <w:sz w:val="24"/>
          <w:szCs w:val="24"/>
        </w:rPr>
        <w:t xml:space="preserve">2. Три закона </w:t>
      </w:r>
      <w:proofErr w:type="spellStart"/>
      <w:r w:rsidRPr="000964B6">
        <w:rPr>
          <w:rFonts w:ascii="Times New Roman" w:hAnsi="Times New Roman" w:cs="Times New Roman"/>
          <w:color w:val="0F1115"/>
          <w:sz w:val="24"/>
          <w:szCs w:val="24"/>
        </w:rPr>
        <w:t>программотехники</w:t>
      </w:r>
      <w:bookmarkEnd w:id="42"/>
      <w:proofErr w:type="spellEnd"/>
    </w:p>
    <w:p w:rsidR="000964B6" w:rsidRPr="000964B6" w:rsidRDefault="000964B6" w:rsidP="006D6049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color w:val="0F1115"/>
        </w:rPr>
      </w:pPr>
      <w:r w:rsidRPr="000964B6">
        <w:rPr>
          <w:rStyle w:val="a3"/>
          <w:color w:val="0F1115"/>
        </w:rPr>
        <w:t>Закон корректности</w:t>
      </w:r>
      <w:r w:rsidRPr="000964B6">
        <w:rPr>
          <w:b/>
          <w:color w:val="0F1115"/>
        </w:rPr>
        <w:t> -</w:t>
      </w:r>
      <w:r w:rsidRPr="000964B6">
        <w:rPr>
          <w:color w:val="0F1115"/>
        </w:rPr>
        <w:t xml:space="preserve"> программа должна правильно решать поставленную задачу</w:t>
      </w:r>
    </w:p>
    <w:p w:rsidR="000964B6" w:rsidRPr="000964B6" w:rsidRDefault="000964B6" w:rsidP="006D6049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color w:val="0F1115"/>
        </w:rPr>
      </w:pPr>
      <w:r w:rsidRPr="000964B6">
        <w:rPr>
          <w:rStyle w:val="a3"/>
          <w:color w:val="0F1115"/>
        </w:rPr>
        <w:t>Закон надежности</w:t>
      </w:r>
      <w:r w:rsidRPr="000964B6">
        <w:rPr>
          <w:b/>
          <w:color w:val="0F1115"/>
        </w:rPr>
        <w:t> -</w:t>
      </w:r>
      <w:r w:rsidRPr="000964B6">
        <w:rPr>
          <w:color w:val="0F1115"/>
        </w:rPr>
        <w:t xml:space="preserve"> программа должна устойчиво работать при различных условиях</w:t>
      </w:r>
    </w:p>
    <w:p w:rsidR="000964B6" w:rsidRPr="000964B6" w:rsidRDefault="000964B6" w:rsidP="006D6049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color w:val="0F1115"/>
        </w:rPr>
      </w:pPr>
      <w:r w:rsidRPr="000964B6">
        <w:rPr>
          <w:rStyle w:val="a3"/>
          <w:color w:val="0F1115"/>
        </w:rPr>
        <w:t xml:space="preserve">Закон </w:t>
      </w:r>
      <w:proofErr w:type="spellStart"/>
      <w:r w:rsidRPr="000964B6">
        <w:rPr>
          <w:rStyle w:val="a3"/>
          <w:color w:val="0F1115"/>
        </w:rPr>
        <w:t>сопровождаемости</w:t>
      </w:r>
      <w:proofErr w:type="spellEnd"/>
      <w:r w:rsidRPr="000964B6">
        <w:rPr>
          <w:b/>
          <w:color w:val="0F1115"/>
        </w:rPr>
        <w:t> -</w:t>
      </w:r>
      <w:r w:rsidRPr="000964B6">
        <w:rPr>
          <w:color w:val="0F1115"/>
        </w:rPr>
        <w:t xml:space="preserve"> программа должна быть легко модифицируемой и расширяемой</w:t>
      </w:r>
    </w:p>
    <w:p w:rsidR="000964B6" w:rsidRDefault="000964B6" w:rsidP="006D6049">
      <w:pPr>
        <w:pStyle w:val="2"/>
        <w:shd w:val="clear" w:color="auto" w:fill="FFFFFF"/>
        <w:spacing w:before="480" w:after="24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bookmarkStart w:id="43" w:name="_Toc211326838"/>
      <w:r w:rsidRPr="000964B6">
        <w:rPr>
          <w:rFonts w:ascii="Times New Roman" w:hAnsi="Times New Roman" w:cs="Times New Roman"/>
          <w:color w:val="0F1115"/>
          <w:sz w:val="24"/>
          <w:szCs w:val="24"/>
        </w:rPr>
        <w:t xml:space="preserve">3. Программа на </w:t>
      </w:r>
      <w:proofErr w:type="spellStart"/>
      <w:r w:rsidRPr="000964B6">
        <w:rPr>
          <w:rFonts w:ascii="Times New Roman" w:hAnsi="Times New Roman" w:cs="Times New Roman"/>
          <w:color w:val="0F1115"/>
          <w:sz w:val="24"/>
          <w:szCs w:val="24"/>
        </w:rPr>
        <w:t>Python</w:t>
      </w:r>
      <w:proofErr w:type="spellEnd"/>
      <w:r w:rsidRPr="000964B6">
        <w:rPr>
          <w:rFonts w:ascii="Times New Roman" w:hAnsi="Times New Roman" w:cs="Times New Roman"/>
          <w:color w:val="0F1115"/>
          <w:sz w:val="24"/>
          <w:szCs w:val="24"/>
        </w:rPr>
        <w:t xml:space="preserve"> и тестирование</w:t>
      </w:r>
      <w:bookmarkEnd w:id="43"/>
    </w:p>
    <w:p w:rsidR="00B43D8D" w:rsidRDefault="005133F7" w:rsidP="006D604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964B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8480" behindDoc="1" locked="0" layoutInCell="1" allowOverlap="1" wp14:anchorId="37E233E0" wp14:editId="7BECD849">
            <wp:simplePos x="0" y="0"/>
            <wp:positionH relativeFrom="column">
              <wp:posOffset>3082290</wp:posOffset>
            </wp:positionH>
            <wp:positionV relativeFrom="paragraph">
              <wp:posOffset>2665730</wp:posOffset>
            </wp:positionV>
            <wp:extent cx="3162300" cy="324485"/>
            <wp:effectExtent l="0" t="0" r="0" b="0"/>
            <wp:wrapThrough wrapText="bothSides">
              <wp:wrapPolygon edited="0">
                <wp:start x="0" y="0"/>
                <wp:lineTo x="0" y="20290"/>
                <wp:lineTo x="21470" y="20290"/>
                <wp:lineTo x="21470" y="0"/>
                <wp:lineTo x="0" y="0"/>
              </wp:wrapPolygon>
            </wp:wrapThrough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324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64B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7456" behindDoc="1" locked="0" layoutInCell="1" allowOverlap="1" wp14:anchorId="48326666" wp14:editId="508F36E3">
            <wp:simplePos x="0" y="0"/>
            <wp:positionH relativeFrom="column">
              <wp:posOffset>3082290</wp:posOffset>
            </wp:positionH>
            <wp:positionV relativeFrom="paragraph">
              <wp:posOffset>309245</wp:posOffset>
            </wp:positionV>
            <wp:extent cx="3133725" cy="2314575"/>
            <wp:effectExtent l="0" t="0" r="9525" b="9525"/>
            <wp:wrapThrough wrapText="bothSides">
              <wp:wrapPolygon edited="0">
                <wp:start x="0" y="0"/>
                <wp:lineTo x="0" y="21511"/>
                <wp:lineTo x="21534" y="21511"/>
                <wp:lineTo x="21534" y="0"/>
                <wp:lineTo x="0" y="0"/>
              </wp:wrapPolygon>
            </wp:wrapThrough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64B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6432" behindDoc="1" locked="0" layoutInCell="1" allowOverlap="1" wp14:anchorId="21398885" wp14:editId="373718EE">
            <wp:simplePos x="0" y="0"/>
            <wp:positionH relativeFrom="column">
              <wp:posOffset>-861060</wp:posOffset>
            </wp:positionH>
            <wp:positionV relativeFrom="paragraph">
              <wp:posOffset>309245</wp:posOffset>
            </wp:positionV>
            <wp:extent cx="3943350" cy="2313940"/>
            <wp:effectExtent l="0" t="0" r="0" b="0"/>
            <wp:wrapThrough wrapText="bothSides">
              <wp:wrapPolygon edited="0">
                <wp:start x="0" y="0"/>
                <wp:lineTo x="0" y="21339"/>
                <wp:lineTo x="21496" y="21339"/>
                <wp:lineTo x="21496" y="0"/>
                <wp:lineTo x="0" y="0"/>
              </wp:wrapPolygon>
            </wp:wrapThrough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3D8D" w:rsidRPr="00B43D8D">
        <w:rPr>
          <w:rFonts w:ascii="Times New Roman" w:hAnsi="Times New Roman" w:cs="Times New Roman"/>
          <w:b/>
          <w:sz w:val="24"/>
          <w:szCs w:val="24"/>
        </w:rPr>
        <w:t>Результаты тестирования</w:t>
      </w:r>
    </w:p>
    <w:p w:rsidR="00B43D8D" w:rsidRPr="00B43D8D" w:rsidRDefault="00F30172" w:rsidP="006D604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964B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71552" behindDoc="1" locked="0" layoutInCell="1" allowOverlap="1" wp14:anchorId="57C4284B" wp14:editId="1B4AAA2D">
            <wp:simplePos x="0" y="0"/>
            <wp:positionH relativeFrom="column">
              <wp:posOffset>4720590</wp:posOffset>
            </wp:positionH>
            <wp:positionV relativeFrom="paragraph">
              <wp:posOffset>603885</wp:posOffset>
            </wp:positionV>
            <wp:extent cx="1733550" cy="927100"/>
            <wp:effectExtent l="0" t="0" r="0" b="6350"/>
            <wp:wrapThrough wrapText="bothSides">
              <wp:wrapPolygon edited="0">
                <wp:start x="0" y="0"/>
                <wp:lineTo x="0" y="21304"/>
                <wp:lineTo x="21363" y="21304"/>
                <wp:lineTo x="21363" y="0"/>
                <wp:lineTo x="0" y="0"/>
              </wp:wrapPolygon>
            </wp:wrapThrough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64B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72576" behindDoc="1" locked="0" layoutInCell="1" allowOverlap="1" wp14:anchorId="1A6F4D87" wp14:editId="3AFDEAF7">
            <wp:simplePos x="0" y="0"/>
            <wp:positionH relativeFrom="column">
              <wp:posOffset>2291715</wp:posOffset>
            </wp:positionH>
            <wp:positionV relativeFrom="paragraph">
              <wp:posOffset>661035</wp:posOffset>
            </wp:positionV>
            <wp:extent cx="2362200" cy="768350"/>
            <wp:effectExtent l="0" t="0" r="0" b="0"/>
            <wp:wrapThrough wrapText="bothSides">
              <wp:wrapPolygon edited="0">
                <wp:start x="0" y="0"/>
                <wp:lineTo x="0" y="20886"/>
                <wp:lineTo x="21426" y="20886"/>
                <wp:lineTo x="21426" y="0"/>
                <wp:lineTo x="0" y="0"/>
              </wp:wrapPolygon>
            </wp:wrapThrough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64B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9504" behindDoc="1" locked="0" layoutInCell="1" allowOverlap="1" wp14:anchorId="3A2BE50A" wp14:editId="40FE8C45">
            <wp:simplePos x="0" y="0"/>
            <wp:positionH relativeFrom="column">
              <wp:posOffset>4653915</wp:posOffset>
            </wp:positionH>
            <wp:positionV relativeFrom="paragraph">
              <wp:posOffset>-624840</wp:posOffset>
            </wp:positionV>
            <wp:extent cx="1733550" cy="887730"/>
            <wp:effectExtent l="0" t="0" r="0" b="7620"/>
            <wp:wrapThrough wrapText="bothSides">
              <wp:wrapPolygon edited="0">
                <wp:start x="0" y="0"/>
                <wp:lineTo x="0" y="21322"/>
                <wp:lineTo x="21363" y="21322"/>
                <wp:lineTo x="21363" y="0"/>
                <wp:lineTo x="0" y="0"/>
              </wp:wrapPolygon>
            </wp:wrapThrough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64B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70528" behindDoc="1" locked="0" layoutInCell="1" allowOverlap="1" wp14:anchorId="00581287" wp14:editId="4DCB8841">
            <wp:simplePos x="0" y="0"/>
            <wp:positionH relativeFrom="column">
              <wp:posOffset>2287270</wp:posOffset>
            </wp:positionH>
            <wp:positionV relativeFrom="paragraph">
              <wp:posOffset>-621665</wp:posOffset>
            </wp:positionV>
            <wp:extent cx="2139315" cy="1114425"/>
            <wp:effectExtent l="0" t="0" r="0" b="9525"/>
            <wp:wrapThrough wrapText="bothSides">
              <wp:wrapPolygon edited="0">
                <wp:start x="0" y="0"/>
                <wp:lineTo x="0" y="21415"/>
                <wp:lineTo x="21350" y="21415"/>
                <wp:lineTo x="21350" y="0"/>
                <wp:lineTo x="0" y="0"/>
              </wp:wrapPolygon>
            </wp:wrapThrough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931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73600" behindDoc="1" locked="0" layoutInCell="1" allowOverlap="1" wp14:anchorId="1436FCD6" wp14:editId="1C8E49BA">
            <wp:simplePos x="0" y="0"/>
            <wp:positionH relativeFrom="column">
              <wp:posOffset>-671195</wp:posOffset>
            </wp:positionH>
            <wp:positionV relativeFrom="paragraph">
              <wp:posOffset>-626745</wp:posOffset>
            </wp:positionV>
            <wp:extent cx="2865120" cy="2314575"/>
            <wp:effectExtent l="0" t="0" r="0" b="9525"/>
            <wp:wrapThrough wrapText="bothSides">
              <wp:wrapPolygon edited="0">
                <wp:start x="0" y="0"/>
                <wp:lineTo x="0" y="21511"/>
                <wp:lineTo x="21399" y="21511"/>
                <wp:lineTo x="21399" y="0"/>
                <wp:lineTo x="0" y="0"/>
              </wp:wrapPolygon>
            </wp:wrapThrough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12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964B6" w:rsidRPr="000964B6" w:rsidRDefault="000964B6" w:rsidP="006D6049">
      <w:pPr>
        <w:pStyle w:val="2"/>
        <w:shd w:val="clear" w:color="auto" w:fill="FFFFFF"/>
        <w:spacing w:before="480" w:after="24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bookmarkStart w:id="44" w:name="_Toc211326839"/>
      <w:r w:rsidRPr="000964B6">
        <w:rPr>
          <w:rFonts w:ascii="Times New Roman" w:hAnsi="Times New Roman" w:cs="Times New Roman"/>
          <w:color w:val="0F1115"/>
          <w:sz w:val="24"/>
          <w:szCs w:val="24"/>
        </w:rPr>
        <w:lastRenderedPageBreak/>
        <w:t>4. Сопровождение ПО (ИС)</w:t>
      </w:r>
      <w:bookmarkEnd w:id="44"/>
    </w:p>
    <w:p w:rsidR="00B264D5" w:rsidRPr="00B264D5" w:rsidRDefault="00B264D5" w:rsidP="006D6049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color w:val="0F1115"/>
        </w:rPr>
      </w:pPr>
      <w:r w:rsidRPr="00B264D5">
        <w:rPr>
          <w:rStyle w:val="a3"/>
          <w:rFonts w:eastAsiaTheme="majorEastAsia"/>
          <w:b w:val="0"/>
          <w:color w:val="0F1115"/>
          <w:shd w:val="clear" w:color="auto" w:fill="FFFFFF"/>
        </w:rPr>
        <w:t xml:space="preserve">Сопровождение </w:t>
      </w:r>
      <w:proofErr w:type="gramStart"/>
      <w:r w:rsidRPr="00B264D5">
        <w:rPr>
          <w:rStyle w:val="a3"/>
          <w:rFonts w:eastAsiaTheme="majorEastAsia"/>
          <w:b w:val="0"/>
          <w:color w:val="0F1115"/>
          <w:shd w:val="clear" w:color="auto" w:fill="FFFFFF"/>
        </w:rPr>
        <w:t>ПО</w:t>
      </w:r>
      <w:proofErr w:type="gramEnd"/>
      <w:r w:rsidRPr="00B264D5">
        <w:rPr>
          <w:color w:val="0F1115"/>
          <w:shd w:val="clear" w:color="auto" w:fill="FFFFFF"/>
        </w:rPr>
        <w:t xml:space="preserve"> — </w:t>
      </w:r>
      <w:proofErr w:type="gramStart"/>
      <w:r w:rsidRPr="00B264D5">
        <w:rPr>
          <w:color w:val="0F1115"/>
          <w:shd w:val="clear" w:color="auto" w:fill="FFFFFF"/>
        </w:rPr>
        <w:t>модификация</w:t>
      </w:r>
      <w:proofErr w:type="gramEnd"/>
      <w:r w:rsidRPr="00B264D5">
        <w:rPr>
          <w:color w:val="0F1115"/>
          <w:shd w:val="clear" w:color="auto" w:fill="FFFFFF"/>
        </w:rPr>
        <w:t xml:space="preserve"> программы после выпуска для исправления ошибок, улучшения характеристик или адаптации к новым условиям.</w:t>
      </w:r>
    </w:p>
    <w:p w:rsidR="000964B6" w:rsidRPr="000964B6" w:rsidRDefault="000964B6" w:rsidP="006D6049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color w:val="0F1115"/>
        </w:rPr>
      </w:pPr>
      <w:r w:rsidRPr="00B264D5">
        <w:rPr>
          <w:rStyle w:val="a3"/>
          <w:b w:val="0"/>
          <w:color w:val="0F1115"/>
        </w:rPr>
        <w:t>Корректирующее сопровождение</w:t>
      </w:r>
      <w:r w:rsidRPr="000964B6">
        <w:rPr>
          <w:b/>
          <w:color w:val="0F1115"/>
        </w:rPr>
        <w:t> -</w:t>
      </w:r>
      <w:r w:rsidRPr="000964B6">
        <w:rPr>
          <w:color w:val="0F1115"/>
        </w:rPr>
        <w:t xml:space="preserve"> исправление обнаруженных ошибок</w:t>
      </w:r>
    </w:p>
    <w:p w:rsidR="000964B6" w:rsidRPr="000964B6" w:rsidRDefault="000964B6" w:rsidP="006D6049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color w:val="0F1115"/>
        </w:rPr>
      </w:pPr>
      <w:r w:rsidRPr="00B264D5">
        <w:rPr>
          <w:rStyle w:val="a3"/>
          <w:b w:val="0"/>
          <w:color w:val="0F1115"/>
        </w:rPr>
        <w:t>Адаптирующее сопровождение</w:t>
      </w:r>
      <w:r w:rsidRPr="000964B6">
        <w:rPr>
          <w:b/>
          <w:color w:val="0F1115"/>
        </w:rPr>
        <w:t> -</w:t>
      </w:r>
      <w:r w:rsidRPr="000964B6">
        <w:rPr>
          <w:color w:val="0F1115"/>
        </w:rPr>
        <w:t xml:space="preserve"> адаптация к изменениям окружения</w:t>
      </w:r>
    </w:p>
    <w:p w:rsidR="000964B6" w:rsidRPr="000964B6" w:rsidRDefault="000964B6" w:rsidP="006D6049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color w:val="0F1115"/>
        </w:rPr>
      </w:pPr>
      <w:r w:rsidRPr="00B264D5">
        <w:rPr>
          <w:rStyle w:val="a3"/>
          <w:b w:val="0"/>
          <w:color w:val="0F1115"/>
        </w:rPr>
        <w:t>Совершенствующее сопровождение</w:t>
      </w:r>
      <w:r w:rsidRPr="000964B6">
        <w:rPr>
          <w:b/>
          <w:color w:val="0F1115"/>
        </w:rPr>
        <w:t> -</w:t>
      </w:r>
      <w:r w:rsidRPr="000964B6">
        <w:rPr>
          <w:color w:val="0F1115"/>
        </w:rPr>
        <w:t xml:space="preserve"> улучшение функциональности и характеристик</w:t>
      </w:r>
    </w:p>
    <w:p w:rsidR="000964B6" w:rsidRPr="000964B6" w:rsidRDefault="000964B6" w:rsidP="006D6049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color w:val="0F1115"/>
        </w:rPr>
      </w:pPr>
      <w:r w:rsidRPr="00B264D5">
        <w:rPr>
          <w:rStyle w:val="a3"/>
          <w:b w:val="0"/>
          <w:color w:val="0F1115"/>
        </w:rPr>
        <w:t>Профилактическое сопровождение</w:t>
      </w:r>
      <w:r w:rsidRPr="000964B6">
        <w:rPr>
          <w:b/>
          <w:color w:val="0F1115"/>
        </w:rPr>
        <w:t> -</w:t>
      </w:r>
      <w:r w:rsidRPr="000964B6">
        <w:rPr>
          <w:color w:val="0F1115"/>
        </w:rPr>
        <w:t xml:space="preserve"> предотвращение будущих проблем, реструктуризация кода</w:t>
      </w:r>
    </w:p>
    <w:p w:rsidR="000964B6" w:rsidRPr="000722F5" w:rsidRDefault="000A320F" w:rsidP="006D6049">
      <w:pPr>
        <w:pStyle w:val="2"/>
        <w:spacing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45" w:name="_Toc211326840"/>
      <w:r w:rsidRPr="000722F5">
        <w:rPr>
          <w:rFonts w:ascii="Times New Roman" w:hAnsi="Times New Roman" w:cs="Times New Roman"/>
          <w:color w:val="auto"/>
          <w:sz w:val="24"/>
          <w:szCs w:val="24"/>
        </w:rPr>
        <w:t>Практическая работа 7</w:t>
      </w:r>
      <w:bookmarkEnd w:id="45"/>
    </w:p>
    <w:p w:rsidR="002F3A8E" w:rsidRPr="002F3A8E" w:rsidRDefault="002F3A8E" w:rsidP="006D6049">
      <w:pPr>
        <w:pStyle w:val="ds-markdown-paragraph"/>
        <w:shd w:val="clear" w:color="auto" w:fill="FFFFFF"/>
        <w:spacing w:after="240" w:afterAutospacing="0"/>
        <w:rPr>
          <w:color w:val="0F1115"/>
        </w:rPr>
      </w:pPr>
      <w:r w:rsidRPr="002F3A8E">
        <w:rPr>
          <w:rStyle w:val="a3"/>
          <w:rFonts w:eastAsiaTheme="majorEastAsia"/>
          <w:b w:val="0"/>
          <w:color w:val="0F1115"/>
        </w:rPr>
        <w:t>Организационная структура</w:t>
      </w:r>
      <w:r w:rsidRPr="002F3A8E">
        <w:rPr>
          <w:b/>
          <w:color w:val="0F1115"/>
        </w:rPr>
        <w:t> </w:t>
      </w:r>
      <w:r w:rsidRPr="002F3A8E">
        <w:rPr>
          <w:color w:val="0F1115"/>
        </w:rPr>
        <w:t>— упорядоченная совокупность взаимосвязанных элементов, обеспечивающих функционирование организации как единого целого.</w:t>
      </w:r>
    </w:p>
    <w:p w:rsidR="002F3A8E" w:rsidRPr="002F3A8E" w:rsidRDefault="002F3A8E" w:rsidP="006D604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2F3A8E">
        <w:rPr>
          <w:rStyle w:val="a3"/>
          <w:rFonts w:eastAsiaTheme="majorEastAsia"/>
          <w:b w:val="0"/>
          <w:color w:val="0F1115"/>
        </w:rPr>
        <w:t>Структура управления</w:t>
      </w:r>
      <w:r w:rsidRPr="002F3A8E">
        <w:rPr>
          <w:color w:val="0F1115"/>
        </w:rPr>
        <w:t> — совокупность подразделений, взаимосвязанных в процессе подготовки и реализации управленческих решений.</w:t>
      </w:r>
    </w:p>
    <w:p w:rsidR="002F3A8E" w:rsidRPr="002F3A8E" w:rsidRDefault="002F3A8E" w:rsidP="006D604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2F3A8E">
        <w:rPr>
          <w:rStyle w:val="a3"/>
          <w:rFonts w:eastAsiaTheme="majorEastAsia"/>
          <w:b w:val="0"/>
          <w:color w:val="0F1115"/>
        </w:rPr>
        <w:t>Элемент организационной структуры</w:t>
      </w:r>
      <w:r w:rsidRPr="002F3A8E">
        <w:rPr>
          <w:color w:val="0F1115"/>
        </w:rPr>
        <w:t> — организационно обособленный субъект управления (отдел, должность), выполняющий определенные функции.</w:t>
      </w:r>
    </w:p>
    <w:p w:rsidR="002F3A8E" w:rsidRPr="002F3A8E" w:rsidRDefault="002F3A8E" w:rsidP="006D604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2F3A8E">
        <w:rPr>
          <w:rStyle w:val="a3"/>
          <w:rFonts w:eastAsiaTheme="majorEastAsia"/>
          <w:b w:val="0"/>
          <w:color w:val="0F1115"/>
        </w:rPr>
        <w:t>Уровни управления</w:t>
      </w:r>
      <w:r w:rsidRPr="002F3A8E">
        <w:rPr>
          <w:color w:val="0F1115"/>
        </w:rPr>
        <w:t> — иерархические ступени управления организацией (высшее, среднее, низовое звено).</w:t>
      </w:r>
    </w:p>
    <w:p w:rsidR="002F3A8E" w:rsidRPr="002F3A8E" w:rsidRDefault="002F3A8E" w:rsidP="006D604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2F3A8E">
        <w:rPr>
          <w:rStyle w:val="a3"/>
          <w:rFonts w:eastAsiaTheme="majorEastAsia"/>
          <w:b w:val="0"/>
          <w:color w:val="0F1115"/>
        </w:rPr>
        <w:t>Регламентирование</w:t>
      </w:r>
      <w:r w:rsidRPr="002F3A8E">
        <w:rPr>
          <w:b/>
          <w:color w:val="0F1115"/>
        </w:rPr>
        <w:t> </w:t>
      </w:r>
      <w:r w:rsidRPr="002F3A8E">
        <w:rPr>
          <w:color w:val="0F1115"/>
        </w:rPr>
        <w:t>— установление правил деятельности организации (регламенты, положения, правила).</w:t>
      </w:r>
    </w:p>
    <w:p w:rsidR="002F3A8E" w:rsidRPr="002F3A8E" w:rsidRDefault="002F3A8E" w:rsidP="006D604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2F3A8E">
        <w:rPr>
          <w:rStyle w:val="a3"/>
          <w:rFonts w:eastAsiaTheme="majorEastAsia"/>
          <w:b w:val="0"/>
          <w:color w:val="0F1115"/>
        </w:rPr>
        <w:t>Нормирование</w:t>
      </w:r>
      <w:r w:rsidRPr="002F3A8E">
        <w:rPr>
          <w:color w:val="0F1115"/>
        </w:rPr>
        <w:t> — процесс установления количественных и качественных норм различных видов деятельности.</w:t>
      </w:r>
    </w:p>
    <w:p w:rsidR="002F3A8E" w:rsidRPr="002F3A8E" w:rsidRDefault="002F3A8E" w:rsidP="006D604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2F3A8E">
        <w:rPr>
          <w:rStyle w:val="a3"/>
          <w:rFonts w:eastAsiaTheme="majorEastAsia"/>
          <w:b w:val="0"/>
          <w:color w:val="0F1115"/>
        </w:rPr>
        <w:t>Инструктирование</w:t>
      </w:r>
      <w:r w:rsidRPr="002F3A8E">
        <w:rPr>
          <w:color w:val="0F1115"/>
        </w:rPr>
        <w:t> — доведение до исполнителей информации о порядке и методах выполнения работ.</w:t>
      </w:r>
    </w:p>
    <w:p w:rsidR="002F3A8E" w:rsidRPr="002F3A8E" w:rsidRDefault="002F3A8E" w:rsidP="006D604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2F3A8E">
        <w:rPr>
          <w:rStyle w:val="a3"/>
          <w:rFonts w:eastAsiaTheme="majorEastAsia"/>
          <w:b w:val="0"/>
          <w:color w:val="0F1115"/>
        </w:rPr>
        <w:t>Делегирование</w:t>
      </w:r>
      <w:r w:rsidRPr="002F3A8E">
        <w:rPr>
          <w:color w:val="0F1115"/>
        </w:rPr>
        <w:t> — передача задач и полномочий подчиненному, который принимает ответственность за их выполнение.</w:t>
      </w:r>
    </w:p>
    <w:p w:rsidR="002F3A8E" w:rsidRPr="002F3A8E" w:rsidRDefault="002F3A8E" w:rsidP="006D604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2F3A8E">
        <w:rPr>
          <w:rStyle w:val="a3"/>
          <w:rFonts w:eastAsiaTheme="majorEastAsia"/>
          <w:b w:val="0"/>
          <w:color w:val="0F1115"/>
        </w:rPr>
        <w:t>Полномочия</w:t>
      </w:r>
      <w:r w:rsidRPr="002F3A8E">
        <w:rPr>
          <w:color w:val="0F1115"/>
        </w:rPr>
        <w:t> — ограниченное право использовать ресурсы организации и направлять усилия сотрудников.</w:t>
      </w:r>
    </w:p>
    <w:p w:rsidR="002F3A8E" w:rsidRPr="002F3A8E" w:rsidRDefault="002F3A8E" w:rsidP="006D604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2F3A8E">
        <w:rPr>
          <w:rStyle w:val="a3"/>
          <w:rFonts w:eastAsiaTheme="majorEastAsia"/>
          <w:b w:val="0"/>
          <w:color w:val="0F1115"/>
        </w:rPr>
        <w:t>Ответственность</w:t>
      </w:r>
      <w:r w:rsidRPr="002F3A8E">
        <w:rPr>
          <w:color w:val="0F1115"/>
        </w:rPr>
        <w:t> — обязательство выполнять задачи и отвечать за их решение.</w:t>
      </w:r>
    </w:p>
    <w:p w:rsidR="002F3A8E" w:rsidRPr="002F3A8E" w:rsidRDefault="002F3A8E" w:rsidP="006D604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2F3A8E">
        <w:rPr>
          <w:rStyle w:val="a3"/>
          <w:rFonts w:eastAsiaTheme="majorEastAsia"/>
          <w:color w:val="0F1115"/>
        </w:rPr>
        <w:t>Популярные программы удалённого администрирования:</w:t>
      </w:r>
    </w:p>
    <w:p w:rsidR="002F3A8E" w:rsidRPr="002F3A8E" w:rsidRDefault="002F3A8E" w:rsidP="006D6049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2F3A8E">
        <w:rPr>
          <w:rStyle w:val="a3"/>
          <w:rFonts w:eastAsiaTheme="majorEastAsia"/>
          <w:b w:val="0"/>
          <w:color w:val="0F1115"/>
        </w:rPr>
        <w:t>TeamViewer</w:t>
      </w:r>
      <w:proofErr w:type="spellEnd"/>
      <w:r w:rsidRPr="002F3A8E">
        <w:rPr>
          <w:color w:val="0F1115"/>
        </w:rPr>
        <w:t> — решение для удалённого доступа и поддержки компьютеров</w:t>
      </w:r>
    </w:p>
    <w:p w:rsidR="002F3A8E" w:rsidRPr="002F3A8E" w:rsidRDefault="002F3A8E" w:rsidP="006D6049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2F3A8E">
        <w:rPr>
          <w:rStyle w:val="a3"/>
          <w:rFonts w:eastAsiaTheme="majorEastAsia"/>
          <w:b w:val="0"/>
          <w:color w:val="0F1115"/>
        </w:rPr>
        <w:t>AnyDesk</w:t>
      </w:r>
      <w:proofErr w:type="spellEnd"/>
      <w:r w:rsidRPr="002F3A8E">
        <w:rPr>
          <w:color w:val="0F1115"/>
        </w:rPr>
        <w:t> — программа для быстрого подключения к удалённым ПК</w:t>
      </w:r>
    </w:p>
    <w:p w:rsidR="002F3A8E" w:rsidRPr="002F3A8E" w:rsidRDefault="002F3A8E" w:rsidP="006D6049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2F3A8E">
        <w:rPr>
          <w:rStyle w:val="a3"/>
          <w:rFonts w:eastAsiaTheme="majorEastAsia"/>
          <w:b w:val="0"/>
          <w:color w:val="0F1115"/>
        </w:rPr>
        <w:t>Remote</w:t>
      </w:r>
      <w:proofErr w:type="spellEnd"/>
      <w:r w:rsidRPr="002F3A8E">
        <w:rPr>
          <w:rStyle w:val="a3"/>
          <w:rFonts w:eastAsiaTheme="majorEastAsia"/>
          <w:b w:val="0"/>
          <w:color w:val="0F1115"/>
        </w:rPr>
        <w:t xml:space="preserve"> </w:t>
      </w:r>
      <w:proofErr w:type="spellStart"/>
      <w:r w:rsidRPr="002F3A8E">
        <w:rPr>
          <w:rStyle w:val="a3"/>
          <w:rFonts w:eastAsiaTheme="majorEastAsia"/>
          <w:b w:val="0"/>
          <w:color w:val="0F1115"/>
        </w:rPr>
        <w:t>Desktop</w:t>
      </w:r>
      <w:proofErr w:type="spellEnd"/>
      <w:r w:rsidRPr="002F3A8E">
        <w:rPr>
          <w:rStyle w:val="a3"/>
          <w:rFonts w:eastAsiaTheme="majorEastAsia"/>
          <w:b w:val="0"/>
          <w:color w:val="0F1115"/>
        </w:rPr>
        <w:t xml:space="preserve"> </w:t>
      </w:r>
      <w:proofErr w:type="spellStart"/>
      <w:r w:rsidRPr="002F3A8E">
        <w:rPr>
          <w:rStyle w:val="a3"/>
          <w:rFonts w:eastAsiaTheme="majorEastAsia"/>
          <w:b w:val="0"/>
          <w:color w:val="0F1115"/>
        </w:rPr>
        <w:t>Connection</w:t>
      </w:r>
      <w:proofErr w:type="spellEnd"/>
      <w:r w:rsidRPr="002F3A8E">
        <w:rPr>
          <w:color w:val="0F1115"/>
        </w:rPr>
        <w:t xml:space="preserve"> — стандартный инструмент </w:t>
      </w:r>
      <w:proofErr w:type="spellStart"/>
      <w:r w:rsidRPr="002F3A8E">
        <w:rPr>
          <w:color w:val="0F1115"/>
        </w:rPr>
        <w:t>Windows</w:t>
      </w:r>
      <w:proofErr w:type="spellEnd"/>
      <w:r w:rsidRPr="002F3A8E">
        <w:rPr>
          <w:color w:val="0F1115"/>
        </w:rPr>
        <w:t xml:space="preserve"> для удалённого доступа</w:t>
      </w:r>
    </w:p>
    <w:p w:rsidR="00AA4DC5" w:rsidRDefault="00AA4DC5" w:rsidP="006D6049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64B6" w:rsidRPr="000722F5" w:rsidRDefault="002F3A8E" w:rsidP="006D6049">
      <w:pPr>
        <w:pStyle w:val="2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46" w:name="_Toc211326841"/>
      <w:r w:rsidRPr="000722F5">
        <w:rPr>
          <w:rFonts w:ascii="Times New Roman" w:hAnsi="Times New Roman" w:cs="Times New Roman"/>
          <w:color w:val="auto"/>
          <w:sz w:val="24"/>
          <w:szCs w:val="24"/>
        </w:rPr>
        <w:drawing>
          <wp:anchor distT="0" distB="0" distL="114300" distR="114300" simplePos="0" relativeHeight="251675648" behindDoc="1" locked="0" layoutInCell="1" allowOverlap="1" wp14:anchorId="19AF2FF3" wp14:editId="70CF4CC6">
            <wp:simplePos x="0" y="0"/>
            <wp:positionH relativeFrom="column">
              <wp:posOffset>-737235</wp:posOffset>
            </wp:positionH>
            <wp:positionV relativeFrom="paragraph">
              <wp:posOffset>306705</wp:posOffset>
            </wp:positionV>
            <wp:extent cx="1638300" cy="527050"/>
            <wp:effectExtent l="0" t="0" r="0" b="6350"/>
            <wp:wrapThrough wrapText="bothSides">
              <wp:wrapPolygon edited="0">
                <wp:start x="0" y="0"/>
                <wp:lineTo x="0" y="21080"/>
                <wp:lineTo x="21349" y="21080"/>
                <wp:lineTo x="21349" y="0"/>
                <wp:lineTo x="0" y="0"/>
              </wp:wrapPolygon>
            </wp:wrapThrough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320F" w:rsidRPr="000722F5">
        <w:rPr>
          <w:rFonts w:ascii="Times New Roman" w:hAnsi="Times New Roman" w:cs="Times New Roman"/>
          <w:color w:val="auto"/>
          <w:sz w:val="24"/>
          <w:szCs w:val="24"/>
        </w:rPr>
        <w:t>Практическая работа 8</w:t>
      </w:r>
      <w:bookmarkEnd w:id="46"/>
    </w:p>
    <w:p w:rsidR="000A320F" w:rsidRPr="000A320F" w:rsidRDefault="000A320F" w:rsidP="006D6049">
      <w:pPr>
        <w:pStyle w:val="ds-markdown-paragraph"/>
        <w:shd w:val="clear" w:color="auto" w:fill="FFFFFF"/>
        <w:spacing w:after="240" w:afterAutospacing="0"/>
        <w:ind w:left="-360"/>
        <w:rPr>
          <w:color w:val="0F1115"/>
        </w:rPr>
      </w:pPr>
      <w:r w:rsidRPr="002F3A8E">
        <w:rPr>
          <w:rStyle w:val="a3"/>
          <w:b w:val="0"/>
          <w:color w:val="0F1115"/>
        </w:rPr>
        <w:t xml:space="preserve">Каталог на </w:t>
      </w:r>
      <w:proofErr w:type="spellStart"/>
      <w:r w:rsidRPr="002F3A8E">
        <w:rPr>
          <w:rStyle w:val="a3"/>
          <w:b w:val="0"/>
          <w:color w:val="0F1115"/>
        </w:rPr>
        <w:t>яндекс</w:t>
      </w:r>
      <w:proofErr w:type="spellEnd"/>
      <w:r w:rsidRPr="002F3A8E">
        <w:rPr>
          <w:rStyle w:val="a3"/>
          <w:b w:val="0"/>
          <w:color w:val="0F1115"/>
        </w:rPr>
        <w:t xml:space="preserve"> </w:t>
      </w:r>
      <w:proofErr w:type="spellStart"/>
      <w:r w:rsidRPr="002F3A8E">
        <w:rPr>
          <w:rStyle w:val="a3"/>
          <w:b w:val="0"/>
          <w:color w:val="0F1115"/>
        </w:rPr>
        <w:t>маркете</w:t>
      </w:r>
      <w:proofErr w:type="spellEnd"/>
      <w:r w:rsidRPr="000A320F">
        <w:rPr>
          <w:color w:val="0F1115"/>
        </w:rPr>
        <w:t xml:space="preserve">— </w:t>
      </w:r>
      <w:proofErr w:type="gramStart"/>
      <w:r w:rsidRPr="000A320F">
        <w:rPr>
          <w:color w:val="0F1115"/>
        </w:rPr>
        <w:t>эт</w:t>
      </w:r>
      <w:proofErr w:type="gramEnd"/>
      <w:r w:rsidRPr="000A320F">
        <w:rPr>
          <w:color w:val="0F1115"/>
        </w:rPr>
        <w:t>о упорядоченный список всех категорий товаров, который помогает находить нужные товары, даже если вы не знаете точного названия.</w:t>
      </w:r>
    </w:p>
    <w:p w:rsidR="000A320F" w:rsidRPr="002F3A8E" w:rsidRDefault="000A320F" w:rsidP="006D604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F3A8E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76672" behindDoc="1" locked="0" layoutInCell="1" allowOverlap="1" wp14:anchorId="5BC13D6A" wp14:editId="1F5E0485">
            <wp:simplePos x="0" y="0"/>
            <wp:positionH relativeFrom="column">
              <wp:posOffset>-680085</wp:posOffset>
            </wp:positionH>
            <wp:positionV relativeFrom="paragraph">
              <wp:posOffset>81280</wp:posOffset>
            </wp:positionV>
            <wp:extent cx="1264920" cy="352425"/>
            <wp:effectExtent l="0" t="0" r="0" b="9525"/>
            <wp:wrapThrough wrapText="bothSides">
              <wp:wrapPolygon edited="0">
                <wp:start x="0" y="0"/>
                <wp:lineTo x="0" y="21016"/>
                <wp:lineTo x="21145" y="21016"/>
                <wp:lineTo x="21145" y="0"/>
                <wp:lineTo x="0" y="0"/>
              </wp:wrapPolygon>
            </wp:wrapThrough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492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3A8E">
        <w:rPr>
          <w:rStyle w:val="a3"/>
          <w:b w:val="0"/>
          <w:color w:val="0F1115"/>
          <w:sz w:val="24"/>
          <w:szCs w:val="24"/>
        </w:rPr>
        <w:t>А</w:t>
      </w:r>
      <w:r w:rsidR="002F3A8E" w:rsidRPr="002F3A8E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</w:rPr>
        <w:t>дрес</w:t>
      </w:r>
      <w:r w:rsidRPr="002F3A8E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</w:rPr>
        <w:t xml:space="preserve"> доставки — это куда привезут ваш заказ.</w:t>
      </w:r>
    </w:p>
    <w:p w:rsidR="000A320F" w:rsidRPr="000A320F" w:rsidRDefault="002F3A8E" w:rsidP="006D604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A320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86912" behindDoc="1" locked="0" layoutInCell="1" allowOverlap="1" wp14:anchorId="74E02334" wp14:editId="55B36745">
            <wp:simplePos x="0" y="0"/>
            <wp:positionH relativeFrom="column">
              <wp:posOffset>-1133475</wp:posOffset>
            </wp:positionH>
            <wp:positionV relativeFrom="paragraph">
              <wp:posOffset>432435</wp:posOffset>
            </wp:positionV>
            <wp:extent cx="5429250" cy="476250"/>
            <wp:effectExtent l="0" t="0" r="0" b="0"/>
            <wp:wrapThrough wrapText="bothSides">
              <wp:wrapPolygon edited="0">
                <wp:start x="0" y="0"/>
                <wp:lineTo x="0" y="20736"/>
                <wp:lineTo x="21524" y="20736"/>
                <wp:lineTo x="21524" y="0"/>
                <wp:lineTo x="0" y="0"/>
              </wp:wrapPolygon>
            </wp:wrapThrough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F3A8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79744" behindDoc="1" locked="0" layoutInCell="1" allowOverlap="1" wp14:anchorId="5E8D92C3" wp14:editId="784434BA">
            <wp:simplePos x="0" y="0"/>
            <wp:positionH relativeFrom="column">
              <wp:posOffset>-1237615</wp:posOffset>
            </wp:positionH>
            <wp:positionV relativeFrom="paragraph">
              <wp:posOffset>165100</wp:posOffset>
            </wp:positionV>
            <wp:extent cx="1476375" cy="317500"/>
            <wp:effectExtent l="0" t="0" r="9525" b="6350"/>
            <wp:wrapThrough wrapText="bothSides">
              <wp:wrapPolygon edited="0">
                <wp:start x="0" y="0"/>
                <wp:lineTo x="0" y="20736"/>
                <wp:lineTo x="21461" y="20736"/>
                <wp:lineTo x="21461" y="0"/>
                <wp:lineTo x="0" y="0"/>
              </wp:wrapPolygon>
            </wp:wrapThrough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Любимая категория</w:t>
      </w:r>
      <w:r w:rsidR="000A320F" w:rsidRPr="000A320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— </w:t>
      </w:r>
      <w:proofErr w:type="gramStart"/>
      <w:r w:rsidR="000A320F" w:rsidRPr="000A320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эт</w:t>
      </w:r>
      <w:proofErr w:type="gramEnd"/>
      <w:r w:rsidR="000A320F" w:rsidRPr="000A320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о ваша личная п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апка с товарами.</w:t>
      </w:r>
    </w:p>
    <w:p w:rsidR="000A320F" w:rsidRPr="000A320F" w:rsidRDefault="000A320F" w:rsidP="006D6049">
      <w:pPr>
        <w:tabs>
          <w:tab w:val="left" w:pos="4155"/>
        </w:tabs>
        <w:spacing w:line="240" w:lineRule="auto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:rsidR="002F3A8E" w:rsidRDefault="002F3A8E" w:rsidP="006D6049">
      <w:pPr>
        <w:shd w:val="clear" w:color="auto" w:fill="FFFFFF"/>
        <w:spacing w:before="240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0A320F" w:rsidRPr="000A320F" w:rsidRDefault="000A320F" w:rsidP="006D6049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20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Проще не бывает:</w:t>
      </w:r>
      <w:r w:rsidRPr="000A320F">
        <w:rPr>
          <w:rFonts w:ascii="Times New Roman" w:eastAsia="Times New Roman" w:hAnsi="Times New Roman" w:cs="Times New Roman"/>
          <w:sz w:val="24"/>
          <w:szCs w:val="24"/>
          <w:lang w:eastAsia="ru-RU"/>
        </w:rPr>
        <w:t> Написал</w:t>
      </w:r>
      <w:proofErr w:type="gramStart"/>
      <w:r w:rsidRPr="000A32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Н</w:t>
      </w:r>
      <w:proofErr w:type="gramEnd"/>
      <w:r w:rsidRPr="000A32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ажал </w:t>
      </w:r>
      <w:proofErr w:type="spellStart"/>
      <w:r w:rsidRPr="000A320F">
        <w:rPr>
          <w:rFonts w:ascii="Times New Roman" w:eastAsia="Times New Roman" w:hAnsi="Times New Roman" w:cs="Times New Roman"/>
          <w:sz w:val="24"/>
          <w:szCs w:val="24"/>
          <w:lang w:eastAsia="ru-RU"/>
        </w:rPr>
        <w:t>Enter</w:t>
      </w:r>
      <w:proofErr w:type="spellEnd"/>
      <w:r w:rsidRPr="000A32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Выбрал.</w:t>
      </w:r>
    </w:p>
    <w:p w:rsidR="000A320F" w:rsidRPr="000A320F" w:rsidRDefault="002F3A8E" w:rsidP="006D6049">
      <w:pPr>
        <w:shd w:val="clear" w:color="auto" w:fill="FFFFFF"/>
        <w:spacing w:before="240" w:after="100" w:afterAutospacing="1" w:line="240" w:lineRule="auto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0A320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80768" behindDoc="1" locked="0" layoutInCell="1" allowOverlap="1" wp14:anchorId="6BA7C75E" wp14:editId="1E984E79">
            <wp:simplePos x="0" y="0"/>
            <wp:positionH relativeFrom="column">
              <wp:posOffset>-737235</wp:posOffset>
            </wp:positionH>
            <wp:positionV relativeFrom="paragraph">
              <wp:posOffset>45085</wp:posOffset>
            </wp:positionV>
            <wp:extent cx="742950" cy="342900"/>
            <wp:effectExtent l="0" t="0" r="0" b="0"/>
            <wp:wrapThrough wrapText="bothSides">
              <wp:wrapPolygon edited="0">
                <wp:start x="0" y="0"/>
                <wp:lineTo x="0" y="20400"/>
                <wp:lineTo x="21046" y="20400"/>
                <wp:lineTo x="21046" y="0"/>
                <wp:lineTo x="0" y="0"/>
              </wp:wrapPolygon>
            </wp:wrapThrough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320F" w:rsidRPr="000A32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A320F" w:rsidRPr="002F3A8E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 xml:space="preserve">Колесо призов (или «Призовое колесо») на Яндекс </w:t>
      </w:r>
      <w:proofErr w:type="spellStart"/>
      <w:r w:rsidR="000A320F" w:rsidRPr="002F3A8E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Маркете</w:t>
      </w:r>
      <w:proofErr w:type="spellEnd"/>
      <w:r w:rsidR="000A320F" w:rsidRPr="000A320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 — это игра, где вы можете бесплатно крутить колесо и получать подарки.</w:t>
      </w:r>
    </w:p>
    <w:p w:rsidR="000A320F" w:rsidRPr="002F3A8E" w:rsidRDefault="002F3A8E" w:rsidP="006D6049">
      <w:pPr>
        <w:shd w:val="clear" w:color="auto" w:fill="FFFFFF"/>
        <w:spacing w:before="240" w:after="100" w:afterAutospacing="1" w:line="240" w:lineRule="auto"/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</w:pPr>
      <w:r w:rsidRPr="000A320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81792" behindDoc="1" locked="0" layoutInCell="1" allowOverlap="1" wp14:anchorId="54072C08" wp14:editId="323111F6">
            <wp:simplePos x="0" y="0"/>
            <wp:positionH relativeFrom="column">
              <wp:posOffset>-508635</wp:posOffset>
            </wp:positionH>
            <wp:positionV relativeFrom="paragraph">
              <wp:posOffset>2540</wp:posOffset>
            </wp:positionV>
            <wp:extent cx="409575" cy="381000"/>
            <wp:effectExtent l="0" t="0" r="9525" b="0"/>
            <wp:wrapThrough wrapText="bothSides">
              <wp:wrapPolygon edited="0">
                <wp:start x="0" y="0"/>
                <wp:lineTo x="0" y="20520"/>
                <wp:lineTo x="21098" y="20520"/>
                <wp:lineTo x="21098" y="0"/>
                <wp:lineTo x="0" y="0"/>
              </wp:wrapPolygon>
            </wp:wrapThrough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320F" w:rsidRPr="000A32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A320F" w:rsidRPr="002F3A8E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«Мои заказы» — это список всего, что вы купили.</w:t>
      </w:r>
    </w:p>
    <w:p w:rsidR="000A320F" w:rsidRPr="000A320F" w:rsidRDefault="000A320F" w:rsidP="006D6049">
      <w:pPr>
        <w:pStyle w:val="ds-markdown-paragraph"/>
        <w:shd w:val="clear" w:color="auto" w:fill="FFFFFF"/>
        <w:spacing w:after="240" w:afterAutospacing="0"/>
        <w:rPr>
          <w:color w:val="0F1115"/>
        </w:rPr>
      </w:pPr>
      <w:r w:rsidRPr="000A320F">
        <w:rPr>
          <w:noProof/>
        </w:rPr>
        <w:drawing>
          <wp:anchor distT="0" distB="0" distL="114300" distR="114300" simplePos="0" relativeHeight="251682816" behindDoc="1" locked="0" layoutInCell="1" allowOverlap="1" wp14:anchorId="1F8AE927" wp14:editId="2F1F4E64">
            <wp:simplePos x="0" y="0"/>
            <wp:positionH relativeFrom="column">
              <wp:posOffset>-594360</wp:posOffset>
            </wp:positionH>
            <wp:positionV relativeFrom="paragraph">
              <wp:posOffset>66675</wp:posOffset>
            </wp:positionV>
            <wp:extent cx="1047750" cy="352425"/>
            <wp:effectExtent l="0" t="0" r="0" b="9525"/>
            <wp:wrapThrough wrapText="bothSides">
              <wp:wrapPolygon edited="0">
                <wp:start x="0" y="0"/>
                <wp:lineTo x="0" y="21016"/>
                <wp:lineTo x="21207" y="21016"/>
                <wp:lineTo x="21207" y="0"/>
                <wp:lineTo x="0" y="0"/>
              </wp:wrapPolygon>
            </wp:wrapThrough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A320F">
        <w:rPr>
          <w:rStyle w:val="a3"/>
          <w:color w:val="0F1115"/>
          <w:shd w:val="clear" w:color="auto" w:fill="FFFFFF"/>
        </w:rPr>
        <w:t xml:space="preserve"> </w:t>
      </w:r>
      <w:r w:rsidRPr="000A320F">
        <w:rPr>
          <w:bCs/>
          <w:color w:val="0F1115"/>
        </w:rPr>
        <w:t>Корзина</w:t>
      </w:r>
      <w:r w:rsidRPr="000A320F">
        <w:rPr>
          <w:color w:val="0F1115"/>
        </w:rPr>
        <w:t> — это ваш временный список покупок.</w:t>
      </w:r>
    </w:p>
    <w:p w:rsidR="000A320F" w:rsidRPr="000A320F" w:rsidRDefault="000A320F" w:rsidP="006D6049">
      <w:pPr>
        <w:shd w:val="clear" w:color="auto" w:fill="FFFFFF"/>
        <w:spacing w:before="240" w:after="100" w:afterAutospacing="1" w:line="240" w:lineRule="auto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2F3A8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83840" behindDoc="1" locked="0" layoutInCell="1" allowOverlap="1" wp14:anchorId="5F0F2845" wp14:editId="6388C604">
            <wp:simplePos x="0" y="0"/>
            <wp:positionH relativeFrom="column">
              <wp:posOffset>-1009015</wp:posOffset>
            </wp:positionH>
            <wp:positionV relativeFrom="paragraph">
              <wp:posOffset>386080</wp:posOffset>
            </wp:positionV>
            <wp:extent cx="752475" cy="190500"/>
            <wp:effectExtent l="0" t="0" r="9525" b="0"/>
            <wp:wrapThrough wrapText="bothSides">
              <wp:wrapPolygon edited="0">
                <wp:start x="0" y="0"/>
                <wp:lineTo x="0" y="19440"/>
                <wp:lineTo x="21327" y="19440"/>
                <wp:lineTo x="21327" y="0"/>
                <wp:lineTo x="0" y="0"/>
              </wp:wrapPolygon>
            </wp:wrapThrough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3A8E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Избранное</w:t>
      </w:r>
      <w:r w:rsidRPr="000A320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 — это ваш список «на потом».</w:t>
      </w:r>
    </w:p>
    <w:p w:rsidR="002F3A8E" w:rsidRPr="002F3A8E" w:rsidRDefault="000A320F" w:rsidP="006D6049">
      <w:pPr>
        <w:shd w:val="clear" w:color="auto" w:fill="FFFFFF"/>
        <w:spacing w:before="240" w:after="100" w:afterAutospacing="1" w:line="240" w:lineRule="auto"/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</w:pPr>
      <w:r w:rsidRPr="000A320F">
        <w:rPr>
          <w:rStyle w:val="a3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2F3A8E" w:rsidRPr="002F3A8E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Товары из разных стран</w:t>
      </w:r>
    </w:p>
    <w:p w:rsidR="000A320F" w:rsidRPr="000A320F" w:rsidRDefault="000A320F" w:rsidP="006D6049">
      <w:pPr>
        <w:shd w:val="clear" w:color="auto" w:fill="FFFFFF"/>
        <w:spacing w:before="240" w:after="100" w:afterAutospacing="1" w:line="240" w:lineRule="auto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0A320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1217753" wp14:editId="4BEB65E5">
            <wp:extent cx="857250" cy="18097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320F">
        <w:rPr>
          <w:rStyle w:val="a3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2F3A8E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Одежда</w:t>
      </w:r>
      <w:r w:rsidRPr="002F3A8E">
        <w:rPr>
          <w:rFonts w:ascii="Times New Roman" w:hAnsi="Times New Roman" w:cs="Times New Roman"/>
          <w:b/>
          <w:color w:val="0F1115"/>
          <w:sz w:val="24"/>
          <w:szCs w:val="24"/>
          <w:shd w:val="clear" w:color="auto" w:fill="FFFFFF"/>
        </w:rPr>
        <w:t> </w:t>
      </w:r>
      <w:r w:rsidRPr="000A320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— всё, что вы носите</w:t>
      </w:r>
      <w:r w:rsidR="002F3A8E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, </w:t>
      </w:r>
      <w:r w:rsidR="002F3A8E" w:rsidRPr="002F3A8E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Дом</w:t>
      </w:r>
      <w:r w:rsidR="002F3A8E" w:rsidRPr="002F3A8E">
        <w:rPr>
          <w:rFonts w:ascii="Times New Roman" w:hAnsi="Times New Roman" w:cs="Times New Roman"/>
          <w:b/>
          <w:color w:val="0F1115"/>
          <w:sz w:val="24"/>
          <w:szCs w:val="24"/>
          <w:shd w:val="clear" w:color="auto" w:fill="FFFFFF"/>
        </w:rPr>
        <w:t> </w:t>
      </w:r>
      <w:r w:rsidR="002F3A8E" w:rsidRPr="000A320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— всё для вашей квартиры</w:t>
      </w:r>
    </w:p>
    <w:p w:rsidR="000A320F" w:rsidRPr="000A320F" w:rsidRDefault="000A320F" w:rsidP="006D6049">
      <w:pPr>
        <w:shd w:val="clear" w:color="auto" w:fill="FFFFFF"/>
        <w:spacing w:before="240" w:after="100" w:afterAutospacing="1" w:line="240" w:lineRule="auto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2F3A8E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Дом</w:t>
      </w:r>
      <w:r w:rsidRPr="002F3A8E">
        <w:rPr>
          <w:rFonts w:ascii="Times New Roman" w:hAnsi="Times New Roman" w:cs="Times New Roman"/>
          <w:b/>
          <w:color w:val="0F1115"/>
          <w:sz w:val="24"/>
          <w:szCs w:val="24"/>
          <w:shd w:val="clear" w:color="auto" w:fill="FFFFFF"/>
        </w:rPr>
        <w:t> </w:t>
      </w:r>
      <w:r w:rsidRPr="000A320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— всё для вашей квартиры</w:t>
      </w:r>
    </w:p>
    <w:p w:rsidR="000A320F" w:rsidRPr="000A320F" w:rsidRDefault="000A320F" w:rsidP="006D6049">
      <w:pPr>
        <w:shd w:val="clear" w:color="auto" w:fill="FFFFFF"/>
        <w:spacing w:before="240" w:after="100" w:afterAutospacing="1" w:line="240" w:lineRule="auto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0A320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0B0EB9E" wp14:editId="3E4BD5AE">
            <wp:extent cx="895350" cy="123825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320F">
        <w:rPr>
          <w:rStyle w:val="30"/>
          <w:rFonts w:eastAsiaTheme="minorHAnsi"/>
          <w:color w:val="0F1115"/>
          <w:sz w:val="24"/>
          <w:szCs w:val="24"/>
          <w:shd w:val="clear" w:color="auto" w:fill="FFFFFF"/>
        </w:rPr>
        <w:t xml:space="preserve"> </w:t>
      </w:r>
      <w:r w:rsidRPr="002F3A8E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Ремонт</w:t>
      </w:r>
      <w:r w:rsidRPr="000A320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 — всё, чтобы сделать дом лучше; </w:t>
      </w:r>
      <w:r w:rsidRPr="002F3A8E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Детям</w:t>
      </w:r>
      <w:r w:rsidR="002F3A8E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 — всё для ребёнка</w:t>
      </w:r>
    </w:p>
    <w:p w:rsidR="000A320F" w:rsidRPr="000A320F" w:rsidRDefault="002F3A8E" w:rsidP="006D6049">
      <w:pPr>
        <w:shd w:val="clear" w:color="auto" w:fill="FFFFFF"/>
        <w:spacing w:before="240" w:after="100" w:afterAutospacing="1" w:line="240" w:lineRule="auto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0A320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87936" behindDoc="1" locked="0" layoutInCell="1" allowOverlap="1" wp14:anchorId="7E514069" wp14:editId="0E20F1EF">
            <wp:simplePos x="0" y="0"/>
            <wp:positionH relativeFrom="column">
              <wp:posOffset>-461010</wp:posOffset>
            </wp:positionH>
            <wp:positionV relativeFrom="paragraph">
              <wp:posOffset>385445</wp:posOffset>
            </wp:positionV>
            <wp:extent cx="1924050" cy="295275"/>
            <wp:effectExtent l="0" t="0" r="0" b="9525"/>
            <wp:wrapThrough wrapText="bothSides">
              <wp:wrapPolygon edited="0">
                <wp:start x="0" y="0"/>
                <wp:lineTo x="0" y="20903"/>
                <wp:lineTo x="21386" y="20903"/>
                <wp:lineTo x="21386" y="0"/>
                <wp:lineTo x="0" y="0"/>
              </wp:wrapPolygon>
            </wp:wrapThrough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320F" w:rsidRPr="000A320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0EE25FB" wp14:editId="6B33E4F3">
            <wp:extent cx="1209675" cy="161925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320F" w:rsidRPr="000A320F">
        <w:rPr>
          <w:rStyle w:val="a3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0A320F" w:rsidRPr="002F3A8E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Красота</w:t>
      </w:r>
      <w:r w:rsidR="000A320F" w:rsidRPr="000A320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 — всё для ухода за собой; </w:t>
      </w:r>
      <w:r w:rsidR="000A320F" w:rsidRPr="002F3A8E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Электроника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 — и так понятно</w:t>
      </w:r>
    </w:p>
    <w:p w:rsidR="000A320F" w:rsidRPr="000A320F" w:rsidRDefault="002F3A8E" w:rsidP="006D6049">
      <w:pPr>
        <w:shd w:val="clear" w:color="auto" w:fill="FFFFFF"/>
        <w:spacing w:before="240" w:after="100" w:afterAutospacing="1" w:line="240" w:lineRule="auto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0A320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89984" behindDoc="1" locked="0" layoutInCell="1" allowOverlap="1" wp14:anchorId="40E32527" wp14:editId="65153224">
            <wp:simplePos x="0" y="0"/>
            <wp:positionH relativeFrom="column">
              <wp:posOffset>372110</wp:posOffset>
            </wp:positionH>
            <wp:positionV relativeFrom="paragraph">
              <wp:posOffset>393700</wp:posOffset>
            </wp:positionV>
            <wp:extent cx="2409825" cy="371475"/>
            <wp:effectExtent l="0" t="0" r="9525" b="9525"/>
            <wp:wrapThrough wrapText="bothSides">
              <wp:wrapPolygon edited="0">
                <wp:start x="0" y="0"/>
                <wp:lineTo x="0" y="21046"/>
                <wp:lineTo x="21515" y="21046"/>
                <wp:lineTo x="21515" y="0"/>
                <wp:lineTo x="0" y="0"/>
              </wp:wrapPolygon>
            </wp:wrapThrough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A320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88960" behindDoc="1" locked="0" layoutInCell="1" allowOverlap="1" wp14:anchorId="79317B45" wp14:editId="7A53115B">
            <wp:simplePos x="0" y="0"/>
            <wp:positionH relativeFrom="column">
              <wp:posOffset>-2237740</wp:posOffset>
            </wp:positionH>
            <wp:positionV relativeFrom="paragraph">
              <wp:posOffset>498475</wp:posOffset>
            </wp:positionV>
            <wp:extent cx="733425" cy="219075"/>
            <wp:effectExtent l="0" t="0" r="9525" b="9525"/>
            <wp:wrapThrough wrapText="bothSides">
              <wp:wrapPolygon edited="0">
                <wp:start x="0" y="0"/>
                <wp:lineTo x="0" y="20661"/>
                <wp:lineTo x="21319" y="20661"/>
                <wp:lineTo x="21319" y="0"/>
                <wp:lineTo x="0" y="0"/>
              </wp:wrapPolygon>
            </wp:wrapThrough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320F" w:rsidRPr="000A320F">
        <w:rPr>
          <w:rStyle w:val="a3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0A320F" w:rsidRPr="002F3A8E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Продукты</w:t>
      </w:r>
      <w:r w:rsidR="000A320F" w:rsidRPr="000A320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 — всё, что вы едите и пьёте; </w:t>
      </w:r>
      <w:r w:rsidR="000A320F" w:rsidRPr="002F3A8E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Покупайте как</w:t>
      </w:r>
      <w:r w:rsidR="000A320F" w:rsidRPr="000A320F">
        <w:rPr>
          <w:rStyle w:val="a3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="000A320F" w:rsidRPr="002F3A8E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юрлицо</w:t>
      </w:r>
      <w:proofErr w:type="spellEnd"/>
      <w:r w:rsidR="000A320F" w:rsidRPr="000A320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 — это покупки для бизнеса</w:t>
      </w:r>
    </w:p>
    <w:p w:rsidR="000A320F" w:rsidRPr="002F3A8E" w:rsidRDefault="000A320F" w:rsidP="006D6049">
      <w:pPr>
        <w:shd w:val="clear" w:color="auto" w:fill="FFFFFF"/>
        <w:spacing w:before="240" w:after="100" w:afterAutospacing="1" w:line="240" w:lineRule="auto"/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</w:pPr>
      <w:r w:rsidRPr="000A320F">
        <w:rPr>
          <w:rStyle w:val="a3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2F3A8E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Товары со скидкой</w:t>
      </w:r>
    </w:p>
    <w:p w:rsidR="000A320F" w:rsidRPr="000A320F" w:rsidRDefault="003E1B71" w:rsidP="006D6049">
      <w:pPr>
        <w:shd w:val="clear" w:color="auto" w:fill="FFFFFF"/>
        <w:spacing w:before="240" w:after="100" w:afterAutospacing="1" w:line="240" w:lineRule="auto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0A320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91008" behindDoc="1" locked="0" layoutInCell="1" allowOverlap="1" wp14:anchorId="5FCDC3AC" wp14:editId="73D881CF">
            <wp:simplePos x="0" y="0"/>
            <wp:positionH relativeFrom="column">
              <wp:posOffset>-727710</wp:posOffset>
            </wp:positionH>
            <wp:positionV relativeFrom="paragraph">
              <wp:posOffset>351155</wp:posOffset>
            </wp:positionV>
            <wp:extent cx="1933575" cy="447675"/>
            <wp:effectExtent l="0" t="0" r="9525" b="9525"/>
            <wp:wrapThrough wrapText="bothSides">
              <wp:wrapPolygon edited="0">
                <wp:start x="0" y="0"/>
                <wp:lineTo x="0" y="21140"/>
                <wp:lineTo x="21494" y="21140"/>
                <wp:lineTo x="21494" y="0"/>
                <wp:lineTo x="0" y="0"/>
              </wp:wrapPolygon>
            </wp:wrapThrough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320F" w:rsidRPr="000A320F">
        <w:rPr>
          <w:rStyle w:val="a3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0A320F" w:rsidRPr="003E1B71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«Для вас»</w:t>
      </w:r>
      <w:r w:rsidR="000A320F" w:rsidRPr="000A320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 — это ваша личная витрина; </w:t>
      </w:r>
      <w:r w:rsidR="000A320F" w:rsidRPr="003E1B71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«Ниже рынка»</w:t>
      </w:r>
      <w:r w:rsidR="000A320F" w:rsidRPr="000A320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 — это самые выгодные цены</w:t>
      </w:r>
    </w:p>
    <w:p w:rsidR="000A320F" w:rsidRPr="003E1B71" w:rsidRDefault="000A320F" w:rsidP="006D6049">
      <w:pPr>
        <w:shd w:val="clear" w:color="auto" w:fill="FFFFFF"/>
        <w:spacing w:before="240" w:after="100" w:afterAutospacing="1" w:line="240" w:lineRule="auto"/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</w:pPr>
      <w:r w:rsidRPr="003E1B71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Запросы, которые чаще всего используют пользователи</w:t>
      </w:r>
    </w:p>
    <w:p w:rsidR="003440DA" w:rsidRDefault="000A320F" w:rsidP="006D6049">
      <w:pPr>
        <w:shd w:val="clear" w:color="auto" w:fill="FFFFFF"/>
        <w:spacing w:before="240" w:after="100" w:afterAutospacing="1" w:line="240" w:lineRule="auto"/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</w:pPr>
      <w:r w:rsidRPr="003E1B71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Различные приложения, в которых можно</w:t>
      </w:r>
      <w:r w:rsidR="003440DA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 xml:space="preserve"> и удобно покупать те же товары</w:t>
      </w:r>
    </w:p>
    <w:p w:rsidR="000A320F" w:rsidRPr="000722F5" w:rsidRDefault="000A320F" w:rsidP="006D6049">
      <w:pPr>
        <w:pStyle w:val="2"/>
        <w:spacing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47" w:name="_Toc211326842"/>
      <w:r w:rsidRPr="000722F5">
        <w:rPr>
          <w:rFonts w:ascii="Times New Roman" w:hAnsi="Times New Roman" w:cs="Times New Roman"/>
          <w:color w:val="auto"/>
          <w:sz w:val="24"/>
          <w:szCs w:val="24"/>
        </w:rPr>
        <w:t>Практическая работа 9</w:t>
      </w:r>
      <w:bookmarkEnd w:id="47"/>
    </w:p>
    <w:p w:rsidR="000A320F" w:rsidRPr="000A320F" w:rsidRDefault="000A320F" w:rsidP="006D60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A320F">
        <w:rPr>
          <w:rFonts w:ascii="Times New Roman" w:hAnsi="Times New Roman" w:cs="Times New Roman"/>
          <w:sz w:val="24"/>
          <w:szCs w:val="24"/>
        </w:rPr>
        <w:t>Сертификация и лицензирование программного продукта</w:t>
      </w:r>
    </w:p>
    <w:p w:rsidR="000A320F" w:rsidRPr="000A320F" w:rsidRDefault="000A320F" w:rsidP="006D60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320F">
        <w:rPr>
          <w:rFonts w:ascii="Times New Roman" w:hAnsi="Times New Roman" w:cs="Times New Roman"/>
          <w:sz w:val="24"/>
          <w:szCs w:val="24"/>
        </w:rPr>
        <w:t>Сертификация услуг – это система менеджмента информационной безопасности.</w:t>
      </w:r>
    </w:p>
    <w:p w:rsidR="000A320F" w:rsidRPr="000A320F" w:rsidRDefault="000A320F" w:rsidP="006D60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320F">
        <w:rPr>
          <w:rFonts w:ascii="Times New Roman" w:hAnsi="Times New Roman" w:cs="Times New Roman"/>
          <w:sz w:val="24"/>
          <w:szCs w:val="24"/>
        </w:rPr>
        <w:t xml:space="preserve">Исключительное право (лицензионное соглашение): право владельца интеллектуальной собственности разрешать или запрещать третьим лицам использовать </w:t>
      </w:r>
      <w:proofErr w:type="gramStart"/>
      <w:r w:rsidRPr="000A320F">
        <w:rPr>
          <w:rFonts w:ascii="Times New Roman" w:hAnsi="Times New Roman" w:cs="Times New Roman"/>
          <w:sz w:val="24"/>
          <w:szCs w:val="24"/>
        </w:rPr>
        <w:t>ПО</w:t>
      </w:r>
      <w:proofErr w:type="gramEnd"/>
      <w:r w:rsidRPr="000A320F">
        <w:rPr>
          <w:rFonts w:ascii="Times New Roman" w:hAnsi="Times New Roman" w:cs="Times New Roman"/>
          <w:sz w:val="24"/>
          <w:szCs w:val="24"/>
        </w:rPr>
        <w:t>.</w:t>
      </w:r>
    </w:p>
    <w:p w:rsidR="000A320F" w:rsidRPr="000A320F" w:rsidRDefault="000A320F" w:rsidP="006D60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320F">
        <w:rPr>
          <w:rFonts w:ascii="Times New Roman" w:hAnsi="Times New Roman" w:cs="Times New Roman"/>
          <w:sz w:val="24"/>
          <w:szCs w:val="24"/>
        </w:rPr>
        <w:t>Неисключительное право: предоставление нескольким лицам возможности пользоваться одним продуктом одновременно без ограничения числа копий.</w:t>
      </w:r>
    </w:p>
    <w:p w:rsidR="000A320F" w:rsidRPr="000A320F" w:rsidRDefault="000A320F" w:rsidP="006D60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320F">
        <w:rPr>
          <w:rFonts w:ascii="Times New Roman" w:hAnsi="Times New Roman" w:cs="Times New Roman"/>
          <w:sz w:val="24"/>
          <w:szCs w:val="24"/>
        </w:rPr>
        <w:lastRenderedPageBreak/>
        <w:t>GNU GPL – это свободное распространение, открытое программное обеспечение, обязательное сохранение лицензии для производных версий.</w:t>
      </w:r>
    </w:p>
    <w:p w:rsidR="000A320F" w:rsidRPr="000A320F" w:rsidRDefault="000A320F" w:rsidP="006D60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A320F">
        <w:rPr>
          <w:rFonts w:ascii="Times New Roman" w:hAnsi="Times New Roman" w:cs="Times New Roman"/>
          <w:sz w:val="24"/>
          <w:szCs w:val="24"/>
        </w:rPr>
        <w:t>FreeBSD</w:t>
      </w:r>
      <w:proofErr w:type="spellEnd"/>
      <w:r w:rsidRPr="000A32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320F">
        <w:rPr>
          <w:rFonts w:ascii="Times New Roman" w:hAnsi="Times New Roman" w:cs="Times New Roman"/>
          <w:sz w:val="24"/>
          <w:szCs w:val="24"/>
        </w:rPr>
        <w:t>License</w:t>
      </w:r>
      <w:proofErr w:type="spellEnd"/>
      <w:r w:rsidRPr="000A320F">
        <w:rPr>
          <w:rFonts w:ascii="Times New Roman" w:hAnsi="Times New Roman" w:cs="Times New Roman"/>
          <w:sz w:val="24"/>
          <w:szCs w:val="24"/>
        </w:rPr>
        <w:t xml:space="preserve"> – это разрешает использование и модификацию кода без требования распространения изменений обратно сообществу.</w:t>
      </w:r>
    </w:p>
    <w:p w:rsidR="000A320F" w:rsidRPr="000A320F" w:rsidRDefault="000A320F" w:rsidP="006D60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A320F">
        <w:rPr>
          <w:rFonts w:ascii="Times New Roman" w:hAnsi="Times New Roman" w:cs="Times New Roman"/>
          <w:sz w:val="24"/>
          <w:szCs w:val="24"/>
        </w:rPr>
        <w:t>Бесплатное ПО – это свободно распространяемое без платы за лицензию.</w:t>
      </w:r>
      <w:proofErr w:type="gramEnd"/>
    </w:p>
    <w:p w:rsidR="000A320F" w:rsidRPr="000A320F" w:rsidRDefault="000A320F" w:rsidP="006D60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A320F">
        <w:rPr>
          <w:rFonts w:ascii="Times New Roman" w:hAnsi="Times New Roman" w:cs="Times New Roman"/>
          <w:sz w:val="24"/>
          <w:szCs w:val="24"/>
        </w:rPr>
        <w:t>Условно-бесплатное ПО – это предоставляется бесплатно, но с ограничениями.</w:t>
      </w:r>
      <w:proofErr w:type="gramEnd"/>
    </w:p>
    <w:p w:rsidR="000A320F" w:rsidRPr="000A320F" w:rsidRDefault="000A320F" w:rsidP="006D60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A320F">
        <w:rPr>
          <w:rFonts w:ascii="Times New Roman" w:hAnsi="Times New Roman" w:cs="Times New Roman"/>
          <w:sz w:val="24"/>
          <w:szCs w:val="24"/>
        </w:rPr>
        <w:t>Коммерческое ПО – это платное, требует приобретения лицензии для легального использования.</w:t>
      </w:r>
      <w:proofErr w:type="gramEnd"/>
    </w:p>
    <w:p w:rsidR="000A320F" w:rsidRPr="000A320F" w:rsidRDefault="000A320F" w:rsidP="006D60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320F">
        <w:rPr>
          <w:rFonts w:ascii="Times New Roman" w:hAnsi="Times New Roman" w:cs="Times New Roman"/>
          <w:sz w:val="24"/>
          <w:szCs w:val="24"/>
        </w:rPr>
        <w:t>OEM-версия – это предустановленное производителем оборудование.</w:t>
      </w:r>
    </w:p>
    <w:p w:rsidR="000A320F" w:rsidRPr="000A320F" w:rsidRDefault="000A320F" w:rsidP="006D60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320F">
        <w:rPr>
          <w:rFonts w:ascii="Times New Roman" w:hAnsi="Times New Roman" w:cs="Times New Roman"/>
          <w:sz w:val="24"/>
          <w:szCs w:val="24"/>
        </w:rPr>
        <w:t>BOX-версия – это коробка с диском и лицензионным ключом для самостоятельной установки.</w:t>
      </w:r>
    </w:p>
    <w:p w:rsidR="000A320F" w:rsidRPr="000A320F" w:rsidRDefault="000A320F" w:rsidP="006D60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320F">
        <w:rPr>
          <w:rFonts w:ascii="Times New Roman" w:hAnsi="Times New Roman" w:cs="Times New Roman"/>
          <w:sz w:val="24"/>
          <w:szCs w:val="24"/>
        </w:rPr>
        <w:t>Законодательство РФ: Нарушение авторских прав регулируется Гражданским кодексом РФ, ст. 1252, 1301 и Уголовным кодексом РФ, ст. 146.</w:t>
      </w:r>
    </w:p>
    <w:p w:rsidR="000A320F" w:rsidRPr="000A320F" w:rsidRDefault="000A320F" w:rsidP="006D60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A320F">
        <w:rPr>
          <w:rFonts w:ascii="Times New Roman" w:hAnsi="Times New Roman" w:cs="Times New Roman"/>
          <w:sz w:val="24"/>
          <w:szCs w:val="24"/>
        </w:rPr>
        <w:t>Методы</w:t>
      </w:r>
    </w:p>
    <w:p w:rsidR="000A320F" w:rsidRPr="000A320F" w:rsidRDefault="000A320F" w:rsidP="006D60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320F">
        <w:rPr>
          <w:rFonts w:ascii="Times New Roman" w:hAnsi="Times New Roman" w:cs="Times New Roman"/>
          <w:sz w:val="24"/>
          <w:szCs w:val="24"/>
        </w:rPr>
        <w:t>Методы оценки затрат на разработку и внедрение программных продуктов</w:t>
      </w:r>
    </w:p>
    <w:p w:rsidR="000A320F" w:rsidRPr="000A320F" w:rsidRDefault="000A320F" w:rsidP="006D60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320F">
        <w:rPr>
          <w:rFonts w:ascii="Times New Roman" w:hAnsi="Times New Roman" w:cs="Times New Roman"/>
          <w:sz w:val="24"/>
          <w:szCs w:val="24"/>
        </w:rPr>
        <w:t>Методы оценки затрат классифицируются следующим образом:</w:t>
      </w:r>
    </w:p>
    <w:p w:rsidR="000A320F" w:rsidRPr="000A320F" w:rsidRDefault="000A320F" w:rsidP="006D60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320F">
        <w:rPr>
          <w:rFonts w:ascii="Times New Roman" w:hAnsi="Times New Roman" w:cs="Times New Roman"/>
          <w:sz w:val="24"/>
          <w:szCs w:val="24"/>
        </w:rPr>
        <w:t xml:space="preserve">Методы аналогий (опытный подход) используется оценка прошлых проектов схожего масштаба и сложности. </w:t>
      </w:r>
    </w:p>
    <w:p w:rsidR="000A320F" w:rsidRPr="000A320F" w:rsidRDefault="000A320F" w:rsidP="006D60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320F">
        <w:rPr>
          <w:rFonts w:ascii="Times New Roman" w:hAnsi="Times New Roman" w:cs="Times New Roman"/>
          <w:sz w:val="24"/>
          <w:szCs w:val="24"/>
        </w:rPr>
        <w:t>Основные затраты включают:</w:t>
      </w:r>
    </w:p>
    <w:p w:rsidR="000A320F" w:rsidRPr="000A320F" w:rsidRDefault="000A320F" w:rsidP="006D60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320F">
        <w:rPr>
          <w:rFonts w:ascii="Times New Roman" w:hAnsi="Times New Roman" w:cs="Times New Roman"/>
          <w:sz w:val="24"/>
          <w:szCs w:val="24"/>
        </w:rPr>
        <w:t>1. Заработную плату сотрудников-разработчиков.</w:t>
      </w:r>
    </w:p>
    <w:p w:rsidR="000A320F" w:rsidRPr="000A320F" w:rsidRDefault="000A320F" w:rsidP="006D60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320F">
        <w:rPr>
          <w:rFonts w:ascii="Times New Roman" w:hAnsi="Times New Roman" w:cs="Times New Roman"/>
          <w:sz w:val="24"/>
          <w:szCs w:val="24"/>
        </w:rPr>
        <w:t>2. Затраты на аренду офиса и техническое оснащение.</w:t>
      </w:r>
    </w:p>
    <w:p w:rsidR="000A320F" w:rsidRPr="000A320F" w:rsidRDefault="000A320F" w:rsidP="006D60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320F">
        <w:rPr>
          <w:rFonts w:ascii="Times New Roman" w:hAnsi="Times New Roman" w:cs="Times New Roman"/>
          <w:sz w:val="24"/>
          <w:szCs w:val="24"/>
        </w:rPr>
        <w:t xml:space="preserve">3. </w:t>
      </w:r>
      <w:proofErr w:type="gramStart"/>
      <w:r w:rsidRPr="000A320F">
        <w:rPr>
          <w:rFonts w:ascii="Times New Roman" w:hAnsi="Times New Roman" w:cs="Times New Roman"/>
          <w:sz w:val="24"/>
          <w:szCs w:val="24"/>
        </w:rPr>
        <w:t>Закупку лицензий на стороннее ПО и тестирование.</w:t>
      </w:r>
      <w:proofErr w:type="gramEnd"/>
    </w:p>
    <w:p w:rsidR="000A320F" w:rsidRPr="000A320F" w:rsidRDefault="000A320F" w:rsidP="006D60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320F">
        <w:rPr>
          <w:rFonts w:ascii="Times New Roman" w:hAnsi="Times New Roman" w:cs="Times New Roman"/>
          <w:sz w:val="24"/>
          <w:szCs w:val="24"/>
        </w:rPr>
        <w:t>4. Консультационные услуги и обучение персонала.</w:t>
      </w:r>
    </w:p>
    <w:p w:rsidR="000A320F" w:rsidRPr="000A320F" w:rsidRDefault="000A320F" w:rsidP="006D60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320F">
        <w:rPr>
          <w:rFonts w:ascii="Times New Roman" w:hAnsi="Times New Roman" w:cs="Times New Roman"/>
          <w:sz w:val="24"/>
          <w:szCs w:val="24"/>
        </w:rPr>
        <w:t>Состав пояснительной записки (ГОСТ)</w:t>
      </w:r>
    </w:p>
    <w:p w:rsidR="000A320F" w:rsidRPr="000A320F" w:rsidRDefault="000A320F" w:rsidP="006D6049">
      <w:pPr>
        <w:spacing w:after="0" w:line="240" w:lineRule="auto"/>
        <w:rPr>
          <w:rFonts w:ascii="Times New Roman" w:eastAsia="Times New Roman" w:hAnsi="Times New Roman" w:cs="Times New Roman"/>
          <w:bCs/>
          <w:spacing w:val="-5"/>
          <w:sz w:val="24"/>
          <w:szCs w:val="24"/>
          <w:bdr w:val="none" w:sz="0" w:space="0" w:color="auto" w:frame="1"/>
          <w:lang w:eastAsia="ru-RU"/>
        </w:rPr>
      </w:pPr>
      <w:r w:rsidRPr="000A320F">
        <w:rPr>
          <w:rFonts w:ascii="Times New Roman" w:eastAsia="Times New Roman" w:hAnsi="Times New Roman" w:cs="Times New Roman"/>
          <w:bCs/>
          <w:spacing w:val="-5"/>
          <w:sz w:val="24"/>
          <w:szCs w:val="24"/>
          <w:bdr w:val="none" w:sz="0" w:space="0" w:color="auto" w:frame="1"/>
          <w:lang w:eastAsia="ru-RU"/>
        </w:rPr>
        <w:t>Пример реальной пояснительной записки с расчётами</w:t>
      </w:r>
    </w:p>
    <w:p w:rsidR="000A320F" w:rsidRPr="000A320F" w:rsidRDefault="000A320F" w:rsidP="006D6049">
      <w:pPr>
        <w:spacing w:after="0" w:line="240" w:lineRule="auto"/>
        <w:rPr>
          <w:rFonts w:ascii="Times New Roman" w:eastAsia="Times New Roman" w:hAnsi="Times New Roman" w:cs="Times New Roman"/>
          <w:bCs/>
          <w:spacing w:val="-5"/>
          <w:sz w:val="24"/>
          <w:szCs w:val="24"/>
          <w:bdr w:val="none" w:sz="0" w:space="0" w:color="auto" w:frame="1"/>
          <w:lang w:eastAsia="ru-RU"/>
        </w:rPr>
      </w:pPr>
      <w:r w:rsidRPr="000A320F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  <w:bdr w:val="none" w:sz="0" w:space="0" w:color="auto" w:frame="1"/>
          <w:lang w:eastAsia="ru-RU"/>
        </w:rPr>
        <w:t xml:space="preserve">Название: </w:t>
      </w:r>
      <w:r w:rsidRPr="000A320F">
        <w:rPr>
          <w:rFonts w:ascii="Times New Roman" w:eastAsia="Times New Roman" w:hAnsi="Times New Roman" w:cs="Times New Roman"/>
          <w:bCs/>
          <w:spacing w:val="-5"/>
          <w:sz w:val="24"/>
          <w:szCs w:val="24"/>
          <w:bdr w:val="none" w:sz="0" w:space="0" w:color="auto" w:frame="1"/>
          <w:lang w:eastAsia="ru-RU"/>
        </w:rPr>
        <w:t>Пояснительная записка №12</w:t>
      </w:r>
    </w:p>
    <w:p w:rsidR="000A320F" w:rsidRPr="000A320F" w:rsidRDefault="000A320F" w:rsidP="006D6049">
      <w:pPr>
        <w:spacing w:after="0" w:line="240" w:lineRule="auto"/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  <w:bdr w:val="none" w:sz="0" w:space="0" w:color="auto" w:frame="1"/>
          <w:lang w:eastAsia="ru-RU"/>
        </w:rPr>
      </w:pPr>
      <w:r w:rsidRPr="000A320F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  <w:bdr w:val="none" w:sz="0" w:space="0" w:color="auto" w:frame="1"/>
          <w:lang w:eastAsia="ru-RU"/>
        </w:rPr>
        <w:t>Организация:</w:t>
      </w:r>
      <w:r w:rsidRPr="000A320F">
        <w:rPr>
          <w:rFonts w:ascii="Times New Roman" w:eastAsia="Times New Roman" w:hAnsi="Times New Roman" w:cs="Times New Roman"/>
          <w:bCs/>
          <w:spacing w:val="-5"/>
          <w:sz w:val="24"/>
          <w:szCs w:val="24"/>
          <w:bdr w:val="none" w:sz="0" w:space="0" w:color="auto" w:frame="1"/>
          <w:lang w:eastAsia="ru-RU"/>
        </w:rPr>
        <w:t xml:space="preserve"> ООО «</w:t>
      </w:r>
      <w:proofErr w:type="spellStart"/>
      <w:r w:rsidRPr="000A320F">
        <w:rPr>
          <w:rFonts w:ascii="Times New Roman" w:eastAsia="Times New Roman" w:hAnsi="Times New Roman" w:cs="Times New Roman"/>
          <w:bCs/>
          <w:spacing w:val="-5"/>
          <w:sz w:val="24"/>
          <w:szCs w:val="24"/>
          <w:bdr w:val="none" w:sz="0" w:space="0" w:color="auto" w:frame="1"/>
          <w:lang w:eastAsia="ru-RU"/>
        </w:rPr>
        <w:t>Техностарт</w:t>
      </w:r>
      <w:proofErr w:type="spellEnd"/>
      <w:r w:rsidRPr="000A320F">
        <w:rPr>
          <w:rFonts w:ascii="Times New Roman" w:eastAsia="Times New Roman" w:hAnsi="Times New Roman" w:cs="Times New Roman"/>
          <w:bCs/>
          <w:spacing w:val="-5"/>
          <w:sz w:val="24"/>
          <w:szCs w:val="24"/>
          <w:bdr w:val="none" w:sz="0" w:space="0" w:color="auto" w:frame="1"/>
          <w:lang w:eastAsia="ru-RU"/>
        </w:rPr>
        <w:t>»</w:t>
      </w:r>
    </w:p>
    <w:p w:rsidR="000A320F" w:rsidRPr="000A320F" w:rsidRDefault="000A320F" w:rsidP="006D60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320F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  <w:bdr w:val="none" w:sz="0" w:space="0" w:color="auto" w:frame="1"/>
          <w:lang w:eastAsia="ru-RU"/>
        </w:rPr>
        <w:t xml:space="preserve">Проект: </w:t>
      </w:r>
      <w:r w:rsidRPr="000A320F">
        <w:rPr>
          <w:rFonts w:ascii="Times New Roman" w:hAnsi="Times New Roman" w:cs="Times New Roman"/>
          <w:sz w:val="24"/>
          <w:szCs w:val="24"/>
        </w:rPr>
        <w:t>Сертификация и лицензирование программного продукта</w:t>
      </w:r>
    </w:p>
    <w:p w:rsidR="000A320F" w:rsidRPr="000A320F" w:rsidRDefault="000A320F" w:rsidP="006D60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B6E6E" w:rsidRPr="00FB6E6E" w:rsidRDefault="00FB6E6E" w:rsidP="006D6049">
      <w:pPr>
        <w:shd w:val="clear" w:color="auto" w:fill="FFFFFF"/>
        <w:spacing w:before="100" w:beforeAutospacing="1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B6E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Заработная плата разработчиков</w:t>
      </w:r>
      <w:r w:rsidRPr="00FB6E6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• Ведущий разработчик: 540 тыс. руб.</w:t>
      </w:r>
      <w:r w:rsidRPr="00FB6E6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• Старший разработчик: 450 тыс. руб.</w:t>
      </w:r>
      <w:r w:rsidRPr="00FB6E6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 xml:space="preserve">• </w:t>
      </w:r>
      <w:proofErr w:type="spellStart"/>
      <w:r w:rsidRPr="00FB6E6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Тестировщик</w:t>
      </w:r>
      <w:proofErr w:type="spellEnd"/>
      <w:r w:rsidRPr="00FB6E6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 360 тыс. руб.</w:t>
      </w:r>
      <w:r w:rsidRPr="00FB6E6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FB6E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Итого:</w:t>
      </w:r>
      <w:r w:rsidRPr="00FB6E6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1 350 000 руб.</w:t>
      </w:r>
      <w:proofErr w:type="gramEnd"/>
    </w:p>
    <w:p w:rsidR="00FB6E6E" w:rsidRPr="00FB6E6E" w:rsidRDefault="00FB6E6E" w:rsidP="006D604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B6E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 Аренда и техническое оснащение</w:t>
      </w:r>
      <w:r w:rsidRPr="00FB6E6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• Аренда офиса: 150 тыс. руб. (50 тыс./мес. × 3 мес.)</w:t>
      </w:r>
      <w:r w:rsidRPr="00FB6E6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FB6E6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• Оборудование: 1 000 000 руб.</w:t>
      </w:r>
      <w:r w:rsidRPr="00FB6E6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FB6E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Итого:</w:t>
      </w:r>
      <w:r w:rsidRPr="00FB6E6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1 150 000 руб.</w:t>
      </w:r>
    </w:p>
    <w:p w:rsidR="00FB6E6E" w:rsidRPr="00FB6E6E" w:rsidRDefault="00FB6E6E" w:rsidP="006D604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B6E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 Лицензии ПО</w:t>
      </w:r>
      <w:r w:rsidRPr="00FB6E6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 xml:space="preserve">• </w:t>
      </w:r>
      <w:proofErr w:type="spellStart"/>
      <w:r w:rsidRPr="00FB6E6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JetBrains</w:t>
      </w:r>
      <w:proofErr w:type="spellEnd"/>
      <w:r w:rsidRPr="00FB6E6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FB6E6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IntelliJ</w:t>
      </w:r>
      <w:proofErr w:type="spellEnd"/>
      <w:r w:rsidRPr="00FB6E6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FB6E6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Ultimate</w:t>
      </w:r>
      <w:proofErr w:type="spellEnd"/>
      <w:r w:rsidRPr="00FB6E6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 100 тыс. руб.</w:t>
      </w:r>
      <w:r w:rsidRPr="00FB6E6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 xml:space="preserve">• </w:t>
      </w:r>
      <w:proofErr w:type="spellStart"/>
      <w:r w:rsidRPr="00FB6E6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Jira</w:t>
      </w:r>
      <w:proofErr w:type="spellEnd"/>
      <w:r w:rsidRPr="00FB6E6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 50 тыс. руб.</w:t>
      </w:r>
      <w:r w:rsidRPr="00FB6E6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• QA-инструменты: 150 тыс. руб.</w:t>
      </w:r>
      <w:r w:rsidRPr="00FB6E6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FB6E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Итого:</w:t>
      </w:r>
      <w:r w:rsidRPr="00FB6E6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300 000 руб.</w:t>
      </w:r>
    </w:p>
    <w:p w:rsidR="00FB6E6E" w:rsidRPr="00FB6E6E" w:rsidRDefault="00FB6E6E" w:rsidP="006D604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B6E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 Консультации и обучение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специалистов</w:t>
      </w:r>
      <w:proofErr w:type="gramStart"/>
      <w:r w:rsidRPr="00FB6E6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FB6E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</w:t>
      </w:r>
      <w:proofErr w:type="gramEnd"/>
      <w:r w:rsidRPr="00FB6E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того:</w:t>
      </w:r>
      <w:r w:rsidRPr="00FB6E6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200 000 руб.</w:t>
      </w:r>
    </w:p>
    <w:p w:rsidR="00FB6E6E" w:rsidRPr="00FB6E6E" w:rsidRDefault="00FB6E6E" w:rsidP="006D604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B6E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Общие затраты:</w:t>
      </w:r>
      <w:r w:rsidRPr="00FB6E6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3 000 000 руб.</w:t>
      </w:r>
    </w:p>
    <w:p w:rsidR="00FB6E6E" w:rsidRPr="00FB6E6E" w:rsidRDefault="00FB6E6E" w:rsidP="006D6049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B6E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Примечание:</w:t>
      </w:r>
      <w:r w:rsidRPr="00FB6E6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Оформление документации соответствует ГОСТ 19.404-79 и ГОСТ 7.32-2001.</w:t>
      </w:r>
    </w:p>
    <w:p w:rsidR="000A320F" w:rsidRPr="000A320F" w:rsidRDefault="000A320F" w:rsidP="006D60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A320F">
        <w:rPr>
          <w:rFonts w:ascii="Times New Roman" w:hAnsi="Times New Roman" w:cs="Times New Roman"/>
          <w:sz w:val="24"/>
          <w:szCs w:val="24"/>
        </w:rPr>
        <w:t>Разделы пояснительной записки.</w:t>
      </w:r>
    </w:p>
    <w:p w:rsidR="00AA4DC5" w:rsidRPr="00AA4DC5" w:rsidRDefault="00AA4DC5" w:rsidP="006D6049">
      <w:pPr>
        <w:shd w:val="clear" w:color="auto" w:fill="FFFFFF"/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4DC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Аннотация</w:t>
      </w:r>
      <w:r w:rsidRPr="00AA4DC5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краткое описание содержания, структуры и объёма работы.</w:t>
      </w:r>
    </w:p>
    <w:p w:rsidR="00AA4DC5" w:rsidRPr="00AA4DC5" w:rsidRDefault="00AA4DC5" w:rsidP="006D604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4DC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Содержание</w:t>
      </w:r>
      <w:r w:rsidRPr="00AA4DC5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перечень глав и разделов с указанием страниц.</w:t>
      </w:r>
    </w:p>
    <w:p w:rsidR="00AA4DC5" w:rsidRPr="00AA4DC5" w:rsidRDefault="00AA4DC5" w:rsidP="006D604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4DC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Введение</w:t>
      </w:r>
      <w:r w:rsidRPr="00AA4DC5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обоснование актуальности, постановка целей и задач исследования.</w:t>
      </w:r>
    </w:p>
    <w:p w:rsidR="00AA4DC5" w:rsidRPr="00AA4DC5" w:rsidRDefault="00AA4DC5" w:rsidP="006D604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4DC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Основная часть</w:t>
      </w:r>
      <w:r w:rsidRPr="00AA4DC5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детальное описание исследований, результатов и спецификаций.</w:t>
      </w:r>
    </w:p>
    <w:p w:rsidR="00AA4DC5" w:rsidRPr="00AA4DC5" w:rsidRDefault="00AA4DC5" w:rsidP="006D604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4DC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Заключение</w:t>
      </w:r>
      <w:r w:rsidRPr="00AA4DC5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выводы исследования и рекомендации по практическому применению.</w:t>
      </w:r>
    </w:p>
    <w:p w:rsidR="00AA4DC5" w:rsidRPr="00AA4DC5" w:rsidRDefault="00AA4DC5" w:rsidP="006D604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4DC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Перечень сокращений</w:t>
      </w:r>
      <w:r w:rsidRPr="00AA4DC5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список использованных в работе сокращений и обозначений.</w:t>
      </w:r>
    </w:p>
    <w:p w:rsidR="00AA4DC5" w:rsidRPr="00AA4DC5" w:rsidRDefault="00AA4DC5" w:rsidP="006D604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4DC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Литература</w:t>
      </w:r>
      <w:r w:rsidRPr="00AA4DC5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библиографический список использованных источников.</w:t>
      </w:r>
    </w:p>
    <w:p w:rsidR="00AA4DC5" w:rsidRPr="00AA4DC5" w:rsidRDefault="00AA4DC5" w:rsidP="006D6049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4DC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Приложения</w:t>
      </w:r>
      <w:r w:rsidRPr="00AA4DC5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вспомогательные материалы: графики, таблицы, схемы, листинги кода.</w:t>
      </w:r>
    </w:p>
    <w:p w:rsidR="000A320F" w:rsidRPr="000A320F" w:rsidRDefault="000A320F" w:rsidP="006D6049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bookmarkEnd w:id="26"/>
    <w:p w:rsidR="00753DA0" w:rsidRPr="00753DA0" w:rsidRDefault="00753DA0" w:rsidP="006D6049">
      <w:pPr>
        <w:spacing w:line="240" w:lineRule="auto"/>
        <w:ind w:firstLine="708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sectPr w:rsidR="00753DA0" w:rsidRPr="00753DA0" w:rsidSect="009C0974">
      <w:footerReference w:type="default" r:id="rId37"/>
      <w:pgSz w:w="11906" w:h="16838"/>
      <w:pgMar w:top="993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70BE5" w:rsidRDefault="00370BE5" w:rsidP="00370BE5">
      <w:pPr>
        <w:spacing w:after="0" w:line="240" w:lineRule="auto"/>
      </w:pPr>
      <w:r>
        <w:separator/>
      </w:r>
    </w:p>
  </w:endnote>
  <w:endnote w:type="continuationSeparator" w:id="0">
    <w:p w:rsidR="00370BE5" w:rsidRDefault="00370BE5" w:rsidP="00370B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58418150"/>
      <w:docPartObj>
        <w:docPartGallery w:val="Page Numbers (Bottom of Page)"/>
        <w:docPartUnique/>
      </w:docPartObj>
    </w:sdtPr>
    <w:sdtContent>
      <w:p w:rsidR="00370BE5" w:rsidRDefault="00370BE5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90CB3">
          <w:rPr>
            <w:noProof/>
          </w:rPr>
          <w:t>10</w:t>
        </w:r>
        <w:r>
          <w:fldChar w:fldCharType="end"/>
        </w:r>
      </w:p>
    </w:sdtContent>
  </w:sdt>
  <w:p w:rsidR="00370BE5" w:rsidRDefault="00370BE5">
    <w:pPr>
      <w:pStyle w:val="a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70BE5" w:rsidRDefault="00370BE5" w:rsidP="00370BE5">
      <w:pPr>
        <w:spacing w:after="0" w:line="240" w:lineRule="auto"/>
      </w:pPr>
      <w:r>
        <w:separator/>
      </w:r>
    </w:p>
  </w:footnote>
  <w:footnote w:type="continuationSeparator" w:id="0">
    <w:p w:rsidR="00370BE5" w:rsidRDefault="00370BE5" w:rsidP="00370B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684A69"/>
    <w:multiLevelType w:val="multilevel"/>
    <w:tmpl w:val="CE86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4C6655"/>
    <w:multiLevelType w:val="multilevel"/>
    <w:tmpl w:val="47E8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4718C4"/>
    <w:multiLevelType w:val="multilevel"/>
    <w:tmpl w:val="B87C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531083"/>
    <w:multiLevelType w:val="multilevel"/>
    <w:tmpl w:val="8530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CF34D5"/>
    <w:multiLevelType w:val="multilevel"/>
    <w:tmpl w:val="1F74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A42274"/>
    <w:multiLevelType w:val="multilevel"/>
    <w:tmpl w:val="C930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C7A0EB5"/>
    <w:multiLevelType w:val="multilevel"/>
    <w:tmpl w:val="DD92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572240"/>
    <w:multiLevelType w:val="multilevel"/>
    <w:tmpl w:val="35348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89728C4"/>
    <w:multiLevelType w:val="multilevel"/>
    <w:tmpl w:val="204C8A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A190023"/>
    <w:multiLevelType w:val="multilevel"/>
    <w:tmpl w:val="9FECC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B420F90"/>
    <w:multiLevelType w:val="multilevel"/>
    <w:tmpl w:val="7942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CBD692A"/>
    <w:multiLevelType w:val="multilevel"/>
    <w:tmpl w:val="7948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E4D4118"/>
    <w:multiLevelType w:val="multilevel"/>
    <w:tmpl w:val="F6D0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E6E30F0"/>
    <w:multiLevelType w:val="multilevel"/>
    <w:tmpl w:val="584E4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1C443EE"/>
    <w:multiLevelType w:val="multilevel"/>
    <w:tmpl w:val="7428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5550378"/>
    <w:multiLevelType w:val="multilevel"/>
    <w:tmpl w:val="5DDC5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6BD0412"/>
    <w:multiLevelType w:val="multilevel"/>
    <w:tmpl w:val="9AC6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87C0589"/>
    <w:multiLevelType w:val="multilevel"/>
    <w:tmpl w:val="1A78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8BB6A0E"/>
    <w:multiLevelType w:val="multilevel"/>
    <w:tmpl w:val="D620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1806DA8"/>
    <w:multiLevelType w:val="multilevel"/>
    <w:tmpl w:val="081A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3BE6633"/>
    <w:multiLevelType w:val="multilevel"/>
    <w:tmpl w:val="1378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54E5D6F"/>
    <w:multiLevelType w:val="multilevel"/>
    <w:tmpl w:val="7198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5526BE1"/>
    <w:multiLevelType w:val="multilevel"/>
    <w:tmpl w:val="A886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63331FB"/>
    <w:multiLevelType w:val="multilevel"/>
    <w:tmpl w:val="34A4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9DE6B9D"/>
    <w:multiLevelType w:val="multilevel"/>
    <w:tmpl w:val="77C6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A3E3312"/>
    <w:multiLevelType w:val="multilevel"/>
    <w:tmpl w:val="67A6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D246E69"/>
    <w:multiLevelType w:val="multilevel"/>
    <w:tmpl w:val="15EC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1B9488B"/>
    <w:multiLevelType w:val="multilevel"/>
    <w:tmpl w:val="8EAA7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2970E2F"/>
    <w:multiLevelType w:val="multilevel"/>
    <w:tmpl w:val="9D70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9162C95"/>
    <w:multiLevelType w:val="multilevel"/>
    <w:tmpl w:val="1C42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EEA64EA"/>
    <w:multiLevelType w:val="multilevel"/>
    <w:tmpl w:val="6D94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0A10ECE"/>
    <w:multiLevelType w:val="multilevel"/>
    <w:tmpl w:val="461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1AF148E"/>
    <w:multiLevelType w:val="multilevel"/>
    <w:tmpl w:val="8332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DA62910"/>
    <w:multiLevelType w:val="multilevel"/>
    <w:tmpl w:val="03F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F03686C"/>
    <w:multiLevelType w:val="multilevel"/>
    <w:tmpl w:val="917E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4"/>
  </w:num>
  <w:num w:numId="3">
    <w:abstractNumId w:val="13"/>
  </w:num>
  <w:num w:numId="4">
    <w:abstractNumId w:val="21"/>
  </w:num>
  <w:num w:numId="5">
    <w:abstractNumId w:val="17"/>
  </w:num>
  <w:num w:numId="6">
    <w:abstractNumId w:val="31"/>
  </w:num>
  <w:num w:numId="7">
    <w:abstractNumId w:val="16"/>
  </w:num>
  <w:num w:numId="8">
    <w:abstractNumId w:val="28"/>
  </w:num>
  <w:num w:numId="9">
    <w:abstractNumId w:val="25"/>
  </w:num>
  <w:num w:numId="10">
    <w:abstractNumId w:val="20"/>
  </w:num>
  <w:num w:numId="11">
    <w:abstractNumId w:val="12"/>
  </w:num>
  <w:num w:numId="12">
    <w:abstractNumId w:val="5"/>
  </w:num>
  <w:num w:numId="13">
    <w:abstractNumId w:val="9"/>
  </w:num>
  <w:num w:numId="14">
    <w:abstractNumId w:val="23"/>
  </w:num>
  <w:num w:numId="15">
    <w:abstractNumId w:val="18"/>
  </w:num>
  <w:num w:numId="16">
    <w:abstractNumId w:val="27"/>
  </w:num>
  <w:num w:numId="17">
    <w:abstractNumId w:val="2"/>
  </w:num>
  <w:num w:numId="18">
    <w:abstractNumId w:val="19"/>
  </w:num>
  <w:num w:numId="19">
    <w:abstractNumId w:val="29"/>
  </w:num>
  <w:num w:numId="20">
    <w:abstractNumId w:val="32"/>
  </w:num>
  <w:num w:numId="21">
    <w:abstractNumId w:val="14"/>
  </w:num>
  <w:num w:numId="22">
    <w:abstractNumId w:val="0"/>
  </w:num>
  <w:num w:numId="23">
    <w:abstractNumId w:val="22"/>
  </w:num>
  <w:num w:numId="24">
    <w:abstractNumId w:val="6"/>
  </w:num>
  <w:num w:numId="25">
    <w:abstractNumId w:val="33"/>
  </w:num>
  <w:num w:numId="26">
    <w:abstractNumId w:val="30"/>
  </w:num>
  <w:num w:numId="27">
    <w:abstractNumId w:val="34"/>
  </w:num>
  <w:num w:numId="28">
    <w:abstractNumId w:val="15"/>
  </w:num>
  <w:num w:numId="29">
    <w:abstractNumId w:val="1"/>
  </w:num>
  <w:num w:numId="30">
    <w:abstractNumId w:val="7"/>
  </w:num>
  <w:num w:numId="31">
    <w:abstractNumId w:val="8"/>
  </w:num>
  <w:num w:numId="32">
    <w:abstractNumId w:val="26"/>
  </w:num>
  <w:num w:numId="33">
    <w:abstractNumId w:val="11"/>
  </w:num>
  <w:num w:numId="34">
    <w:abstractNumId w:val="4"/>
  </w:num>
  <w:num w:numId="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59CD"/>
    <w:rsid w:val="000722F5"/>
    <w:rsid w:val="000964B6"/>
    <w:rsid w:val="000A320F"/>
    <w:rsid w:val="00136B71"/>
    <w:rsid w:val="001429B3"/>
    <w:rsid w:val="001859CD"/>
    <w:rsid w:val="001A106B"/>
    <w:rsid w:val="00237D86"/>
    <w:rsid w:val="00281B38"/>
    <w:rsid w:val="00290CB3"/>
    <w:rsid w:val="0029190A"/>
    <w:rsid w:val="002F2524"/>
    <w:rsid w:val="002F3A8E"/>
    <w:rsid w:val="00306258"/>
    <w:rsid w:val="003440DA"/>
    <w:rsid w:val="00351733"/>
    <w:rsid w:val="00370BE5"/>
    <w:rsid w:val="00380A8E"/>
    <w:rsid w:val="003E1B71"/>
    <w:rsid w:val="00400731"/>
    <w:rsid w:val="00442AF8"/>
    <w:rsid w:val="00447852"/>
    <w:rsid w:val="004730EB"/>
    <w:rsid w:val="00483ABB"/>
    <w:rsid w:val="004A3E5C"/>
    <w:rsid w:val="004B4027"/>
    <w:rsid w:val="004F3957"/>
    <w:rsid w:val="005133F7"/>
    <w:rsid w:val="005C48A6"/>
    <w:rsid w:val="00692A55"/>
    <w:rsid w:val="006D6049"/>
    <w:rsid w:val="006E60AC"/>
    <w:rsid w:val="00701AD1"/>
    <w:rsid w:val="007428E1"/>
    <w:rsid w:val="00753DA0"/>
    <w:rsid w:val="00794729"/>
    <w:rsid w:val="00796324"/>
    <w:rsid w:val="007E4B5B"/>
    <w:rsid w:val="00805F74"/>
    <w:rsid w:val="008A4F9B"/>
    <w:rsid w:val="009A195F"/>
    <w:rsid w:val="009C0974"/>
    <w:rsid w:val="00AA4A91"/>
    <w:rsid w:val="00AA4DC5"/>
    <w:rsid w:val="00B264D5"/>
    <w:rsid w:val="00B43D8D"/>
    <w:rsid w:val="00BB2675"/>
    <w:rsid w:val="00BD3D72"/>
    <w:rsid w:val="00C930E1"/>
    <w:rsid w:val="00D274B9"/>
    <w:rsid w:val="00D6519A"/>
    <w:rsid w:val="00DD2243"/>
    <w:rsid w:val="00DE1D7B"/>
    <w:rsid w:val="00E82622"/>
    <w:rsid w:val="00F174B3"/>
    <w:rsid w:val="00F30172"/>
    <w:rsid w:val="00F64ABF"/>
    <w:rsid w:val="00FB170E"/>
    <w:rsid w:val="00FB6E6E"/>
    <w:rsid w:val="00FE3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3DA0"/>
    <w:pPr>
      <w:keepNext/>
      <w:keepLines/>
      <w:spacing w:before="480" w:after="0"/>
      <w:jc w:val="center"/>
      <w:outlineLvl w:val="0"/>
    </w:pPr>
    <w:rPr>
      <w:rFonts w:ascii="Times New Roman" w:eastAsiaTheme="majorEastAsia" w:hAnsi="Times New Roman" w:cstheme="majorBidi"/>
      <w:bCs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0964B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3DA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190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3DA0"/>
    <w:rPr>
      <w:rFonts w:ascii="Times New Roman" w:eastAsiaTheme="majorEastAsia" w:hAnsi="Times New Roman" w:cstheme="majorBidi"/>
      <w:bCs/>
      <w:color w:val="000000" w:themeColor="text1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753DA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ds-markdown-paragraph">
    <w:name w:val="ds-markdown-paragraph"/>
    <w:basedOn w:val="a"/>
    <w:rsid w:val="00753D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53DA0"/>
    <w:rPr>
      <w:b/>
      <w:bCs/>
    </w:rPr>
  </w:style>
  <w:style w:type="table" w:styleId="a4">
    <w:name w:val="Table Grid"/>
    <w:basedOn w:val="a1"/>
    <w:uiPriority w:val="59"/>
    <w:rsid w:val="00753D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753D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53DA0"/>
    <w:rPr>
      <w:rFonts w:ascii="Tahoma" w:hAnsi="Tahoma" w:cs="Tahoma"/>
      <w:sz w:val="16"/>
      <w:szCs w:val="16"/>
    </w:rPr>
  </w:style>
  <w:style w:type="character" w:customStyle="1" w:styleId="40">
    <w:name w:val="Заголовок 4 Знак"/>
    <w:basedOn w:val="a0"/>
    <w:link w:val="4"/>
    <w:uiPriority w:val="9"/>
    <w:semiHidden/>
    <w:rsid w:val="0029190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7">
    <w:name w:val="TOC Heading"/>
    <w:basedOn w:val="1"/>
    <w:next w:val="a"/>
    <w:uiPriority w:val="39"/>
    <w:unhideWhenUsed/>
    <w:qFormat/>
    <w:rsid w:val="0029190A"/>
    <w:pPr>
      <w:jc w:val="left"/>
      <w:outlineLvl w:val="9"/>
    </w:pPr>
    <w:rPr>
      <w:rFonts w:asciiTheme="majorHAnsi" w:hAnsiTheme="majorHAnsi"/>
      <w:b/>
      <w:color w:val="365F91" w:themeColor="accent1" w:themeShade="BF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29190A"/>
    <w:pPr>
      <w:spacing w:after="100"/>
      <w:ind w:left="440"/>
    </w:pPr>
  </w:style>
  <w:style w:type="character" w:styleId="a8">
    <w:name w:val="Hyperlink"/>
    <w:basedOn w:val="a0"/>
    <w:uiPriority w:val="99"/>
    <w:unhideWhenUsed/>
    <w:rsid w:val="0029190A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29190A"/>
    <w:pPr>
      <w:spacing w:after="100"/>
      <w:ind w:left="220"/>
    </w:pPr>
  </w:style>
  <w:style w:type="character" w:customStyle="1" w:styleId="20">
    <w:name w:val="Заголовок 2 Знак"/>
    <w:basedOn w:val="a0"/>
    <w:link w:val="2"/>
    <w:uiPriority w:val="9"/>
    <w:rsid w:val="000964B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9">
    <w:name w:val="List Paragraph"/>
    <w:basedOn w:val="a"/>
    <w:uiPriority w:val="34"/>
    <w:qFormat/>
    <w:rsid w:val="00701AD1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0722F5"/>
    <w:pPr>
      <w:spacing w:after="100"/>
    </w:pPr>
  </w:style>
  <w:style w:type="paragraph" w:styleId="aa">
    <w:name w:val="Normal (Web)"/>
    <w:basedOn w:val="a"/>
    <w:uiPriority w:val="99"/>
    <w:unhideWhenUsed/>
    <w:rsid w:val="00794729"/>
    <w:pPr>
      <w:spacing w:before="100" w:beforeAutospacing="1" w:after="142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header"/>
    <w:basedOn w:val="a"/>
    <w:link w:val="ac"/>
    <w:uiPriority w:val="99"/>
    <w:unhideWhenUsed/>
    <w:rsid w:val="00370B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370BE5"/>
  </w:style>
  <w:style w:type="paragraph" w:styleId="ad">
    <w:name w:val="footer"/>
    <w:basedOn w:val="a"/>
    <w:link w:val="ae"/>
    <w:uiPriority w:val="99"/>
    <w:unhideWhenUsed/>
    <w:rsid w:val="00370B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370BE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3DA0"/>
    <w:pPr>
      <w:keepNext/>
      <w:keepLines/>
      <w:spacing w:before="480" w:after="0"/>
      <w:jc w:val="center"/>
      <w:outlineLvl w:val="0"/>
    </w:pPr>
    <w:rPr>
      <w:rFonts w:ascii="Times New Roman" w:eastAsiaTheme="majorEastAsia" w:hAnsi="Times New Roman" w:cstheme="majorBidi"/>
      <w:bCs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0964B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3DA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190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3DA0"/>
    <w:rPr>
      <w:rFonts w:ascii="Times New Roman" w:eastAsiaTheme="majorEastAsia" w:hAnsi="Times New Roman" w:cstheme="majorBidi"/>
      <w:bCs/>
      <w:color w:val="000000" w:themeColor="text1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753DA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ds-markdown-paragraph">
    <w:name w:val="ds-markdown-paragraph"/>
    <w:basedOn w:val="a"/>
    <w:rsid w:val="00753D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53DA0"/>
    <w:rPr>
      <w:b/>
      <w:bCs/>
    </w:rPr>
  </w:style>
  <w:style w:type="table" w:styleId="a4">
    <w:name w:val="Table Grid"/>
    <w:basedOn w:val="a1"/>
    <w:uiPriority w:val="59"/>
    <w:rsid w:val="00753D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753D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53DA0"/>
    <w:rPr>
      <w:rFonts w:ascii="Tahoma" w:hAnsi="Tahoma" w:cs="Tahoma"/>
      <w:sz w:val="16"/>
      <w:szCs w:val="16"/>
    </w:rPr>
  </w:style>
  <w:style w:type="character" w:customStyle="1" w:styleId="40">
    <w:name w:val="Заголовок 4 Знак"/>
    <w:basedOn w:val="a0"/>
    <w:link w:val="4"/>
    <w:uiPriority w:val="9"/>
    <w:semiHidden/>
    <w:rsid w:val="0029190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7">
    <w:name w:val="TOC Heading"/>
    <w:basedOn w:val="1"/>
    <w:next w:val="a"/>
    <w:uiPriority w:val="39"/>
    <w:unhideWhenUsed/>
    <w:qFormat/>
    <w:rsid w:val="0029190A"/>
    <w:pPr>
      <w:jc w:val="left"/>
      <w:outlineLvl w:val="9"/>
    </w:pPr>
    <w:rPr>
      <w:rFonts w:asciiTheme="majorHAnsi" w:hAnsiTheme="majorHAnsi"/>
      <w:b/>
      <w:color w:val="365F91" w:themeColor="accent1" w:themeShade="BF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29190A"/>
    <w:pPr>
      <w:spacing w:after="100"/>
      <w:ind w:left="440"/>
    </w:pPr>
  </w:style>
  <w:style w:type="character" w:styleId="a8">
    <w:name w:val="Hyperlink"/>
    <w:basedOn w:val="a0"/>
    <w:uiPriority w:val="99"/>
    <w:unhideWhenUsed/>
    <w:rsid w:val="0029190A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29190A"/>
    <w:pPr>
      <w:spacing w:after="100"/>
      <w:ind w:left="220"/>
    </w:pPr>
  </w:style>
  <w:style w:type="character" w:customStyle="1" w:styleId="20">
    <w:name w:val="Заголовок 2 Знак"/>
    <w:basedOn w:val="a0"/>
    <w:link w:val="2"/>
    <w:uiPriority w:val="9"/>
    <w:rsid w:val="000964B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9">
    <w:name w:val="List Paragraph"/>
    <w:basedOn w:val="a"/>
    <w:uiPriority w:val="34"/>
    <w:qFormat/>
    <w:rsid w:val="00701AD1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0722F5"/>
    <w:pPr>
      <w:spacing w:after="100"/>
    </w:pPr>
  </w:style>
  <w:style w:type="paragraph" w:styleId="aa">
    <w:name w:val="Normal (Web)"/>
    <w:basedOn w:val="a"/>
    <w:uiPriority w:val="99"/>
    <w:unhideWhenUsed/>
    <w:rsid w:val="00794729"/>
    <w:pPr>
      <w:spacing w:before="100" w:beforeAutospacing="1" w:after="142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header"/>
    <w:basedOn w:val="a"/>
    <w:link w:val="ac"/>
    <w:uiPriority w:val="99"/>
    <w:unhideWhenUsed/>
    <w:rsid w:val="00370B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370BE5"/>
  </w:style>
  <w:style w:type="paragraph" w:styleId="ad">
    <w:name w:val="footer"/>
    <w:basedOn w:val="a"/>
    <w:link w:val="ae"/>
    <w:uiPriority w:val="99"/>
    <w:unhideWhenUsed/>
    <w:rsid w:val="00370B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370B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305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44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06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78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95376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59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DA7A31-165D-4722-B865-5B5BEB0B3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18</Pages>
  <Words>3972</Words>
  <Characters>22647</Characters>
  <Application>Microsoft Office Word</Application>
  <DocSecurity>0</DocSecurity>
  <Lines>188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57</cp:revision>
  <dcterms:created xsi:type="dcterms:W3CDTF">2025-10-10T12:49:00Z</dcterms:created>
  <dcterms:modified xsi:type="dcterms:W3CDTF">2025-10-14T07:56:00Z</dcterms:modified>
</cp:coreProperties>
</file>