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854"/>
      </w:tblGrid>
      <w:tr w:rsidR="005F5E9D" w:rsidRPr="00025067" w14:paraId="2A48CB31" w14:textId="77777777" w:rsidTr="00CB542F">
        <w:tc>
          <w:tcPr>
            <w:tcW w:w="1716" w:type="dxa"/>
            <w:shd w:val="clear" w:color="auto" w:fill="auto"/>
          </w:tcPr>
          <w:p w14:paraId="5B0245B0" w14:textId="42C5324F" w:rsidR="005F5E9D" w:rsidRPr="00025067" w:rsidRDefault="005F5E9D" w:rsidP="00025067">
            <w:pPr>
              <w:pStyle w:val="EmptyLayoutCell"/>
              <w:jc w:val="both"/>
              <w:rPr>
                <w:sz w:val="28"/>
                <w:szCs w:val="28"/>
              </w:rPr>
            </w:pPr>
            <w:r w:rsidRPr="00025067">
              <w:rPr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EE25A41" wp14:editId="6797B9F1">
                  <wp:extent cx="952500" cy="960120"/>
                  <wp:effectExtent l="0" t="0" r="0" b="0"/>
                  <wp:docPr id="1" name="Рисунок 1" descr="Изображение выглядит как ночное неб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ночное небо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</w:tcPr>
          <w:p w14:paraId="013854E5" w14:textId="77777777" w:rsidR="005F5E9D" w:rsidRPr="00025067" w:rsidRDefault="005F5E9D" w:rsidP="00025067">
            <w:pPr>
              <w:spacing w:before="120"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автономная некоммерческая образовательная организация</w:t>
            </w:r>
          </w:p>
          <w:p w14:paraId="691D9481" w14:textId="77777777" w:rsidR="005F5E9D" w:rsidRPr="00025067" w:rsidRDefault="005F5E9D" w:rsidP="00025067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высшего образования Центросоюза Российской Федерации</w:t>
            </w:r>
          </w:p>
          <w:p w14:paraId="2ED7055D" w14:textId="77777777" w:rsidR="005F5E9D" w:rsidRPr="00025067" w:rsidRDefault="005F5E9D" w:rsidP="00025067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025067">
              <w:rPr>
                <w:b/>
                <w:sz w:val="28"/>
                <w:szCs w:val="28"/>
                <w:lang w:val="en-US" w:eastAsia="en-US"/>
              </w:rPr>
              <w:t>«Сибирский университет потребительской кооперации»</w:t>
            </w:r>
          </w:p>
          <w:p w14:paraId="09F58054" w14:textId="77777777" w:rsidR="005F5E9D" w:rsidRPr="00025067" w:rsidRDefault="005F5E9D" w:rsidP="00025067">
            <w:pPr>
              <w:jc w:val="both"/>
              <w:rPr>
                <w:sz w:val="28"/>
                <w:szCs w:val="28"/>
              </w:rPr>
            </w:pPr>
          </w:p>
        </w:tc>
      </w:tr>
    </w:tbl>
    <w:p w14:paraId="45A7E4E0" w14:textId="77777777" w:rsidR="005F5E9D" w:rsidRPr="00025067" w:rsidRDefault="005F5E9D" w:rsidP="00025067">
      <w:pPr>
        <w:ind w:firstLine="567"/>
        <w:jc w:val="both"/>
        <w:rPr>
          <w:b/>
          <w:bCs/>
          <w:caps/>
          <w:sz w:val="28"/>
          <w:szCs w:val="28"/>
        </w:rPr>
      </w:pPr>
    </w:p>
    <w:p w14:paraId="5504498E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2086A0CF" w14:textId="6151BFD9" w:rsidR="005F5E9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Кафедра информатики</w:t>
      </w:r>
    </w:p>
    <w:p w14:paraId="67D3DEF8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461DABA8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7B4F2485" w14:textId="326A931B" w:rsidR="005F5E9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b/>
          <w:sz w:val="28"/>
          <w:szCs w:val="28"/>
        </w:rPr>
        <w:t>ОТЧЕТ ОБ ОЗНАКОМИТЕЛЬНОЙ</w:t>
      </w:r>
      <w:r w:rsidRPr="00025067">
        <w:rPr>
          <w:sz w:val="28"/>
          <w:szCs w:val="28"/>
        </w:rPr>
        <w:t xml:space="preserve"> </w:t>
      </w:r>
      <w:r w:rsidRPr="00025067">
        <w:rPr>
          <w:b/>
          <w:sz w:val="28"/>
          <w:szCs w:val="28"/>
        </w:rPr>
        <w:t>ПРАКТИКЕ</w:t>
      </w:r>
    </w:p>
    <w:p w14:paraId="715C79EE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181E4EE1" w14:textId="5DC4C8A1" w:rsidR="00197AD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Место прохождения практики</w:t>
      </w:r>
    </w:p>
    <w:p w14:paraId="03BE8D4F" w14:textId="1DBA88C9" w:rsidR="005F5E9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АНОО ВО Центросоюза РФ СибУПК</w:t>
      </w:r>
    </w:p>
    <w:p w14:paraId="1B453C07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4A1C9190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450923EB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0AB3C9B6" w14:textId="4415FC7B" w:rsidR="005F5E9D" w:rsidRPr="00025067" w:rsidRDefault="00A16D1C" w:rsidP="00025067">
      <w:pPr>
        <w:ind w:firstLine="5103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F01030" wp14:editId="6FD39C36">
                <wp:simplePos x="0" y="0"/>
                <wp:positionH relativeFrom="column">
                  <wp:posOffset>3187065</wp:posOffset>
                </wp:positionH>
                <wp:positionV relativeFrom="paragraph">
                  <wp:posOffset>175895</wp:posOffset>
                </wp:positionV>
                <wp:extent cx="2409825" cy="276225"/>
                <wp:effectExtent l="0" t="0" r="9525" b="952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F0DC6" w14:textId="01D0CC46" w:rsidR="009375ED" w:rsidRDefault="009375ED">
                            <w:r>
                              <w:t>Соснин Юрий Сергеевич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position:absolute;left:0;text-align:left;margin-left:250.95pt;margin-top:13.85pt;width:189.75pt;height:21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" fillcolor="white [3201]" stroked="f" strokeweight=".5pt">
                <v:textbox>
                  <w:txbxContent>
                    <w:p w14:paraId="7F7F0DC6" w14:textId="01D0CC46" w:rsidR="009375ED" w:rsidRDefault="009375ED">
                      <w:r>
                        <w:t>Соснин Юрий Сергеевич</w:t>
                      </w:r>
                    </w:p>
                  </w:txbxContent>
                </v:textbox>
              </v:shape>
            </w:pict>
          </mc:Fallback>
        </mc:AlternateContent>
      </w:r>
      <w:r w:rsidR="005F5E9D" w:rsidRPr="00025067">
        <w:rPr>
          <w:sz w:val="28"/>
          <w:szCs w:val="28"/>
        </w:rPr>
        <w:t>Обучающегося</w:t>
      </w:r>
      <w:r w:rsidR="00CB542F">
        <w:rPr>
          <w:sz w:val="28"/>
          <w:szCs w:val="28"/>
          <w:lang w:val="en-US"/>
        </w:rPr>
        <w:t xml:space="preserve"> </w:t>
      </w:r>
      <w:r w:rsidR="00197ADD" w:rsidRPr="00025067">
        <w:rPr>
          <w:sz w:val="28"/>
          <w:szCs w:val="28"/>
        </w:rPr>
        <w:t>2</w:t>
      </w:r>
      <w:r w:rsidR="005F5E9D" w:rsidRPr="00025067">
        <w:rPr>
          <w:sz w:val="28"/>
          <w:szCs w:val="28"/>
        </w:rPr>
        <w:t xml:space="preserve"> курса</w:t>
      </w:r>
    </w:p>
    <w:p w14:paraId="2E4E0EB4" w14:textId="25297FBB" w:rsidR="005F5E9D" w:rsidRPr="00025067" w:rsidRDefault="005F5E9D" w:rsidP="00025067">
      <w:pPr>
        <w:spacing w:line="240" w:lineRule="atLeast"/>
        <w:ind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__________________________</w:t>
      </w:r>
    </w:p>
    <w:p w14:paraId="0396E317" w14:textId="77777777" w:rsidR="005F5E9D" w:rsidRPr="00025067" w:rsidRDefault="005F5E9D" w:rsidP="00025067">
      <w:pPr>
        <w:spacing w:line="240" w:lineRule="atLeast"/>
        <w:ind w:left="6480"/>
        <w:jc w:val="both"/>
        <w:rPr>
          <w:i/>
          <w:sz w:val="28"/>
          <w:szCs w:val="28"/>
        </w:rPr>
      </w:pPr>
      <w:r w:rsidRPr="00025067">
        <w:rPr>
          <w:i/>
          <w:sz w:val="28"/>
          <w:szCs w:val="28"/>
        </w:rPr>
        <w:t>(Фамилия И.О.)</w:t>
      </w:r>
    </w:p>
    <w:p w14:paraId="68F95029" w14:textId="1AE2F630" w:rsidR="005F5E9D" w:rsidRPr="00025067" w:rsidRDefault="005F5E9D" w:rsidP="00025067">
      <w:pPr>
        <w:ind w:left="5103"/>
        <w:jc w:val="both"/>
        <w:rPr>
          <w:i/>
          <w:sz w:val="28"/>
          <w:szCs w:val="28"/>
        </w:rPr>
      </w:pPr>
      <w:r w:rsidRPr="00025067">
        <w:rPr>
          <w:sz w:val="28"/>
          <w:szCs w:val="28"/>
        </w:rPr>
        <w:t>групп</w:t>
      </w:r>
      <w:r w:rsidR="00197ADD" w:rsidRPr="00025067">
        <w:rPr>
          <w:sz w:val="28"/>
          <w:szCs w:val="28"/>
        </w:rPr>
        <w:t>ы</w:t>
      </w:r>
      <w:r w:rsidRPr="00025067">
        <w:rPr>
          <w:sz w:val="28"/>
          <w:szCs w:val="28"/>
        </w:rPr>
        <w:t xml:space="preserve"> ПИБ-</w:t>
      </w:r>
      <w:r w:rsidR="00CB542F">
        <w:rPr>
          <w:sz w:val="28"/>
          <w:szCs w:val="28"/>
          <w:lang w:val="en-US"/>
        </w:rPr>
        <w:t>1</w:t>
      </w:r>
      <w:r w:rsidRPr="00025067">
        <w:rPr>
          <w:sz w:val="28"/>
          <w:szCs w:val="28"/>
        </w:rPr>
        <w:t>1</w:t>
      </w:r>
    </w:p>
    <w:p w14:paraId="7CCFFDBF" w14:textId="77777777" w:rsidR="00197ADD" w:rsidRPr="00EF763E" w:rsidRDefault="00197ADD" w:rsidP="00025067">
      <w:pPr>
        <w:ind w:right="-144" w:firstLine="5103"/>
        <w:jc w:val="both"/>
        <w:rPr>
          <w:sz w:val="28"/>
          <w:szCs w:val="28"/>
          <w:lang w:val="en-US"/>
        </w:rPr>
      </w:pPr>
    </w:p>
    <w:p w14:paraId="12C98263" w14:textId="1839CF3C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 xml:space="preserve">Руководитель практики  </w:t>
      </w:r>
    </w:p>
    <w:p w14:paraId="0F4944D8" w14:textId="3B58B5C2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доцент кафедры информатики,</w:t>
      </w:r>
    </w:p>
    <w:p w14:paraId="55419D6E" w14:textId="74896B45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канд. пед. наук</w:t>
      </w:r>
    </w:p>
    <w:p w14:paraId="56E533B8" w14:textId="57C5B4B9" w:rsidR="005F5E9D" w:rsidRPr="00025067" w:rsidRDefault="005F5E9D" w:rsidP="00025067">
      <w:pPr>
        <w:ind w:right="-144" w:firstLine="5103"/>
        <w:jc w:val="both"/>
        <w:rPr>
          <w:b/>
          <w:bCs/>
          <w:i/>
          <w:iCs/>
          <w:sz w:val="28"/>
          <w:szCs w:val="28"/>
        </w:rPr>
      </w:pPr>
      <w:r w:rsidRPr="00025067">
        <w:rPr>
          <w:b/>
          <w:bCs/>
          <w:i/>
          <w:iCs/>
          <w:sz w:val="28"/>
          <w:szCs w:val="28"/>
        </w:rPr>
        <w:t>Колдунова Ирина Дмитриевна</w:t>
      </w:r>
    </w:p>
    <w:p w14:paraId="3A7B0D50" w14:textId="77777777" w:rsidR="00197ADD" w:rsidRPr="00025067" w:rsidRDefault="00197ADD" w:rsidP="00025067">
      <w:pPr>
        <w:ind w:right="-144" w:firstLine="5103"/>
        <w:jc w:val="both"/>
        <w:rPr>
          <w:sz w:val="28"/>
          <w:szCs w:val="28"/>
        </w:rPr>
      </w:pPr>
    </w:p>
    <w:p w14:paraId="717E9F1B" w14:textId="1B8AE4DF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Оценка после защиты ___________</w:t>
      </w:r>
    </w:p>
    <w:p w14:paraId="21AABF81" w14:textId="77777777" w:rsidR="005F5E9D" w:rsidRPr="00025067" w:rsidRDefault="005F5E9D" w:rsidP="00025067">
      <w:pPr>
        <w:spacing w:line="360" w:lineRule="auto"/>
        <w:ind w:right="-144" w:firstLine="5103"/>
        <w:jc w:val="both"/>
        <w:rPr>
          <w:sz w:val="28"/>
          <w:szCs w:val="28"/>
        </w:rPr>
      </w:pPr>
    </w:p>
    <w:p w14:paraId="2E817289" w14:textId="605B3763" w:rsidR="005F5E9D" w:rsidRPr="00CB542F" w:rsidRDefault="005F5E9D" w:rsidP="00025067">
      <w:pPr>
        <w:spacing w:line="360" w:lineRule="auto"/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 xml:space="preserve">Дата защиты  </w:t>
      </w:r>
      <w:smartTag w:uri="urn:schemas-microsoft-com:office:smarttags" w:element="date">
        <w:smartTagPr>
          <w:attr w:name="Year" w:val="2022"/>
          <w:attr w:name="Day" w:val="30"/>
          <w:attr w:name="Month" w:val="12"/>
          <w:attr w:name="ls" w:val="trans"/>
        </w:smartTagPr>
        <w:r w:rsidRPr="00025067">
          <w:rPr>
            <w:sz w:val="28"/>
            <w:szCs w:val="28"/>
            <w:u w:val="single"/>
          </w:rPr>
          <w:t>30.12.202</w:t>
        </w:r>
        <w:r w:rsidR="00CB542F" w:rsidRPr="00CB542F">
          <w:rPr>
            <w:sz w:val="28"/>
            <w:szCs w:val="28"/>
            <w:u w:val="single"/>
          </w:rPr>
          <w:t>2</w:t>
        </w:r>
      </w:smartTag>
    </w:p>
    <w:p w14:paraId="3713ADDD" w14:textId="77777777" w:rsidR="005F5E9D" w:rsidRPr="00025067" w:rsidRDefault="005F5E9D" w:rsidP="00025067">
      <w:pPr>
        <w:tabs>
          <w:tab w:val="left" w:pos="5103"/>
        </w:tabs>
        <w:jc w:val="both"/>
        <w:rPr>
          <w:sz w:val="28"/>
          <w:szCs w:val="28"/>
        </w:rPr>
      </w:pPr>
    </w:p>
    <w:p w14:paraId="0901C4B1" w14:textId="77777777" w:rsidR="005F5E9D" w:rsidRPr="00025067" w:rsidRDefault="005F5E9D" w:rsidP="00025067">
      <w:pPr>
        <w:tabs>
          <w:tab w:val="left" w:pos="5103"/>
        </w:tabs>
        <w:jc w:val="both"/>
        <w:rPr>
          <w:sz w:val="28"/>
          <w:szCs w:val="28"/>
        </w:rPr>
      </w:pPr>
    </w:p>
    <w:p w14:paraId="23E35FC4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64DDB526" w14:textId="77777777" w:rsidR="005F5E9D" w:rsidRDefault="005F5E9D" w:rsidP="00025067">
      <w:pPr>
        <w:jc w:val="both"/>
        <w:rPr>
          <w:sz w:val="28"/>
          <w:szCs w:val="28"/>
        </w:rPr>
      </w:pPr>
    </w:p>
    <w:p w14:paraId="212BFBFF" w14:textId="77777777" w:rsidR="00A16D1C" w:rsidRDefault="00A16D1C" w:rsidP="00025067">
      <w:pPr>
        <w:jc w:val="both"/>
        <w:rPr>
          <w:sz w:val="28"/>
          <w:szCs w:val="28"/>
        </w:rPr>
      </w:pPr>
    </w:p>
    <w:p w14:paraId="2F6F3703" w14:textId="77777777" w:rsidR="00A16D1C" w:rsidRDefault="00A16D1C" w:rsidP="00025067">
      <w:pPr>
        <w:jc w:val="both"/>
        <w:rPr>
          <w:sz w:val="28"/>
          <w:szCs w:val="28"/>
        </w:rPr>
      </w:pPr>
    </w:p>
    <w:p w14:paraId="589E2B9B" w14:textId="77777777" w:rsidR="00A16D1C" w:rsidRDefault="00A16D1C" w:rsidP="00025067">
      <w:pPr>
        <w:jc w:val="both"/>
        <w:rPr>
          <w:sz w:val="28"/>
          <w:szCs w:val="28"/>
        </w:rPr>
      </w:pPr>
    </w:p>
    <w:p w14:paraId="46FBB805" w14:textId="77777777" w:rsidR="00A16D1C" w:rsidRDefault="00A16D1C" w:rsidP="00025067">
      <w:pPr>
        <w:jc w:val="both"/>
        <w:rPr>
          <w:sz w:val="28"/>
          <w:szCs w:val="28"/>
        </w:rPr>
      </w:pPr>
    </w:p>
    <w:p w14:paraId="4BF2269A" w14:textId="77777777" w:rsidR="00A16D1C" w:rsidRPr="00025067" w:rsidRDefault="00A16D1C" w:rsidP="00025067">
      <w:pPr>
        <w:jc w:val="both"/>
        <w:rPr>
          <w:sz w:val="28"/>
          <w:szCs w:val="28"/>
        </w:rPr>
      </w:pPr>
    </w:p>
    <w:p w14:paraId="287B4F91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1DA84292" w14:textId="241CBB94" w:rsidR="005F5E9D" w:rsidRPr="00025067" w:rsidRDefault="005F5E9D" w:rsidP="00A16D1C">
      <w:pPr>
        <w:jc w:val="center"/>
        <w:rPr>
          <w:sz w:val="28"/>
          <w:szCs w:val="28"/>
        </w:rPr>
      </w:pPr>
      <w:r w:rsidRPr="00025067">
        <w:rPr>
          <w:sz w:val="28"/>
          <w:szCs w:val="28"/>
        </w:rPr>
        <w:t>Новосибирск</w:t>
      </w:r>
    </w:p>
    <w:p w14:paraId="5B0EAD29" w14:textId="669606A7" w:rsidR="005F5E9D" w:rsidRPr="00CB542F" w:rsidRDefault="005F5E9D" w:rsidP="00A16D1C">
      <w:pPr>
        <w:jc w:val="center"/>
        <w:rPr>
          <w:sz w:val="28"/>
          <w:szCs w:val="28"/>
        </w:rPr>
      </w:pPr>
      <w:r w:rsidRPr="00025067">
        <w:rPr>
          <w:sz w:val="28"/>
          <w:szCs w:val="28"/>
        </w:rPr>
        <w:t>202</w:t>
      </w:r>
      <w:r w:rsidR="00CB542F" w:rsidRPr="00CB542F">
        <w:rPr>
          <w:sz w:val="28"/>
          <w:szCs w:val="28"/>
        </w:rPr>
        <w:t>2</w:t>
      </w:r>
    </w:p>
    <w:p w14:paraId="583A3B1A" w14:textId="77777777" w:rsidR="00197ADD" w:rsidRPr="00025067" w:rsidRDefault="005F5E9D" w:rsidP="00025067">
      <w:pPr>
        <w:tabs>
          <w:tab w:val="left" w:pos="993"/>
        </w:tabs>
        <w:spacing w:line="360" w:lineRule="exact"/>
        <w:ind w:left="567"/>
        <w:jc w:val="both"/>
        <w:rPr>
          <w:sz w:val="28"/>
          <w:szCs w:val="28"/>
        </w:rPr>
      </w:pPr>
      <w:r w:rsidRPr="00025067">
        <w:rPr>
          <w:sz w:val="28"/>
          <w:szCs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854"/>
      </w:tblGrid>
      <w:tr w:rsidR="00197ADD" w:rsidRPr="00025067" w14:paraId="3C40C54F" w14:textId="77777777" w:rsidTr="00CF4B4E">
        <w:tc>
          <w:tcPr>
            <w:tcW w:w="1526" w:type="dxa"/>
            <w:shd w:val="clear" w:color="auto" w:fill="auto"/>
          </w:tcPr>
          <w:p w14:paraId="4CFA3DB8" w14:textId="32AAFEFC" w:rsidR="00197ADD" w:rsidRPr="00025067" w:rsidRDefault="00197ADD" w:rsidP="00025067">
            <w:pPr>
              <w:pStyle w:val="EmptyLayoutCell"/>
              <w:jc w:val="both"/>
              <w:rPr>
                <w:sz w:val="28"/>
                <w:szCs w:val="28"/>
              </w:rPr>
            </w:pPr>
            <w:r w:rsidRPr="00025067">
              <w:rPr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2E3622E" wp14:editId="7A7341AA">
                  <wp:extent cx="952500" cy="960120"/>
                  <wp:effectExtent l="0" t="0" r="0" b="0"/>
                  <wp:docPr id="2" name="Рисунок 2" descr="Изображение выглядит как ночное неб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ночное небо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</w:tcPr>
          <w:p w14:paraId="371E9D8D" w14:textId="77777777" w:rsidR="00197ADD" w:rsidRPr="00025067" w:rsidRDefault="00197ADD" w:rsidP="00025067">
            <w:pPr>
              <w:spacing w:before="120"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автономная некоммерческая образовательная организация</w:t>
            </w:r>
          </w:p>
          <w:p w14:paraId="2C8EFEAB" w14:textId="77777777" w:rsidR="00197ADD" w:rsidRPr="00025067" w:rsidRDefault="00197ADD" w:rsidP="00025067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высшего образования Центросоюза Российской Федерации</w:t>
            </w:r>
          </w:p>
          <w:p w14:paraId="04CCB4CD" w14:textId="77777777" w:rsidR="00197ADD" w:rsidRPr="00025067" w:rsidRDefault="00197ADD" w:rsidP="00025067">
            <w:pPr>
              <w:jc w:val="both"/>
              <w:rPr>
                <w:sz w:val="28"/>
                <w:szCs w:val="28"/>
              </w:rPr>
            </w:pPr>
            <w:r w:rsidRPr="00025067">
              <w:rPr>
                <w:b/>
                <w:sz w:val="28"/>
                <w:szCs w:val="28"/>
                <w:lang w:val="en-US" w:eastAsia="en-US"/>
              </w:rPr>
              <w:t>«Сибирский университет потребительской кооперации»</w:t>
            </w:r>
          </w:p>
        </w:tc>
      </w:tr>
    </w:tbl>
    <w:p w14:paraId="1BDE4151" w14:textId="77777777" w:rsidR="00197ADD" w:rsidRPr="00025067" w:rsidRDefault="00197ADD" w:rsidP="00025067">
      <w:pPr>
        <w:jc w:val="both"/>
        <w:rPr>
          <w:sz w:val="28"/>
          <w:szCs w:val="28"/>
        </w:rPr>
      </w:pPr>
    </w:p>
    <w:p w14:paraId="387C7D32" w14:textId="20C11014" w:rsidR="00197ADD" w:rsidRPr="00025067" w:rsidRDefault="00197AD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Кафедра информатики</w:t>
      </w:r>
    </w:p>
    <w:p w14:paraId="1ADBA68E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779162AF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ИНДИВИДУАЛЬНОЕ ЗАДАНИЕ</w:t>
      </w:r>
    </w:p>
    <w:p w14:paraId="6460B9F9" w14:textId="77777777" w:rsidR="00CE1F02" w:rsidRPr="00025067" w:rsidRDefault="00CE1F02" w:rsidP="00025067">
      <w:pPr>
        <w:jc w:val="both"/>
        <w:rPr>
          <w:rFonts w:eastAsia="Calibri"/>
          <w:bCs/>
          <w:sz w:val="28"/>
          <w:szCs w:val="28"/>
        </w:rPr>
      </w:pPr>
    </w:p>
    <w:p w14:paraId="1F83D042" w14:textId="38891498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Обучающемуся</w:t>
      </w:r>
      <w:r w:rsidR="00A804B8">
        <w:rPr>
          <w:rFonts w:eastAsia="Calibri"/>
          <w:bCs/>
          <w:sz w:val="28"/>
          <w:szCs w:val="28"/>
          <w:lang w:val="en-US"/>
        </w:rPr>
        <w:t xml:space="preserve"> </w:t>
      </w:r>
      <w:r w:rsidRPr="00025067">
        <w:rPr>
          <w:rFonts w:eastAsia="Calibri"/>
          <w:bCs/>
          <w:sz w:val="28"/>
          <w:szCs w:val="28"/>
        </w:rPr>
        <w:t>2 курса очной формы обучения</w:t>
      </w:r>
    </w:p>
    <w:p w14:paraId="1ED9310C" w14:textId="17721299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направления подготовки 09.03.03</w:t>
      </w:r>
      <w:r w:rsidR="004373D8" w:rsidRPr="00025067">
        <w:rPr>
          <w:rFonts w:eastAsia="Calibri"/>
          <w:bCs/>
          <w:sz w:val="28"/>
          <w:szCs w:val="28"/>
        </w:rPr>
        <w:t xml:space="preserve"> Прикладная информатика</w:t>
      </w:r>
    </w:p>
    <w:p w14:paraId="0D3B4E43" w14:textId="32C37EA9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направленность (профиль) </w:t>
      </w:r>
      <w:r w:rsidR="004373D8" w:rsidRPr="00025067">
        <w:rPr>
          <w:color w:val="000000"/>
          <w:sz w:val="28"/>
          <w:szCs w:val="28"/>
        </w:rPr>
        <w:t>Прикладная информатика в информационной сфере</w:t>
      </w:r>
    </w:p>
    <w:p w14:paraId="37361CF5" w14:textId="34D6A9A6" w:rsidR="00197ADD" w:rsidRPr="00025067" w:rsidRDefault="00A16D1C" w:rsidP="00025067">
      <w:pPr>
        <w:jc w:val="both"/>
        <w:rPr>
          <w:rFonts w:eastAsia="Calibri"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94F071A" wp14:editId="67F9965E">
                <wp:simplePos x="0" y="0"/>
                <wp:positionH relativeFrom="column">
                  <wp:posOffset>443865</wp:posOffset>
                </wp:positionH>
                <wp:positionV relativeFrom="paragraph">
                  <wp:posOffset>384810</wp:posOffset>
                </wp:positionV>
                <wp:extent cx="2409825" cy="247650"/>
                <wp:effectExtent l="0" t="0" r="9525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26E63" w14:textId="4DEC083E" w:rsidR="009375ED" w:rsidRDefault="009375ED" w:rsidP="00A16D1C">
                            <w:r>
                              <w:t>ПИБО0121026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7" type="#_x0000_t202" style="position:absolute;left:0;text-align:left;margin-left:34.95pt;margin-top:30.3pt;width:189.75pt;height:19.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" fillcolor="white [3201]" stroked="f" strokeweight=".5pt">
                <v:textbox>
                  <w:txbxContent>
                    <w:p w14:paraId="38426E63" w14:textId="4DEC083E" w:rsidR="009375ED" w:rsidRDefault="009375ED" w:rsidP="00A16D1C">
                      <w:r>
                        <w:t>ПИБО0121026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CFE089" wp14:editId="0594CB28">
                <wp:simplePos x="0" y="0"/>
                <wp:positionH relativeFrom="column">
                  <wp:posOffset>1091565</wp:posOffset>
                </wp:positionH>
                <wp:positionV relativeFrom="paragraph">
                  <wp:posOffset>184785</wp:posOffset>
                </wp:positionV>
                <wp:extent cx="2409825" cy="276225"/>
                <wp:effectExtent l="0" t="0" r="9525" b="952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32677" w14:textId="77777777" w:rsidR="009375ED" w:rsidRDefault="009375ED" w:rsidP="00A16D1C">
                            <w:r>
                              <w:t>Соснин Юрий Сергеевич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8" type="#_x0000_t202" style="position:absolute;left:0;text-align:left;margin-left:85.95pt;margin-top:14.55pt;width:189.75pt;height:21.7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" fillcolor="white [3201]" stroked="f" strokeweight=".5pt">
                <v:textbox>
                  <w:txbxContent>
                    <w:p w14:paraId="7DA32677" w14:textId="77777777" w:rsidR="009375ED" w:rsidRDefault="009375ED" w:rsidP="00A16D1C">
                      <w:r>
                        <w:t>Соснин Юрий Сергеевич</w:t>
                      </w:r>
                    </w:p>
                  </w:txbxContent>
                </v:textbox>
              </v:shape>
            </w:pict>
          </mc:Fallback>
        </mc:AlternateContent>
      </w:r>
      <w:r w:rsidR="00197ADD" w:rsidRPr="00025067">
        <w:rPr>
          <w:rFonts w:eastAsia="Calibri"/>
          <w:bCs/>
          <w:sz w:val="28"/>
          <w:szCs w:val="28"/>
        </w:rPr>
        <w:t xml:space="preserve">ФИО </w:t>
      </w:r>
      <w:proofErr w:type="gramStart"/>
      <w:r w:rsidR="00197ADD" w:rsidRPr="00025067">
        <w:rPr>
          <w:rFonts w:eastAsia="Calibri"/>
          <w:bCs/>
          <w:sz w:val="28"/>
          <w:szCs w:val="28"/>
        </w:rPr>
        <w:t>обучающегося</w:t>
      </w:r>
      <w:proofErr w:type="gramEnd"/>
      <w:r w:rsidR="00197ADD" w:rsidRPr="00025067">
        <w:rPr>
          <w:rFonts w:eastAsia="Calibri"/>
          <w:bCs/>
          <w:sz w:val="28"/>
          <w:szCs w:val="28"/>
        </w:rPr>
        <w:t>_______________________________________</w:t>
      </w:r>
      <w:r w:rsidR="00A804B8" w:rsidRPr="007D0DED">
        <w:rPr>
          <w:rFonts w:eastAsia="Calibri"/>
          <w:bCs/>
          <w:sz w:val="28"/>
          <w:szCs w:val="28"/>
        </w:rPr>
        <w:t>_______</w:t>
      </w:r>
      <w:r w:rsidR="00197ADD" w:rsidRPr="00025067">
        <w:rPr>
          <w:rFonts w:eastAsia="Calibri"/>
          <w:bCs/>
          <w:sz w:val="28"/>
          <w:szCs w:val="28"/>
        </w:rPr>
        <w:t>_____</w:t>
      </w:r>
    </w:p>
    <w:p w14:paraId="3201BAD2" w14:textId="76A9919E" w:rsidR="00197ADD" w:rsidRPr="00025067" w:rsidRDefault="00A16D1C" w:rsidP="00025067">
      <w:pPr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Шифр</w:t>
      </w:r>
    </w:p>
    <w:p w14:paraId="0768DFA3" w14:textId="0F04775A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Вид практики: </w:t>
      </w:r>
      <w:proofErr w:type="gramStart"/>
      <w:r w:rsidRPr="00025067">
        <w:rPr>
          <w:rFonts w:eastAsia="Calibri"/>
          <w:bCs/>
          <w:sz w:val="28"/>
          <w:szCs w:val="28"/>
        </w:rPr>
        <w:t>учебная</w:t>
      </w:r>
      <w:proofErr w:type="gramEnd"/>
    </w:p>
    <w:p w14:paraId="5D581F6B" w14:textId="56DFE929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Тип практики: ознакомительная</w:t>
      </w:r>
    </w:p>
    <w:p w14:paraId="18BA3659" w14:textId="38E8293E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Приказ о направлении на практику: </w:t>
      </w:r>
      <w:r w:rsidRPr="00025067">
        <w:rPr>
          <w:color w:val="000000"/>
          <w:sz w:val="28"/>
          <w:szCs w:val="28"/>
        </w:rPr>
        <w:t>№ Сз-668-Э</w:t>
      </w:r>
      <w:r w:rsidR="00CE1F02" w:rsidRPr="00025067">
        <w:rPr>
          <w:color w:val="000000"/>
          <w:sz w:val="28"/>
          <w:szCs w:val="28"/>
        </w:rPr>
        <w:t xml:space="preserve"> от 13 декабря 202</w:t>
      </w:r>
      <w:r w:rsidR="001A43E8" w:rsidRPr="001A43E8">
        <w:rPr>
          <w:color w:val="000000"/>
          <w:sz w:val="28"/>
          <w:szCs w:val="28"/>
        </w:rPr>
        <w:t>2</w:t>
      </w:r>
      <w:r w:rsidR="00CE1F02" w:rsidRPr="00025067">
        <w:rPr>
          <w:color w:val="000000"/>
          <w:sz w:val="28"/>
          <w:szCs w:val="28"/>
        </w:rPr>
        <w:t xml:space="preserve"> г.</w:t>
      </w:r>
    </w:p>
    <w:p w14:paraId="3AC3AC14" w14:textId="0F633D9C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Срок прохождения практики с «</w:t>
      </w:r>
      <w:r w:rsidR="008224D9" w:rsidRPr="00025067">
        <w:rPr>
          <w:rFonts w:eastAsia="Calibri"/>
          <w:bCs/>
          <w:sz w:val="28"/>
          <w:szCs w:val="28"/>
        </w:rPr>
        <w:t>17</w:t>
      </w:r>
      <w:r w:rsidRPr="00025067">
        <w:rPr>
          <w:rFonts w:eastAsia="Calibri"/>
          <w:bCs/>
          <w:sz w:val="28"/>
          <w:szCs w:val="28"/>
        </w:rPr>
        <w:t>»</w:t>
      </w:r>
      <w:r w:rsidR="008224D9" w:rsidRPr="00025067">
        <w:rPr>
          <w:rFonts w:eastAsia="Calibri"/>
          <w:bCs/>
          <w:sz w:val="28"/>
          <w:szCs w:val="28"/>
        </w:rPr>
        <w:t xml:space="preserve"> декабря </w:t>
      </w:r>
      <w:r w:rsidRPr="00025067">
        <w:rPr>
          <w:rFonts w:eastAsia="Calibri"/>
          <w:bCs/>
          <w:sz w:val="28"/>
          <w:szCs w:val="28"/>
        </w:rPr>
        <w:t>20</w:t>
      </w:r>
      <w:r w:rsidR="008224D9" w:rsidRPr="00025067">
        <w:rPr>
          <w:rFonts w:eastAsia="Calibri"/>
          <w:bCs/>
          <w:sz w:val="28"/>
          <w:szCs w:val="28"/>
        </w:rPr>
        <w:t>2</w:t>
      </w:r>
      <w:r w:rsidR="009968A3" w:rsidRPr="009968A3">
        <w:rPr>
          <w:rFonts w:eastAsia="Calibri"/>
          <w:bCs/>
          <w:sz w:val="28"/>
          <w:szCs w:val="28"/>
        </w:rPr>
        <w:t>2</w:t>
      </w:r>
      <w:r w:rsidRPr="00025067">
        <w:rPr>
          <w:rFonts w:eastAsia="Calibri"/>
          <w:bCs/>
          <w:sz w:val="28"/>
          <w:szCs w:val="28"/>
        </w:rPr>
        <w:t>г. по «</w:t>
      </w:r>
      <w:r w:rsidR="008224D9" w:rsidRPr="00025067">
        <w:rPr>
          <w:rFonts w:eastAsia="Calibri"/>
          <w:bCs/>
          <w:sz w:val="28"/>
          <w:szCs w:val="28"/>
        </w:rPr>
        <w:t>30</w:t>
      </w:r>
      <w:r w:rsidRPr="00025067">
        <w:rPr>
          <w:rFonts w:eastAsia="Calibri"/>
          <w:bCs/>
          <w:sz w:val="28"/>
          <w:szCs w:val="28"/>
        </w:rPr>
        <w:t>»</w:t>
      </w:r>
      <w:r w:rsidR="008224D9" w:rsidRPr="00025067">
        <w:rPr>
          <w:rFonts w:eastAsia="Calibri"/>
          <w:bCs/>
          <w:sz w:val="28"/>
          <w:szCs w:val="28"/>
        </w:rPr>
        <w:t xml:space="preserve"> декабря </w:t>
      </w:r>
      <w:r w:rsidRPr="00025067">
        <w:rPr>
          <w:rFonts w:eastAsia="Calibri"/>
          <w:bCs/>
          <w:sz w:val="28"/>
          <w:szCs w:val="28"/>
        </w:rPr>
        <w:t>20</w:t>
      </w:r>
      <w:r w:rsidR="008224D9" w:rsidRPr="00025067">
        <w:rPr>
          <w:rFonts w:eastAsia="Calibri"/>
          <w:bCs/>
          <w:sz w:val="28"/>
          <w:szCs w:val="28"/>
        </w:rPr>
        <w:t>2</w:t>
      </w:r>
      <w:r w:rsidR="009968A3" w:rsidRPr="001A43E8">
        <w:rPr>
          <w:rFonts w:eastAsia="Calibri"/>
          <w:bCs/>
          <w:sz w:val="28"/>
          <w:szCs w:val="28"/>
        </w:rPr>
        <w:t>2</w:t>
      </w:r>
      <w:r w:rsidRPr="00025067">
        <w:rPr>
          <w:rFonts w:eastAsia="Calibri"/>
          <w:bCs/>
          <w:sz w:val="28"/>
          <w:szCs w:val="28"/>
        </w:rPr>
        <w:t>г.</w:t>
      </w:r>
    </w:p>
    <w:p w14:paraId="7FAD5A7F" w14:textId="6FA5B86B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Место прохождения практики  </w:t>
      </w:r>
      <w:r w:rsidR="008224D9" w:rsidRPr="00025067">
        <w:rPr>
          <w:rFonts w:eastAsia="Calibri"/>
          <w:bCs/>
          <w:sz w:val="28"/>
          <w:szCs w:val="28"/>
        </w:rPr>
        <w:t>АНОО ВО Центросоюза РФ СибУПК</w:t>
      </w:r>
    </w:p>
    <w:p w14:paraId="3875B52B" w14:textId="47B0EBF9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Срок сдачи студентом отчета на кафедру</w:t>
      </w:r>
      <w:r w:rsidR="008224D9" w:rsidRPr="00025067">
        <w:rPr>
          <w:rFonts w:eastAsia="Calibri"/>
          <w:bCs/>
          <w:sz w:val="28"/>
          <w:szCs w:val="28"/>
        </w:rPr>
        <w:t>30.12.2</w:t>
      </w:r>
      <w:r w:rsidR="00A16D1C">
        <w:rPr>
          <w:rFonts w:eastAsia="Calibri"/>
          <w:bCs/>
          <w:sz w:val="28"/>
          <w:szCs w:val="28"/>
        </w:rPr>
        <w:t>2</w:t>
      </w:r>
    </w:p>
    <w:p w14:paraId="16B4165A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15CA4B79" w14:textId="77777777" w:rsidR="00197ADD" w:rsidRPr="00025067" w:rsidRDefault="00197ADD" w:rsidP="00025067">
      <w:pPr>
        <w:numPr>
          <w:ilvl w:val="0"/>
          <w:numId w:val="4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Перечень подлежащих разработке вопросов и общее направление работы:</w:t>
      </w:r>
    </w:p>
    <w:p w14:paraId="0CBE0D18" w14:textId="0E066BEE" w:rsidR="00197ADD" w:rsidRPr="00025067" w:rsidRDefault="00B553EF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Постановка задачи, </w:t>
      </w:r>
      <w:r w:rsidR="00A1210E" w:rsidRPr="00025067">
        <w:rPr>
          <w:rFonts w:eastAsia="Calibri"/>
          <w:bCs/>
          <w:sz w:val="28"/>
          <w:szCs w:val="28"/>
        </w:rPr>
        <w:t>краткое</w:t>
      </w:r>
      <w:bookmarkStart w:id="0" w:name="_GoBack"/>
      <w:bookmarkEnd w:id="0"/>
      <w:r w:rsidR="00A1210E" w:rsidRPr="00025067">
        <w:rPr>
          <w:rFonts w:eastAsia="Calibri"/>
          <w:bCs/>
          <w:sz w:val="28"/>
          <w:szCs w:val="28"/>
        </w:rPr>
        <w:t xml:space="preserve"> описание основных средств языка, которые предполагается использовать для решения поставленной задачи.</w:t>
      </w:r>
    </w:p>
    <w:p w14:paraId="720904AB" w14:textId="1E49DEA5" w:rsidR="00197ADD" w:rsidRPr="00025067" w:rsidRDefault="00A1210E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Разработка алгоритма решения поставленной задачи</w:t>
      </w:r>
    </w:p>
    <w:p w14:paraId="5F0501BD" w14:textId="4381AC2B" w:rsidR="00197ADD" w:rsidRPr="00025067" w:rsidRDefault="00A1210E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Создание интерфейса приложения</w:t>
      </w:r>
      <w:r w:rsidR="004373D8" w:rsidRPr="00025067">
        <w:rPr>
          <w:rFonts w:eastAsia="Calibri"/>
          <w:bCs/>
          <w:sz w:val="28"/>
          <w:szCs w:val="28"/>
        </w:rPr>
        <w:t>.</w:t>
      </w:r>
    </w:p>
    <w:p w14:paraId="5E20A5F8" w14:textId="7587AC5B" w:rsidR="00197ADD" w:rsidRPr="00025067" w:rsidRDefault="00DB431F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0EC1EE2" wp14:editId="54AC10D6">
                <wp:simplePos x="0" y="0"/>
                <wp:positionH relativeFrom="column">
                  <wp:posOffset>2335530</wp:posOffset>
                </wp:positionH>
                <wp:positionV relativeFrom="paragraph">
                  <wp:posOffset>123561</wp:posOffset>
                </wp:positionV>
                <wp:extent cx="698740" cy="258768"/>
                <wp:effectExtent l="0" t="0" r="6350" b="825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40" cy="258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1528C" w14:textId="7B7F2E07" w:rsidR="00DB431F" w:rsidRPr="00DB431F" w:rsidRDefault="00913E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6</w:t>
                            </w:r>
                            <w:r w:rsidR="00DB431F">
                              <w:rPr>
                                <w:lang w:val="en-US"/>
                              </w:rPr>
                              <w:t>(+4)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29" type="#_x0000_t202" style="position:absolute;left:0;text-align:left;margin-left:183.9pt;margin-top:9.75pt;width:55pt;height:20.4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" fillcolor="white [3201]" stroked="f" strokeweight=".5pt">
                <v:textbox>
                  <w:txbxContent>
                    <w:p w14:paraId="3781528C" w14:textId="7B7F2E07" w:rsidR="00DB431F" w:rsidRPr="00DB431F" w:rsidRDefault="00913E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t>6</w:t>
                      </w:r>
                      <w:r w:rsidR="00DB431F">
                        <w:rPr>
                          <w:lang w:val="en-US"/>
                        </w:rPr>
                        <w:t>(+4)</w:t>
                      </w:r>
                    </w:p>
                  </w:txbxContent>
                </v:textbox>
              </v:shape>
            </w:pict>
          </mc:Fallback>
        </mc:AlternateContent>
      </w:r>
      <w:r w:rsidR="00197ADD" w:rsidRPr="00025067">
        <w:rPr>
          <w:rFonts w:eastAsia="Calibri"/>
          <w:bCs/>
          <w:sz w:val="28"/>
          <w:szCs w:val="28"/>
        </w:rPr>
        <w:t xml:space="preserve"> </w:t>
      </w:r>
      <w:bookmarkStart w:id="1" w:name="_Hlk90810021"/>
      <w:r w:rsidR="004373D8" w:rsidRPr="00025067">
        <w:rPr>
          <w:rFonts w:eastAsia="Calibri"/>
          <w:bCs/>
          <w:sz w:val="28"/>
          <w:szCs w:val="28"/>
        </w:rPr>
        <w:t>Тестирование приложения</w:t>
      </w:r>
      <w:bookmarkEnd w:id="1"/>
      <w:r w:rsidR="004373D8" w:rsidRPr="00025067">
        <w:rPr>
          <w:rFonts w:eastAsia="Calibri"/>
          <w:bCs/>
          <w:sz w:val="28"/>
          <w:szCs w:val="28"/>
        </w:rPr>
        <w:t>.</w:t>
      </w:r>
    </w:p>
    <w:p w14:paraId="258C1408" w14:textId="2606BD4B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  <w:lang w:val="en-US"/>
        </w:rPr>
        <w:t>II</w:t>
      </w:r>
      <w:r w:rsidRPr="00025067">
        <w:rPr>
          <w:rFonts w:eastAsia="Calibri"/>
          <w:bCs/>
          <w:sz w:val="28"/>
          <w:szCs w:val="28"/>
        </w:rPr>
        <w:t>. Объем отчета по практике</w:t>
      </w:r>
      <w:r w:rsidR="004373D8" w:rsidRPr="00025067">
        <w:rPr>
          <w:rFonts w:eastAsia="Calibri"/>
          <w:bCs/>
          <w:sz w:val="28"/>
          <w:szCs w:val="28"/>
        </w:rPr>
        <w:t xml:space="preserve"> </w:t>
      </w:r>
      <w:r w:rsidRPr="00025067">
        <w:rPr>
          <w:rFonts w:eastAsia="Calibri"/>
          <w:bCs/>
          <w:sz w:val="28"/>
          <w:szCs w:val="28"/>
        </w:rPr>
        <w:t>__________</w:t>
      </w:r>
      <w:r w:rsidR="004373D8" w:rsidRPr="00025067">
        <w:rPr>
          <w:rFonts w:eastAsia="Calibri"/>
          <w:bCs/>
          <w:sz w:val="28"/>
          <w:szCs w:val="28"/>
        </w:rPr>
        <w:t xml:space="preserve"> страниц (+приложение)</w:t>
      </w:r>
    </w:p>
    <w:p w14:paraId="09E930D4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5202F827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Задание выдано</w:t>
      </w:r>
    </w:p>
    <w:p w14:paraId="534090F4" w14:textId="682024C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Руководитель практики от университета</w:t>
      </w:r>
      <w:r w:rsidR="008224D9" w:rsidRPr="00025067">
        <w:rPr>
          <w:rFonts w:eastAsia="Calibri"/>
          <w:bCs/>
          <w:sz w:val="28"/>
          <w:szCs w:val="28"/>
        </w:rPr>
        <w:t xml:space="preserve"> Колдунова Ирина Дмитриевна, канд. пед. наук, доцент кафедры информатики СибУПК</w:t>
      </w:r>
      <w:r w:rsidR="008224D9" w:rsidRPr="00025067">
        <w:rPr>
          <w:rFonts w:eastAsia="Calibri"/>
          <w:bCs/>
          <w:sz w:val="28"/>
          <w:szCs w:val="28"/>
        </w:rPr>
        <w:tab/>
      </w:r>
      <w:r w:rsidRPr="00025067">
        <w:rPr>
          <w:rFonts w:eastAsia="Calibri"/>
          <w:bCs/>
          <w:sz w:val="28"/>
          <w:szCs w:val="28"/>
        </w:rPr>
        <w:t xml:space="preserve">      ______________</w:t>
      </w:r>
    </w:p>
    <w:p w14:paraId="6F05B070" w14:textId="12016449" w:rsidR="00197ADD" w:rsidRPr="00025067" w:rsidRDefault="00197ADD" w:rsidP="008527EC">
      <w:pPr>
        <w:ind w:left="7080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(подпись)</w:t>
      </w:r>
    </w:p>
    <w:p w14:paraId="484EA3AF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0BEA591A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Задание получено</w:t>
      </w:r>
    </w:p>
    <w:p w14:paraId="3868FCD5" w14:textId="4751B0BB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Обучающийся________________________</w:t>
      </w:r>
    </w:p>
    <w:p w14:paraId="2EB84EAC" w14:textId="03181116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               </w:t>
      </w:r>
      <w:r w:rsidR="008527EC">
        <w:rPr>
          <w:rFonts w:eastAsia="Calibri"/>
          <w:bCs/>
          <w:sz w:val="28"/>
          <w:szCs w:val="28"/>
        </w:rPr>
        <w:t xml:space="preserve">                          </w:t>
      </w:r>
      <w:r w:rsidRPr="00025067">
        <w:rPr>
          <w:rFonts w:eastAsia="Calibri"/>
          <w:bCs/>
          <w:sz w:val="28"/>
          <w:szCs w:val="28"/>
        </w:rPr>
        <w:t xml:space="preserve">  (подпись)</w:t>
      </w:r>
    </w:p>
    <w:p w14:paraId="6FAEE769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555B6945" w14:textId="4029FD6A" w:rsidR="00CE1F02" w:rsidRPr="00025067" w:rsidRDefault="00CE1F02" w:rsidP="00025067">
      <w:pPr>
        <w:spacing w:after="160" w:line="259" w:lineRule="auto"/>
        <w:jc w:val="both"/>
        <w:rPr>
          <w:sz w:val="28"/>
          <w:szCs w:val="28"/>
        </w:rPr>
      </w:pPr>
      <w:r w:rsidRPr="00025067">
        <w:rPr>
          <w:sz w:val="28"/>
          <w:szCs w:val="28"/>
        </w:rPr>
        <w:br w:type="page"/>
      </w:r>
    </w:p>
    <w:p w14:paraId="6E28AD19" w14:textId="60359A5F" w:rsidR="00CE1F02" w:rsidRPr="00025067" w:rsidRDefault="00CE1F02" w:rsidP="00025067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0846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5504C" w14:textId="0F27F7D8" w:rsidR="00751EC8" w:rsidRPr="00025067" w:rsidRDefault="00751EC8" w:rsidP="00025067">
          <w:pPr>
            <w:pStyle w:val="a6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B6730A6" w14:textId="30C21311" w:rsidR="00913E21" w:rsidRPr="00913E21" w:rsidRDefault="00751EC8" w:rsidP="00913E21">
          <w:pPr>
            <w:pStyle w:val="11"/>
            <w:tabs>
              <w:tab w:val="right" w:leader="dot" w:pos="9344"/>
            </w:tabs>
            <w:rPr>
              <w:noProof/>
              <w:color w:val="0563C1" w:themeColor="hyperlink"/>
              <w:u w:val="single"/>
            </w:rPr>
          </w:pPr>
          <w:r w:rsidRPr="00025067">
            <w:rPr>
              <w:sz w:val="28"/>
              <w:szCs w:val="28"/>
            </w:rPr>
            <w:fldChar w:fldCharType="begin"/>
          </w:r>
          <w:r w:rsidRPr="00025067">
            <w:rPr>
              <w:sz w:val="28"/>
              <w:szCs w:val="28"/>
            </w:rPr>
            <w:instrText xml:space="preserve"> TOC \o "1-3" \h \z \u </w:instrText>
          </w:r>
          <w:r w:rsidRPr="00025067">
            <w:rPr>
              <w:sz w:val="28"/>
              <w:szCs w:val="28"/>
            </w:rPr>
            <w:fldChar w:fldCharType="separate"/>
          </w:r>
          <w:hyperlink w:anchor="_Toc122614858" w:history="1">
            <w:r w:rsidR="00913E21" w:rsidRPr="00347592">
              <w:rPr>
                <w:rStyle w:val="a7"/>
                <w:b/>
                <w:bCs/>
                <w:noProof/>
              </w:rPr>
              <w:t>Введение</w:t>
            </w:r>
            <w:r w:rsidR="00913E21">
              <w:rPr>
                <w:noProof/>
                <w:webHidden/>
              </w:rPr>
              <w:tab/>
              <w:t>4</w:t>
            </w:r>
          </w:hyperlink>
        </w:p>
        <w:p w14:paraId="48AF0E39" w14:textId="58523734" w:rsidR="00913E21" w:rsidRDefault="00913E2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59" w:history="1">
            <w:r w:rsidRPr="00347592">
              <w:rPr>
                <w:rStyle w:val="a7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7592">
              <w:rPr>
                <w:rStyle w:val="a7"/>
                <w:b/>
                <w:bCs/>
                <w:noProof/>
              </w:rPr>
              <w:t>Теоретические основы разработки оконных приложений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7EC16CC1" w14:textId="23E209D5" w:rsidR="00913E21" w:rsidRDefault="00913E21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60" w:history="1">
            <w:r w:rsidRPr="00347592">
              <w:rPr>
                <w:rStyle w:val="a7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7592">
              <w:rPr>
                <w:rStyle w:val="a7"/>
                <w:b/>
                <w:bCs/>
                <w:noProof/>
              </w:rPr>
              <w:t>Структура проекта Windows Forms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5D763653" w14:textId="120B5B3F" w:rsidR="00913E21" w:rsidRDefault="00913E2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61" w:history="1">
            <w:r w:rsidRPr="00347592">
              <w:rPr>
                <w:rStyle w:val="a7"/>
                <w:b/>
                <w:bCs/>
                <w:noProof/>
              </w:rPr>
              <w:t>1.2. Элементы  управления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1B0F0511" w14:textId="75320007" w:rsidR="00913E21" w:rsidRDefault="00913E2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62" w:history="1">
            <w:r w:rsidRPr="00347592">
              <w:rPr>
                <w:rStyle w:val="a7"/>
                <w:b/>
                <w:bCs/>
                <w:noProof/>
              </w:rPr>
              <w:t>1.2.1. Кнопка</w:t>
            </w:r>
            <w:r>
              <w:rPr>
                <w:noProof/>
                <w:webHidden/>
              </w:rPr>
              <w:tab/>
              <w:t>8</w:t>
            </w:r>
          </w:hyperlink>
        </w:p>
        <w:p w14:paraId="2A421AC5" w14:textId="2EAD1852" w:rsidR="00913E21" w:rsidRDefault="00913E2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63" w:history="1">
            <w:r w:rsidRPr="00347592">
              <w:rPr>
                <w:rStyle w:val="a7"/>
                <w:b/>
                <w:bCs/>
                <w:noProof/>
              </w:rPr>
              <w:t>1.2.2. ListBox</w:t>
            </w:r>
            <w:r>
              <w:rPr>
                <w:noProof/>
                <w:webHidden/>
              </w:rPr>
              <w:tab/>
              <w:t>8</w:t>
            </w:r>
          </w:hyperlink>
        </w:p>
        <w:p w14:paraId="4509B6E1" w14:textId="60E7FA39" w:rsidR="00913E21" w:rsidRDefault="00913E2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64" w:history="1">
            <w:r w:rsidRPr="00347592">
              <w:rPr>
                <w:rStyle w:val="a7"/>
                <w:b/>
                <w:bCs/>
                <w:noProof/>
              </w:rPr>
              <w:t>1.2.3. ComboBox</w:t>
            </w:r>
            <w:r>
              <w:rPr>
                <w:noProof/>
                <w:webHidden/>
              </w:rPr>
              <w:tab/>
              <w:t>9</w:t>
            </w:r>
          </w:hyperlink>
        </w:p>
        <w:p w14:paraId="20B9C23D" w14:textId="0A36F139" w:rsidR="00913E21" w:rsidRDefault="00913E2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65" w:history="1">
            <w:r w:rsidRPr="00347592">
              <w:rPr>
                <w:rStyle w:val="a7"/>
                <w:b/>
                <w:bCs/>
                <w:noProof/>
              </w:rPr>
              <w:t>1.2.4. NumericUpDown</w:t>
            </w:r>
            <w:r>
              <w:rPr>
                <w:noProof/>
                <w:webHidden/>
              </w:rPr>
              <w:tab/>
              <w:t>10</w:t>
            </w:r>
          </w:hyperlink>
        </w:p>
        <w:p w14:paraId="115D523D" w14:textId="28DE4DEB" w:rsidR="00913E21" w:rsidRDefault="00913E2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66" w:history="1">
            <w:r w:rsidRPr="00347592">
              <w:rPr>
                <w:rStyle w:val="a7"/>
                <w:b/>
                <w:bCs/>
                <w:noProof/>
              </w:rPr>
              <w:t>1.2.5. OpenFileDialog и SaveFileDialog</w:t>
            </w:r>
            <w:r>
              <w:rPr>
                <w:noProof/>
                <w:webHidden/>
              </w:rPr>
              <w:tab/>
              <w:t>11</w:t>
            </w:r>
          </w:hyperlink>
        </w:p>
        <w:p w14:paraId="4428AADA" w14:textId="0D45D5F8" w:rsidR="00913E21" w:rsidRDefault="00913E2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67" w:history="1">
            <w:r w:rsidRPr="00347592">
              <w:rPr>
                <w:rStyle w:val="a7"/>
                <w:b/>
                <w:bCs/>
                <w:noProof/>
              </w:rPr>
              <w:t>1.3. Цикл foreach</w:t>
            </w:r>
            <w:r>
              <w:rPr>
                <w:noProof/>
                <w:webHidden/>
              </w:rPr>
              <w:tab/>
              <w:t>12</w:t>
            </w:r>
          </w:hyperlink>
        </w:p>
        <w:p w14:paraId="672F4BFA" w14:textId="7FCD9B59" w:rsidR="00913E21" w:rsidRDefault="00913E2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68" w:history="1">
            <w:r w:rsidRPr="00347592">
              <w:rPr>
                <w:rStyle w:val="a7"/>
                <w:b/>
                <w:bCs/>
                <w:noProof/>
              </w:rPr>
              <w:t>1.4. Конструкция if..else и тернарная операция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2AD69" w14:textId="5469531B" w:rsidR="00913E21" w:rsidRDefault="00913E2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69" w:history="1">
            <w:r w:rsidRPr="00347592">
              <w:rPr>
                <w:rStyle w:val="a7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7592">
              <w:rPr>
                <w:rStyle w:val="a7"/>
                <w:b/>
                <w:bCs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44B9" w14:textId="0EF616A0" w:rsidR="00913E21" w:rsidRDefault="00913E21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70" w:history="1">
            <w:r w:rsidRPr="00347592">
              <w:rPr>
                <w:rStyle w:val="a7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7592">
              <w:rPr>
                <w:rStyle w:val="a7"/>
                <w:b/>
                <w:bCs/>
                <w:noProof/>
              </w:rPr>
              <w:t>Разработка сценария и алгоритма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5429" w14:textId="2E7ADE0B" w:rsidR="00913E21" w:rsidRDefault="00913E21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71" w:history="1">
            <w:r w:rsidRPr="00347592">
              <w:rPr>
                <w:rStyle w:val="a7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7592">
              <w:rPr>
                <w:rStyle w:val="a7"/>
                <w:b/>
                <w:bCs/>
                <w:noProof/>
              </w:rPr>
              <w:t>Создание интерфейса приложения.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56997266" w14:textId="6FC94464" w:rsidR="00913E21" w:rsidRDefault="00913E21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72" w:history="1">
            <w:r w:rsidRPr="00347592">
              <w:rPr>
                <w:rStyle w:val="a7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7592">
              <w:rPr>
                <w:rStyle w:val="a7"/>
                <w:b/>
                <w:bCs/>
                <w:noProof/>
              </w:rPr>
              <w:t>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9429" w14:textId="40FE20CE" w:rsidR="00913E21" w:rsidRDefault="00913E2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73" w:history="1">
            <w:r w:rsidRPr="00347592">
              <w:rPr>
                <w:rStyle w:val="a7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47592">
              <w:rPr>
                <w:rStyle w:val="a7"/>
                <w:b/>
                <w:bCs/>
                <w:noProof/>
              </w:rPr>
              <w:t>Замечания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D251" w14:textId="0F15965B" w:rsidR="00913E21" w:rsidRDefault="00913E2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74" w:history="1">
            <w:r w:rsidRPr="00347592">
              <w:rPr>
                <w:rStyle w:val="a7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5D12" w14:textId="09C77B55" w:rsidR="00913E21" w:rsidRDefault="00913E2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75" w:history="1">
            <w:r w:rsidRPr="00347592">
              <w:rPr>
                <w:rStyle w:val="a7"/>
                <w:b/>
                <w:bCs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  <w:t>26</w:t>
            </w:r>
          </w:hyperlink>
        </w:p>
        <w:p w14:paraId="47CA47E4" w14:textId="0D6BFE1D" w:rsidR="00913E21" w:rsidRDefault="00913E2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614876" w:history="1">
            <w:r w:rsidRPr="00347592">
              <w:rPr>
                <w:rStyle w:val="a7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  <w:t>27</w:t>
            </w:r>
          </w:hyperlink>
        </w:p>
        <w:p w14:paraId="5DB63FF6" w14:textId="70D0DD56" w:rsidR="00751EC8" w:rsidRPr="00025067" w:rsidRDefault="00751EC8" w:rsidP="00025067">
          <w:pPr>
            <w:jc w:val="both"/>
            <w:rPr>
              <w:sz w:val="28"/>
              <w:szCs w:val="28"/>
            </w:rPr>
          </w:pPr>
          <w:r w:rsidRPr="0002506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22C5009" w14:textId="77777777" w:rsidR="00CE1F02" w:rsidRPr="00025067" w:rsidRDefault="00CE1F02" w:rsidP="00025067">
      <w:pPr>
        <w:spacing w:after="160" w:line="259" w:lineRule="auto"/>
        <w:jc w:val="both"/>
        <w:rPr>
          <w:sz w:val="28"/>
          <w:szCs w:val="28"/>
        </w:rPr>
      </w:pPr>
      <w:r w:rsidRPr="00025067">
        <w:rPr>
          <w:sz w:val="28"/>
          <w:szCs w:val="28"/>
        </w:rPr>
        <w:br w:type="page"/>
      </w:r>
    </w:p>
    <w:p w14:paraId="45EF0D60" w14:textId="39B160D5" w:rsidR="00CE1F02" w:rsidRPr="00025067" w:rsidRDefault="00CE1F02" w:rsidP="00913E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2614858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2"/>
    </w:p>
    <w:p w14:paraId="04C621C8" w14:textId="77777777" w:rsidR="00913E21" w:rsidRDefault="00913E21" w:rsidP="00913E21">
      <w:pPr>
        <w:pStyle w:val="Bodytext20"/>
        <w:shd w:val="clear" w:color="auto" w:fill="auto"/>
        <w:spacing w:before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 xml:space="preserve">Целью учебной практики является формирование у обучающихся профессиональных умений, приобретение первоначального практического опыта, направленное на освоение вида деятельности по специальности </w:t>
      </w:r>
      <w:r>
        <w:rPr>
          <w:rStyle w:val="Bodytext2Italic"/>
        </w:rPr>
        <w:t>09.03.03 Прикладная информатика</w:t>
      </w:r>
      <w:r>
        <w:rPr>
          <w:rFonts w:ascii="Times New Roman" w:hAnsi="Times New Roman" w:cs="Times New Roman"/>
          <w:color w:val="000000"/>
          <w:lang w:eastAsia="ru-RU" w:bidi="ru-RU"/>
        </w:rPr>
        <w:t xml:space="preserve"> и способствующее формированию общих и профессиональных компетенций по специальности базовой подготовки.</w:t>
      </w:r>
    </w:p>
    <w:p w14:paraId="400AA815" w14:textId="77777777" w:rsidR="00913E21" w:rsidRDefault="00913E21" w:rsidP="00913E21">
      <w:pPr>
        <w:pStyle w:val="Bodytext20"/>
        <w:shd w:val="clear" w:color="auto" w:fill="auto"/>
        <w:spacing w:before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>Основными задачами учебной практики являются:</w:t>
      </w:r>
    </w:p>
    <w:p w14:paraId="4F95A819" w14:textId="43DDB6CA" w:rsidR="00913E21" w:rsidRPr="00913E21" w:rsidRDefault="00913E21" w:rsidP="00913E21">
      <w:pPr>
        <w:pStyle w:val="Bodytext20"/>
        <w:numPr>
          <w:ilvl w:val="0"/>
          <w:numId w:val="16"/>
        </w:numPr>
        <w:shd w:val="clear" w:color="auto" w:fill="auto"/>
        <w:tabs>
          <w:tab w:val="left" w:pos="810"/>
        </w:tabs>
        <w:spacing w:before="0" w:line="5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>получение практического опыта в профессиональной области: проводить обследование организаций, выявлять информационные потребности пользователей; формировать требования к информационной системе; разрабатывать, внедрять и адаптировать прикладное программное обеспечение; документировать процессы создания информационных систем на стадиях жизненного цикла; программировать приложения и создавать программные прототипы решения прикладных задач;</w:t>
      </w:r>
    </w:p>
    <w:p w14:paraId="156654D6" w14:textId="6B76E116" w:rsidR="00913E21" w:rsidRPr="00913E21" w:rsidRDefault="00913E21" w:rsidP="00913E21">
      <w:pPr>
        <w:pStyle w:val="Bodytext20"/>
        <w:numPr>
          <w:ilvl w:val="0"/>
          <w:numId w:val="16"/>
        </w:numPr>
        <w:shd w:val="clear" w:color="auto" w:fill="auto"/>
        <w:tabs>
          <w:tab w:val="left" w:pos="810"/>
        </w:tabs>
        <w:spacing w:befor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000000"/>
          <w:lang w:eastAsia="ru-RU" w:bidi="ru-RU"/>
        </w:rPr>
        <w:t>формирование практических умений: проектировать ИС в соответствии с профилем подготовки по видам обеспечения; выполнять технико-экономическое обоснование проектных решений; собирать детальную информацию для формализации требований пользователей заказчика; сост</w:t>
      </w:r>
      <w:r>
        <w:rPr>
          <w:rFonts w:ascii="Times New Roman" w:hAnsi="Times New Roman" w:cs="Times New Roman"/>
        </w:rPr>
        <w:t xml:space="preserve">авлять техническую документацию </w:t>
      </w:r>
      <w:r>
        <w:rPr>
          <w:rFonts w:ascii="Times New Roman" w:hAnsi="Times New Roman" w:cs="Times New Roman"/>
          <w:color w:val="000000"/>
          <w:lang w:eastAsia="ru-RU" w:bidi="ru-RU"/>
        </w:rPr>
        <w:t>проектов автоматизации и информатизации прикладных процессов; применять системный подход и математические методы в формализации решения прикладных задач; готовить обзоры научной литературы и электронных информационно-образовательных ресурсов для профессиональной деятельности.</w:t>
      </w:r>
      <w:r>
        <w:rPr>
          <w:rFonts w:ascii="Times New Roman" w:eastAsiaTheme="majorEastAsia" w:hAnsi="Times New Roman" w:cs="Times New Roman"/>
          <w:b/>
          <w:bCs/>
          <w:color w:val="2F5496" w:themeColor="accent1" w:themeShade="BF"/>
        </w:rPr>
        <w:t xml:space="preserve"> </w:t>
      </w:r>
      <w:proofErr w:type="gramEnd"/>
    </w:p>
    <w:p w14:paraId="7ADABFD4" w14:textId="60E54C91" w:rsidR="009D6FAA" w:rsidRPr="00913E21" w:rsidRDefault="009D6FAA" w:rsidP="00913E21">
      <w:pPr>
        <w:pStyle w:val="Bodytext20"/>
        <w:numPr>
          <w:ilvl w:val="0"/>
          <w:numId w:val="16"/>
        </w:numPr>
        <w:shd w:val="clear" w:color="auto" w:fill="auto"/>
        <w:tabs>
          <w:tab w:val="left" w:pos="810"/>
        </w:tabs>
        <w:spacing w:before="0"/>
        <w:rPr>
          <w:rFonts w:ascii="Times New Roman" w:hAnsi="Times New Roman" w:cs="Times New Roman"/>
        </w:rPr>
      </w:pPr>
      <w:r w:rsidRPr="00913E21">
        <w:t>Язык программировани</w:t>
      </w:r>
      <w:r w:rsidR="00913E21">
        <w:t xml:space="preserve">я, используемый в данной работе - </w:t>
      </w:r>
      <w:r w:rsidRPr="00913E21">
        <w:rPr>
          <w:lang w:val="en-US"/>
        </w:rPr>
        <w:t>C</w:t>
      </w:r>
      <w:r w:rsidRPr="00913E21">
        <w:t>#</w:t>
      </w:r>
    </w:p>
    <w:p w14:paraId="0F1D9A8F" w14:textId="1D9CDE35" w:rsidR="0077470E" w:rsidRDefault="0077470E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77470E">
        <w:rPr>
          <w:sz w:val="28"/>
          <w:szCs w:val="28"/>
        </w:rPr>
        <w:t>риложение</w:t>
      </w:r>
      <w:r>
        <w:rPr>
          <w:sz w:val="28"/>
          <w:szCs w:val="28"/>
        </w:rPr>
        <w:t xml:space="preserve"> -</w:t>
      </w:r>
      <w:r w:rsidRPr="0077470E">
        <w:rPr>
          <w:sz w:val="28"/>
          <w:szCs w:val="28"/>
        </w:rPr>
        <w:t xml:space="preserve"> программа, ориентированная на решение конкретных задач, рассчитанная на взаимодействие с пользователем. В большинстве ОС прикладные программы не могут обращаться к ресурсам компьютера напрямую, взаимодействуя с оборудованием и другими программами через ОС.</w:t>
      </w:r>
    </w:p>
    <w:p w14:paraId="6D4D0DC7" w14:textId="3BB52F47" w:rsidR="009363C3" w:rsidRDefault="009363C3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 отметить, что приложение</w:t>
      </w:r>
      <w:r w:rsidR="0077470E">
        <w:rPr>
          <w:sz w:val="28"/>
          <w:szCs w:val="28"/>
        </w:rPr>
        <w:t xml:space="preserve"> разрабатывается под ОС </w:t>
      </w:r>
      <w:r w:rsidR="0077470E">
        <w:rPr>
          <w:sz w:val="28"/>
          <w:szCs w:val="28"/>
          <w:lang w:val="en-US"/>
        </w:rPr>
        <w:t>windows</w:t>
      </w:r>
      <w:r w:rsidR="0077470E">
        <w:rPr>
          <w:sz w:val="28"/>
          <w:szCs w:val="28"/>
        </w:rPr>
        <w:t>,</w:t>
      </w:r>
      <w:r>
        <w:rPr>
          <w:sz w:val="28"/>
          <w:szCs w:val="28"/>
        </w:rPr>
        <w:t xml:space="preserve"> должно отвечать современным стандартам и договорённостям, как со стороны пользовательского интерфейса, так и исходного кода.</w:t>
      </w:r>
    </w:p>
    <w:p w14:paraId="30E398A7" w14:textId="64C49874" w:rsidR="00E725AE" w:rsidRDefault="00E725AE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будет иметь возможность сохранения информации в формате </w:t>
      </w:r>
      <w:r>
        <w:rPr>
          <w:sz w:val="28"/>
          <w:szCs w:val="28"/>
          <w:lang w:val="en-US"/>
        </w:rPr>
        <w:t>CSV</w:t>
      </w:r>
      <w:r w:rsidRPr="00E725AE">
        <w:rPr>
          <w:sz w:val="28"/>
          <w:szCs w:val="28"/>
        </w:rPr>
        <w:t>.</w:t>
      </w:r>
    </w:p>
    <w:p w14:paraId="651987AF" w14:textId="01AD13FA" w:rsidR="00E725AE" w:rsidRDefault="00E725AE" w:rsidP="009363C3">
      <w:pPr>
        <w:spacing w:line="360" w:lineRule="auto"/>
        <w:ind w:firstLine="709"/>
        <w:jc w:val="both"/>
        <w:rPr>
          <w:sz w:val="28"/>
          <w:szCs w:val="28"/>
        </w:rPr>
      </w:pPr>
      <w:r w:rsidRPr="00E725AE">
        <w:rPr>
          <w:sz w:val="28"/>
          <w:szCs w:val="28"/>
        </w:rPr>
        <w:t>CSV — текстовый формат, предназначенный для представления табличных данных. Строка таблицы соответствует строке текста, которая содержит одно или несколько полей, разделенных запятыми. Формат CSV стандартизирован не полностью.</w:t>
      </w:r>
    </w:p>
    <w:p w14:paraId="1A4B52B4" w14:textId="56B09091" w:rsidR="00025067" w:rsidRPr="00025067" w:rsidRDefault="00B84C77" w:rsidP="00025067">
      <w:pPr>
        <w:spacing w:line="360" w:lineRule="auto"/>
        <w:jc w:val="both"/>
        <w:rPr>
          <w:b/>
          <w:bCs/>
          <w:sz w:val="28"/>
          <w:szCs w:val="28"/>
        </w:rPr>
      </w:pPr>
      <w:r w:rsidRPr="00025067">
        <w:rPr>
          <w:b/>
          <w:bCs/>
          <w:sz w:val="28"/>
          <w:szCs w:val="28"/>
        </w:rPr>
        <w:br w:type="page"/>
      </w:r>
    </w:p>
    <w:p w14:paraId="04BCFF71" w14:textId="1327780F" w:rsidR="00CE1F02" w:rsidRPr="00025067" w:rsidRDefault="00B80E60" w:rsidP="00025067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2614859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Теоретические </w:t>
      </w:r>
      <w:r w:rsidR="00790858" w:rsidRPr="00025067">
        <w:rPr>
          <w:rFonts w:ascii="Times New Roman" w:hAnsi="Times New Roman" w:cs="Times New Roman"/>
          <w:b/>
          <w:bCs/>
          <w:sz w:val="28"/>
          <w:szCs w:val="28"/>
        </w:rPr>
        <w:t>основы разработки оконных приложений</w:t>
      </w:r>
      <w:bookmarkEnd w:id="3"/>
    </w:p>
    <w:p w14:paraId="5FD426B4" w14:textId="77777777" w:rsidR="009375ED" w:rsidRDefault="009375ED" w:rsidP="009375ED">
      <w:pPr>
        <w:pStyle w:val="1"/>
        <w:numPr>
          <w:ilvl w:val="1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22614860"/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проекта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Forms</w:t>
      </w:r>
      <w:bookmarkEnd w:id="4"/>
      <w:proofErr w:type="spellEnd"/>
    </w:p>
    <w:p w14:paraId="68DDBD07" w14:textId="77777777" w:rsid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Рассмотрим базовую структуру простейшего стандартного проекта </w:t>
      </w:r>
      <w:proofErr w:type="spellStart"/>
      <w:r w:rsidRPr="009375ED">
        <w:rPr>
          <w:sz w:val="28"/>
          <w:szCs w:val="28"/>
        </w:rPr>
        <w:t>Windows</w:t>
      </w:r>
      <w:proofErr w:type="spellEnd"/>
      <w:r w:rsidRPr="009375ED">
        <w:rPr>
          <w:sz w:val="28"/>
          <w:szCs w:val="28"/>
        </w:rPr>
        <w:t xml:space="preserve"> </w:t>
      </w:r>
      <w:proofErr w:type="spellStart"/>
      <w:r w:rsidRPr="009375ED">
        <w:rPr>
          <w:sz w:val="28"/>
          <w:szCs w:val="28"/>
        </w:rPr>
        <w:t>Forms</w:t>
      </w:r>
      <w:proofErr w:type="spellEnd"/>
      <w:r w:rsidRPr="009375ED">
        <w:rPr>
          <w:sz w:val="28"/>
          <w:szCs w:val="28"/>
        </w:rPr>
        <w:t>:</w:t>
      </w:r>
    </w:p>
    <w:p w14:paraId="1DA99621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helloapp.csproj</w:t>
      </w:r>
      <w:proofErr w:type="spellEnd"/>
      <w:r w:rsidRPr="009375ED">
        <w:rPr>
          <w:sz w:val="28"/>
          <w:szCs w:val="28"/>
        </w:rPr>
        <w:t>: стандартный файл проекта C#, который соответствует названию проекта (по умолчанию названию каталога) и описывает все его настройки.</w:t>
      </w:r>
    </w:p>
    <w:p w14:paraId="0DF128A3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helloapp.csproj.user</w:t>
      </w:r>
      <w:proofErr w:type="spellEnd"/>
      <w:r w:rsidRPr="009375ED">
        <w:rPr>
          <w:sz w:val="28"/>
          <w:szCs w:val="28"/>
        </w:rPr>
        <w:t>: дополнительный файл проекта C#, который хранит специфичные для текущего пользователя настройки.</w:t>
      </w:r>
    </w:p>
    <w:p w14:paraId="77B0B4FA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>Form1.cs: содержит класс формы, которая по умолчанию запускается при старте приложения</w:t>
      </w:r>
    </w:p>
    <w:p w14:paraId="511BCAC3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Form1.Designer.cs: он содержит определение компонентов формы, добавленных на форму в графическом дизайнере (графический дизайнер </w:t>
      </w:r>
      <w:proofErr w:type="spellStart"/>
      <w:r w:rsidRPr="009375ED">
        <w:rPr>
          <w:sz w:val="28"/>
          <w:szCs w:val="28"/>
        </w:rPr>
        <w:t>Windows</w:t>
      </w:r>
      <w:proofErr w:type="spellEnd"/>
      <w:r w:rsidRPr="009375ED">
        <w:rPr>
          <w:sz w:val="28"/>
          <w:szCs w:val="28"/>
        </w:rPr>
        <w:t xml:space="preserve"> </w:t>
      </w:r>
      <w:proofErr w:type="spellStart"/>
      <w:r w:rsidRPr="009375ED">
        <w:rPr>
          <w:sz w:val="28"/>
          <w:szCs w:val="28"/>
        </w:rPr>
        <w:t>Forms</w:t>
      </w:r>
      <w:proofErr w:type="spellEnd"/>
      <w:r w:rsidRPr="009375ED">
        <w:rPr>
          <w:sz w:val="28"/>
          <w:szCs w:val="28"/>
        </w:rPr>
        <w:t xml:space="preserve"> на данный момент официально доступен только в </w:t>
      </w:r>
      <w:proofErr w:type="spellStart"/>
      <w:r w:rsidRPr="009375ED">
        <w:rPr>
          <w:sz w:val="28"/>
          <w:szCs w:val="28"/>
        </w:rPr>
        <w:t>Visual</w:t>
      </w:r>
      <w:proofErr w:type="spellEnd"/>
      <w:r w:rsidRPr="009375ED">
        <w:rPr>
          <w:sz w:val="28"/>
          <w:szCs w:val="28"/>
        </w:rPr>
        <w:t xml:space="preserve"> </w:t>
      </w:r>
      <w:proofErr w:type="spellStart"/>
      <w:r w:rsidRPr="009375ED">
        <w:rPr>
          <w:sz w:val="28"/>
          <w:szCs w:val="28"/>
        </w:rPr>
        <w:t>Studio</w:t>
      </w:r>
      <w:proofErr w:type="spellEnd"/>
      <w:r w:rsidRPr="009375ED">
        <w:rPr>
          <w:sz w:val="28"/>
          <w:szCs w:val="28"/>
        </w:rPr>
        <w:t>)</w:t>
      </w:r>
    </w:p>
    <w:p w14:paraId="323E8311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Program.cs</w:t>
      </w:r>
      <w:proofErr w:type="spellEnd"/>
      <w:r w:rsidRPr="009375ED">
        <w:rPr>
          <w:sz w:val="28"/>
          <w:szCs w:val="28"/>
        </w:rPr>
        <w:t xml:space="preserve">: определяет класс </w:t>
      </w:r>
      <w:proofErr w:type="spellStart"/>
      <w:r w:rsidRPr="009375ED">
        <w:rPr>
          <w:sz w:val="28"/>
          <w:szCs w:val="28"/>
        </w:rPr>
        <w:t>Program</w:t>
      </w:r>
      <w:proofErr w:type="spellEnd"/>
      <w:r w:rsidRPr="009375ED">
        <w:rPr>
          <w:sz w:val="28"/>
          <w:szCs w:val="28"/>
        </w:rPr>
        <w:t>, который запускается при старте приложения и запускает форму Form1</w:t>
      </w:r>
    </w:p>
    <w:p w14:paraId="2336F00E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0DA40A8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>Класс формы - Form1 представляет графическую форму - фактически то окно, которое мы увидим на экране при запуске проекта.</w:t>
      </w:r>
    </w:p>
    <w:p w14:paraId="693399ED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Этот класс определяется как частичный (с модификатором </w:t>
      </w:r>
      <w:proofErr w:type="spellStart"/>
      <w:r w:rsidRPr="009375ED">
        <w:rPr>
          <w:sz w:val="28"/>
          <w:szCs w:val="28"/>
        </w:rPr>
        <w:t>partial</w:t>
      </w:r>
      <w:proofErr w:type="spellEnd"/>
      <w:r w:rsidRPr="009375ED">
        <w:rPr>
          <w:sz w:val="28"/>
          <w:szCs w:val="28"/>
        </w:rPr>
        <w:t xml:space="preserve">) и наследуется от встроенного класса </w:t>
      </w:r>
      <w:proofErr w:type="spellStart"/>
      <w:r w:rsidRPr="009375ED">
        <w:rPr>
          <w:sz w:val="28"/>
          <w:szCs w:val="28"/>
        </w:rPr>
        <w:t>Form</w:t>
      </w:r>
      <w:proofErr w:type="spellEnd"/>
      <w:r w:rsidRPr="009375ED">
        <w:rPr>
          <w:sz w:val="28"/>
          <w:szCs w:val="28"/>
        </w:rPr>
        <w:t>, который содержит базовую функциональность форм.</w:t>
      </w:r>
    </w:p>
    <w:p w14:paraId="7BA51999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В самом классе Form1 определён по умолчанию только конструктор, где вызывается метод </w:t>
      </w:r>
      <w:proofErr w:type="spellStart"/>
      <w:r w:rsidRPr="009375ED">
        <w:rPr>
          <w:sz w:val="28"/>
          <w:szCs w:val="28"/>
        </w:rPr>
        <w:t>InitializeComponent</w:t>
      </w:r>
      <w:proofErr w:type="spellEnd"/>
      <w:r w:rsidRPr="009375ED">
        <w:rPr>
          <w:sz w:val="28"/>
          <w:szCs w:val="28"/>
        </w:rPr>
        <w:t xml:space="preserve">(), который выполняет инициализацию компонентов формы из файла дизайнера Form1.Designer.cs. По сути именно код этого файла передаётся выше через вызов </w:t>
      </w:r>
      <w:proofErr w:type="spellStart"/>
      <w:r w:rsidRPr="009375ED">
        <w:rPr>
          <w:sz w:val="28"/>
          <w:szCs w:val="28"/>
        </w:rPr>
        <w:t>InitializeComponent</w:t>
      </w:r>
      <w:proofErr w:type="spellEnd"/>
      <w:r w:rsidRPr="009375ED">
        <w:rPr>
          <w:sz w:val="28"/>
          <w:szCs w:val="28"/>
        </w:rPr>
        <w:t>().</w:t>
      </w:r>
    </w:p>
    <w:p w14:paraId="07D3F022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68AFEB0B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7E7C22D1" w14:textId="77777777" w:rsidR="009375ED" w:rsidRPr="009375ED" w:rsidRDefault="009375ED" w:rsidP="009375ED">
      <w:pPr>
        <w:pStyle w:val="1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2614861"/>
      <w:r w:rsidRPr="009375E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1.2. Элементы  управления</w:t>
      </w:r>
      <w:bookmarkEnd w:id="5"/>
    </w:p>
    <w:p w14:paraId="7B509951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Элементы управления представляют собой визуальные классы, которые получают введённые пользователем данные и могут инициировать различные события. Все элементы управления наследуются от класса </w:t>
      </w:r>
      <w:proofErr w:type="spellStart"/>
      <w:r w:rsidRPr="009375ED">
        <w:rPr>
          <w:sz w:val="28"/>
          <w:szCs w:val="28"/>
        </w:rPr>
        <w:t>Control</w:t>
      </w:r>
      <w:proofErr w:type="spellEnd"/>
      <w:r w:rsidRPr="009375ED">
        <w:rPr>
          <w:sz w:val="28"/>
          <w:szCs w:val="28"/>
        </w:rPr>
        <w:t xml:space="preserve"> и поэтому имеют ряд общих свойств:</w:t>
      </w:r>
    </w:p>
    <w:p w14:paraId="5E16C01F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29D53D4E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Anchor</w:t>
      </w:r>
      <w:proofErr w:type="spellEnd"/>
      <w:r w:rsidRPr="009375ED">
        <w:rPr>
          <w:sz w:val="28"/>
          <w:szCs w:val="28"/>
        </w:rPr>
        <w:t>: Определяет, как элемент будет растягиваться</w:t>
      </w:r>
    </w:p>
    <w:p w14:paraId="749D9D38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BackColor</w:t>
      </w:r>
      <w:proofErr w:type="spellEnd"/>
      <w:r w:rsidRPr="009375ED">
        <w:rPr>
          <w:sz w:val="28"/>
          <w:szCs w:val="28"/>
        </w:rPr>
        <w:t>: Определяет фоновый цвет элемента</w:t>
      </w:r>
    </w:p>
    <w:p w14:paraId="5DA55CE9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BackgroundImage</w:t>
      </w:r>
      <w:proofErr w:type="spellEnd"/>
      <w:r w:rsidRPr="009375ED">
        <w:rPr>
          <w:sz w:val="28"/>
          <w:szCs w:val="28"/>
        </w:rPr>
        <w:t>: Определяет фоновое изображение элемента</w:t>
      </w:r>
    </w:p>
    <w:p w14:paraId="2BEA4251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ContextMenu</w:t>
      </w:r>
      <w:proofErr w:type="spellEnd"/>
      <w:r w:rsidRPr="009375ED">
        <w:rPr>
          <w:sz w:val="28"/>
          <w:szCs w:val="28"/>
        </w:rPr>
        <w:t xml:space="preserve">: Контекстное меню, которое открывается при нажатии на элемент правой кнопкой мыши. Задаётся с помощью элемента </w:t>
      </w:r>
      <w:proofErr w:type="spellStart"/>
      <w:r w:rsidRPr="009375ED">
        <w:rPr>
          <w:sz w:val="28"/>
          <w:szCs w:val="28"/>
        </w:rPr>
        <w:t>ContextMenu</w:t>
      </w:r>
      <w:proofErr w:type="spellEnd"/>
    </w:p>
    <w:p w14:paraId="54FEF7F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Cursor</w:t>
      </w:r>
      <w:proofErr w:type="spellEnd"/>
      <w:r w:rsidRPr="009375ED">
        <w:rPr>
          <w:sz w:val="28"/>
          <w:szCs w:val="28"/>
        </w:rPr>
        <w:t>: Представляет, как будет отображаться курсор мыши при наведении на элемент</w:t>
      </w:r>
    </w:p>
    <w:p w14:paraId="547A9C3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Dock</w:t>
      </w:r>
      <w:proofErr w:type="spellEnd"/>
      <w:r w:rsidRPr="009375ED">
        <w:rPr>
          <w:sz w:val="28"/>
          <w:szCs w:val="28"/>
        </w:rPr>
        <w:t xml:space="preserve">: Задаёт расположение элемента на </w:t>
      </w:r>
      <w:proofErr w:type="spellStart"/>
      <w:proofErr w:type="gramStart"/>
      <w:r w:rsidRPr="009375ED">
        <w:rPr>
          <w:sz w:val="28"/>
          <w:szCs w:val="28"/>
        </w:rPr>
        <w:t>форме</w:t>
      </w:r>
      <w:proofErr w:type="gramEnd"/>
      <w:r w:rsidRPr="009375ED">
        <w:rPr>
          <w:sz w:val="28"/>
          <w:szCs w:val="28"/>
        </w:rPr>
        <w:t>Enabled</w:t>
      </w:r>
      <w:proofErr w:type="spellEnd"/>
      <w:r w:rsidRPr="009375ED">
        <w:rPr>
          <w:sz w:val="28"/>
          <w:szCs w:val="28"/>
        </w:rPr>
        <w:t xml:space="preserve">: Определяет, будет ли доступен элемент для использования. Если это свойство имеет значение </w:t>
      </w:r>
      <w:proofErr w:type="spellStart"/>
      <w:r w:rsidRPr="009375ED">
        <w:rPr>
          <w:sz w:val="28"/>
          <w:szCs w:val="28"/>
        </w:rPr>
        <w:t>False</w:t>
      </w:r>
      <w:proofErr w:type="spellEnd"/>
      <w:r w:rsidRPr="009375ED">
        <w:rPr>
          <w:sz w:val="28"/>
          <w:szCs w:val="28"/>
        </w:rPr>
        <w:t>, то элемент блокируется.</w:t>
      </w:r>
    </w:p>
    <w:p w14:paraId="7EC79E47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Font</w:t>
      </w:r>
      <w:proofErr w:type="spellEnd"/>
      <w:r w:rsidRPr="009375ED">
        <w:rPr>
          <w:sz w:val="28"/>
          <w:szCs w:val="28"/>
        </w:rPr>
        <w:t>: Устанавливает шрифт текста для элемента</w:t>
      </w:r>
    </w:p>
    <w:p w14:paraId="4B1001C1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ForeColor</w:t>
      </w:r>
      <w:proofErr w:type="spellEnd"/>
      <w:r w:rsidRPr="009375ED">
        <w:rPr>
          <w:sz w:val="28"/>
          <w:szCs w:val="28"/>
        </w:rPr>
        <w:t>: Определяет цвет шрифта</w:t>
      </w:r>
    </w:p>
    <w:p w14:paraId="40201B9C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Location</w:t>
      </w:r>
      <w:proofErr w:type="spellEnd"/>
      <w:r w:rsidRPr="009375ED">
        <w:rPr>
          <w:sz w:val="28"/>
          <w:szCs w:val="28"/>
        </w:rPr>
        <w:t>: Определяет координаты верхнего левого угла элемента управления</w:t>
      </w:r>
    </w:p>
    <w:p w14:paraId="2AD008FD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Name</w:t>
      </w:r>
      <w:proofErr w:type="spellEnd"/>
      <w:r w:rsidRPr="009375ED">
        <w:rPr>
          <w:sz w:val="28"/>
          <w:szCs w:val="28"/>
        </w:rPr>
        <w:t>: Имя элемента управления</w:t>
      </w:r>
    </w:p>
    <w:p w14:paraId="09F5992C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Size</w:t>
      </w:r>
      <w:proofErr w:type="spellEnd"/>
      <w:r w:rsidRPr="009375ED">
        <w:rPr>
          <w:sz w:val="28"/>
          <w:szCs w:val="28"/>
        </w:rPr>
        <w:t>: Определяет размер элемента</w:t>
      </w:r>
    </w:p>
    <w:p w14:paraId="2E01D67F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Width</w:t>
      </w:r>
      <w:proofErr w:type="spellEnd"/>
      <w:r w:rsidRPr="009375ED">
        <w:rPr>
          <w:sz w:val="28"/>
          <w:szCs w:val="28"/>
        </w:rPr>
        <w:t>: ширина элемента</w:t>
      </w:r>
    </w:p>
    <w:p w14:paraId="178E91BE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Height</w:t>
      </w:r>
      <w:proofErr w:type="spellEnd"/>
      <w:r w:rsidRPr="009375ED">
        <w:rPr>
          <w:sz w:val="28"/>
          <w:szCs w:val="28"/>
        </w:rPr>
        <w:t>: высота элемента</w:t>
      </w:r>
    </w:p>
    <w:p w14:paraId="5379E41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TabIndex</w:t>
      </w:r>
      <w:proofErr w:type="spellEnd"/>
      <w:r w:rsidRPr="009375ED">
        <w:rPr>
          <w:sz w:val="28"/>
          <w:szCs w:val="28"/>
        </w:rPr>
        <w:t xml:space="preserve">: Определяет порядок обхода элемента по нажатию на клавишу </w:t>
      </w:r>
      <w:proofErr w:type="spellStart"/>
      <w:r w:rsidRPr="009375ED">
        <w:rPr>
          <w:sz w:val="28"/>
          <w:szCs w:val="28"/>
        </w:rPr>
        <w:t>Tab</w:t>
      </w:r>
      <w:proofErr w:type="spellEnd"/>
    </w:p>
    <w:p w14:paraId="3F02A7B1" w14:textId="2557B7DA" w:rsidR="009375ED" w:rsidRPr="00EF763E" w:rsidRDefault="009375ED" w:rsidP="00EF76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Tag</w:t>
      </w:r>
      <w:proofErr w:type="spellEnd"/>
      <w:r w:rsidRPr="009375ED">
        <w:rPr>
          <w:sz w:val="28"/>
          <w:szCs w:val="28"/>
        </w:rPr>
        <w:t>: Позволяет сохранять значение, ассоциирован</w:t>
      </w:r>
      <w:r w:rsidR="00EF763E">
        <w:rPr>
          <w:sz w:val="28"/>
          <w:szCs w:val="28"/>
        </w:rPr>
        <w:t>ное с этим элементом управления</w:t>
      </w:r>
    </w:p>
    <w:p w14:paraId="63E7FF39" w14:textId="77777777" w:rsidR="009375ED" w:rsidRPr="009375ED" w:rsidRDefault="009375ED" w:rsidP="009375ED">
      <w:pPr>
        <w:pStyle w:val="1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22614862"/>
      <w:r w:rsidRPr="009375E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1.2.1. Кнопка</w:t>
      </w:r>
      <w:bookmarkEnd w:id="6"/>
    </w:p>
    <w:p w14:paraId="56372A5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Чтобы управлять внешним отображением кнопки, можно использовать свойство </w:t>
      </w:r>
      <w:proofErr w:type="spellStart"/>
      <w:r w:rsidRPr="009375ED">
        <w:rPr>
          <w:sz w:val="28"/>
          <w:szCs w:val="28"/>
        </w:rPr>
        <w:t>FlatStyle</w:t>
      </w:r>
      <w:proofErr w:type="spellEnd"/>
      <w:r w:rsidRPr="009375ED">
        <w:rPr>
          <w:sz w:val="28"/>
          <w:szCs w:val="28"/>
        </w:rPr>
        <w:t>. Оно может принимать следующие значения:</w:t>
      </w:r>
    </w:p>
    <w:p w14:paraId="1D5F1B87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64AFC31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Flat</w:t>
      </w:r>
      <w:proofErr w:type="spellEnd"/>
      <w:r w:rsidRPr="009375ED">
        <w:rPr>
          <w:sz w:val="28"/>
          <w:szCs w:val="28"/>
        </w:rPr>
        <w:t xml:space="preserve"> - Кнопка имеет плоский вид</w:t>
      </w:r>
    </w:p>
    <w:p w14:paraId="45DB1F6B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Popup</w:t>
      </w:r>
      <w:proofErr w:type="spellEnd"/>
      <w:r w:rsidRPr="009375ED">
        <w:rPr>
          <w:sz w:val="28"/>
          <w:szCs w:val="28"/>
        </w:rPr>
        <w:t xml:space="preserve"> - Кнопка приобретает объёмный вид при наведении на нее указателя, в иных случаях она имеет плоский вид</w:t>
      </w:r>
    </w:p>
    <w:p w14:paraId="0251273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Standard</w:t>
      </w:r>
      <w:proofErr w:type="spellEnd"/>
      <w:r w:rsidRPr="009375ED">
        <w:rPr>
          <w:sz w:val="28"/>
          <w:szCs w:val="28"/>
        </w:rPr>
        <w:t xml:space="preserve"> - Кнопка имеет объёмный вид (используется по умолчанию)</w:t>
      </w:r>
    </w:p>
    <w:p w14:paraId="7E5A0633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System</w:t>
      </w:r>
      <w:proofErr w:type="spellEnd"/>
      <w:r w:rsidRPr="009375ED">
        <w:rPr>
          <w:sz w:val="28"/>
          <w:szCs w:val="28"/>
        </w:rPr>
        <w:t xml:space="preserve"> - Вид кнопки зависит от операционной системы</w:t>
      </w:r>
    </w:p>
    <w:p w14:paraId="5EACCC9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>Кнопки по умолчанию</w:t>
      </w:r>
    </w:p>
    <w:p w14:paraId="26318337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>Форма, на которой размещаются все элементы управления, имеет свойства, позволяющие назначать кнопку по умолчанию и кнопку отмены.</w:t>
      </w:r>
    </w:p>
    <w:p w14:paraId="54839DF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Так, свойство формы </w:t>
      </w:r>
      <w:proofErr w:type="spellStart"/>
      <w:r w:rsidRPr="009375ED">
        <w:rPr>
          <w:sz w:val="28"/>
          <w:szCs w:val="28"/>
        </w:rPr>
        <w:t>AcceptButton</w:t>
      </w:r>
      <w:proofErr w:type="spellEnd"/>
      <w:r w:rsidRPr="009375ED">
        <w:rPr>
          <w:sz w:val="28"/>
          <w:szCs w:val="28"/>
        </w:rPr>
        <w:t xml:space="preserve"> позволяет назначать кнопку по умолчанию, которая будет срабатывать по нажатию на клавишу </w:t>
      </w:r>
      <w:proofErr w:type="spellStart"/>
      <w:r w:rsidRPr="009375ED">
        <w:rPr>
          <w:sz w:val="28"/>
          <w:szCs w:val="28"/>
        </w:rPr>
        <w:t>Enter</w:t>
      </w:r>
      <w:proofErr w:type="spellEnd"/>
      <w:r w:rsidRPr="009375ED">
        <w:rPr>
          <w:sz w:val="28"/>
          <w:szCs w:val="28"/>
        </w:rPr>
        <w:t>.</w:t>
      </w:r>
    </w:p>
    <w:p w14:paraId="008EAA67" w14:textId="559A959E" w:rsidR="009375ED" w:rsidRPr="00EF763E" w:rsidRDefault="009375ED" w:rsidP="00EF763E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Аналогично работает свойство формы </w:t>
      </w:r>
      <w:proofErr w:type="spellStart"/>
      <w:r w:rsidRPr="009375ED">
        <w:rPr>
          <w:sz w:val="28"/>
          <w:szCs w:val="28"/>
        </w:rPr>
        <w:t>CancelButton</w:t>
      </w:r>
      <w:proofErr w:type="spellEnd"/>
      <w:r w:rsidRPr="009375ED">
        <w:rPr>
          <w:sz w:val="28"/>
          <w:szCs w:val="28"/>
        </w:rPr>
        <w:t>, которое назначает кнопку отмены. Назначив такую кнопку, мы можем вызвать ее</w:t>
      </w:r>
      <w:r w:rsidR="00EF763E">
        <w:rPr>
          <w:sz w:val="28"/>
          <w:szCs w:val="28"/>
        </w:rPr>
        <w:t xml:space="preserve"> нажатие, нажав на клавишу </w:t>
      </w:r>
      <w:proofErr w:type="spellStart"/>
      <w:r w:rsidR="00EF763E">
        <w:rPr>
          <w:sz w:val="28"/>
          <w:szCs w:val="28"/>
        </w:rPr>
        <w:t>Esc</w:t>
      </w:r>
      <w:proofErr w:type="spellEnd"/>
      <w:r w:rsidR="00EF763E">
        <w:rPr>
          <w:sz w:val="28"/>
          <w:szCs w:val="28"/>
        </w:rPr>
        <w:t>.</w:t>
      </w:r>
    </w:p>
    <w:p w14:paraId="7C2BDA67" w14:textId="77777777" w:rsidR="009375ED" w:rsidRPr="009375ED" w:rsidRDefault="009375ED" w:rsidP="009375ED">
      <w:pPr>
        <w:pStyle w:val="1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2614863"/>
      <w:r w:rsidRPr="009375ED">
        <w:rPr>
          <w:rFonts w:ascii="Times New Roman" w:hAnsi="Times New Roman" w:cs="Times New Roman"/>
          <w:b/>
          <w:bCs/>
          <w:sz w:val="28"/>
          <w:szCs w:val="28"/>
        </w:rPr>
        <w:t xml:space="preserve">1.2.2. </w:t>
      </w:r>
      <w:proofErr w:type="spellStart"/>
      <w:r w:rsidRPr="009375ED">
        <w:rPr>
          <w:rFonts w:ascii="Times New Roman" w:hAnsi="Times New Roman" w:cs="Times New Roman"/>
          <w:b/>
          <w:bCs/>
          <w:sz w:val="28"/>
          <w:szCs w:val="28"/>
        </w:rPr>
        <w:t>ListBox</w:t>
      </w:r>
      <w:bookmarkEnd w:id="7"/>
      <w:proofErr w:type="spellEnd"/>
    </w:p>
    <w:p w14:paraId="2DA17886" w14:textId="6748E0DC" w:rsidR="009375ED" w:rsidRPr="00EF763E" w:rsidRDefault="009375ED" w:rsidP="00EF763E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Элемент </w:t>
      </w:r>
      <w:proofErr w:type="spellStart"/>
      <w:r w:rsidRPr="009375ED">
        <w:rPr>
          <w:sz w:val="28"/>
          <w:szCs w:val="28"/>
        </w:rPr>
        <w:t>ListBox</w:t>
      </w:r>
      <w:proofErr w:type="spellEnd"/>
      <w:r w:rsidRPr="009375ED">
        <w:rPr>
          <w:sz w:val="28"/>
          <w:szCs w:val="28"/>
        </w:rPr>
        <w:t xml:space="preserve"> представляет собой простой список. Ключевым свойством этого элемента является свойство </w:t>
      </w:r>
      <w:proofErr w:type="spellStart"/>
      <w:r w:rsidRPr="009375ED">
        <w:rPr>
          <w:sz w:val="28"/>
          <w:szCs w:val="28"/>
        </w:rPr>
        <w:t>Items</w:t>
      </w:r>
      <w:proofErr w:type="spellEnd"/>
      <w:r w:rsidRPr="009375ED">
        <w:rPr>
          <w:sz w:val="28"/>
          <w:szCs w:val="28"/>
        </w:rPr>
        <w:t>, которое как раз и хран</w:t>
      </w:r>
      <w:r w:rsidR="00EF763E">
        <w:rPr>
          <w:sz w:val="28"/>
          <w:szCs w:val="28"/>
        </w:rPr>
        <w:t>ит набор всех элементов списка.</w:t>
      </w:r>
    </w:p>
    <w:p w14:paraId="26996BC5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Элементы в список могут добавляться как во время разработки, так и программным способом. В </w:t>
      </w:r>
      <w:proofErr w:type="spellStart"/>
      <w:r w:rsidRPr="009375ED">
        <w:rPr>
          <w:sz w:val="28"/>
          <w:szCs w:val="28"/>
        </w:rPr>
        <w:t>Visual</w:t>
      </w:r>
      <w:proofErr w:type="spellEnd"/>
      <w:r w:rsidRPr="009375ED">
        <w:rPr>
          <w:sz w:val="28"/>
          <w:szCs w:val="28"/>
        </w:rPr>
        <w:t xml:space="preserve"> </w:t>
      </w:r>
      <w:proofErr w:type="spellStart"/>
      <w:r w:rsidRPr="009375ED">
        <w:rPr>
          <w:sz w:val="28"/>
          <w:szCs w:val="28"/>
        </w:rPr>
        <w:t>Studio</w:t>
      </w:r>
      <w:proofErr w:type="spellEnd"/>
      <w:r w:rsidRPr="009375ED">
        <w:rPr>
          <w:sz w:val="28"/>
          <w:szCs w:val="28"/>
        </w:rPr>
        <w:t xml:space="preserve"> в окне </w:t>
      </w:r>
      <w:proofErr w:type="spellStart"/>
      <w:r w:rsidRPr="009375ED">
        <w:rPr>
          <w:sz w:val="28"/>
          <w:szCs w:val="28"/>
        </w:rPr>
        <w:t>Properties</w:t>
      </w:r>
      <w:proofErr w:type="spellEnd"/>
      <w:r w:rsidRPr="009375ED">
        <w:rPr>
          <w:sz w:val="28"/>
          <w:szCs w:val="28"/>
        </w:rPr>
        <w:t xml:space="preserve"> (Свойства) для элемента </w:t>
      </w:r>
      <w:proofErr w:type="spellStart"/>
      <w:r w:rsidRPr="009375ED">
        <w:rPr>
          <w:sz w:val="28"/>
          <w:szCs w:val="28"/>
        </w:rPr>
        <w:t>ListBox</w:t>
      </w:r>
      <w:proofErr w:type="spellEnd"/>
      <w:r w:rsidRPr="009375ED">
        <w:rPr>
          <w:sz w:val="28"/>
          <w:szCs w:val="28"/>
        </w:rPr>
        <w:t xml:space="preserve"> мы можем найти свойство </w:t>
      </w:r>
      <w:proofErr w:type="spellStart"/>
      <w:r w:rsidRPr="009375ED">
        <w:rPr>
          <w:sz w:val="28"/>
          <w:szCs w:val="28"/>
        </w:rPr>
        <w:t>Items</w:t>
      </w:r>
      <w:proofErr w:type="spellEnd"/>
      <w:r w:rsidRPr="009375ED">
        <w:rPr>
          <w:sz w:val="28"/>
          <w:szCs w:val="28"/>
        </w:rPr>
        <w:t xml:space="preserve">. После двойного щелчка на свойство нам отобразится окно для добавления элементов в </w:t>
      </w:r>
      <w:proofErr w:type="spellStart"/>
      <w:r w:rsidRPr="009375ED">
        <w:rPr>
          <w:sz w:val="28"/>
          <w:szCs w:val="28"/>
        </w:rPr>
        <w:t>список</w:t>
      </w:r>
      <w:proofErr w:type="gramStart"/>
      <w:r w:rsidRPr="009375ED">
        <w:rPr>
          <w:sz w:val="28"/>
          <w:szCs w:val="28"/>
        </w:rPr>
        <w:t>:В</w:t>
      </w:r>
      <w:proofErr w:type="gramEnd"/>
      <w:r w:rsidRPr="009375ED">
        <w:rPr>
          <w:sz w:val="28"/>
          <w:szCs w:val="28"/>
        </w:rPr>
        <w:t>ыделение</w:t>
      </w:r>
      <w:proofErr w:type="spellEnd"/>
      <w:r w:rsidRPr="009375ED">
        <w:rPr>
          <w:sz w:val="28"/>
          <w:szCs w:val="28"/>
        </w:rPr>
        <w:t xml:space="preserve"> элементов списка</w:t>
      </w:r>
    </w:p>
    <w:p w14:paraId="66C83C28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При выделении элементов списка мы можем ими управлять как через индекс, так и через сам выделенный элемент. Получить выделенные элементы можно с помощью следующих свойств элемента </w:t>
      </w:r>
      <w:proofErr w:type="spellStart"/>
      <w:r w:rsidRPr="009375ED">
        <w:rPr>
          <w:sz w:val="28"/>
          <w:szCs w:val="28"/>
        </w:rPr>
        <w:t>ListBox</w:t>
      </w:r>
      <w:proofErr w:type="spellEnd"/>
      <w:r w:rsidRPr="009375ED">
        <w:rPr>
          <w:sz w:val="28"/>
          <w:szCs w:val="28"/>
        </w:rPr>
        <w:t>:</w:t>
      </w:r>
    </w:p>
    <w:p w14:paraId="2AB8B15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lastRenderedPageBreak/>
        <w:t>SelectedIndex</w:t>
      </w:r>
      <w:proofErr w:type="spellEnd"/>
      <w:r w:rsidRPr="009375ED">
        <w:rPr>
          <w:sz w:val="28"/>
          <w:szCs w:val="28"/>
        </w:rPr>
        <w:t>: возвращает или устанавливает номер выделенного элемента списка. Если выделенные элементы отсутствуют, тогда свойство имеет значение -1</w:t>
      </w:r>
    </w:p>
    <w:p w14:paraId="0A77EBD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SelectedIndices</w:t>
      </w:r>
      <w:proofErr w:type="spellEnd"/>
      <w:r w:rsidRPr="009375ED">
        <w:rPr>
          <w:sz w:val="28"/>
          <w:szCs w:val="28"/>
        </w:rPr>
        <w:t>: возвращает или устанавливает коллекцию выделенных элементов в виде набора их индексов</w:t>
      </w:r>
    </w:p>
    <w:p w14:paraId="359E4D8D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SelectedItem</w:t>
      </w:r>
      <w:proofErr w:type="spellEnd"/>
      <w:r w:rsidRPr="009375ED">
        <w:rPr>
          <w:sz w:val="28"/>
          <w:szCs w:val="28"/>
        </w:rPr>
        <w:t>: возвращает или устанавливает текст выделенного элемента</w:t>
      </w:r>
    </w:p>
    <w:p w14:paraId="1511DC8A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SelectedItems</w:t>
      </w:r>
      <w:proofErr w:type="spellEnd"/>
      <w:r w:rsidRPr="009375ED">
        <w:rPr>
          <w:sz w:val="28"/>
          <w:szCs w:val="28"/>
        </w:rPr>
        <w:t>: возвращает или устанавливает выделенные элементы в виде коллекции</w:t>
      </w:r>
    </w:p>
    <w:p w14:paraId="5F97F36B" w14:textId="77777777" w:rsidR="00913E21" w:rsidRDefault="009375ED" w:rsidP="00913E21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По умолчанию список поддерживает выделение одного элемента. Чтобы добавить возможность выделения нескольких элементов, надо установить у его свойства </w:t>
      </w:r>
      <w:proofErr w:type="spellStart"/>
      <w:r w:rsidRPr="009375ED">
        <w:rPr>
          <w:sz w:val="28"/>
          <w:szCs w:val="28"/>
        </w:rPr>
        <w:t>SelectionMode</w:t>
      </w:r>
      <w:proofErr w:type="spellEnd"/>
      <w:r w:rsidRPr="009375ED">
        <w:rPr>
          <w:sz w:val="28"/>
          <w:szCs w:val="28"/>
        </w:rPr>
        <w:t xml:space="preserve"> значение </w:t>
      </w:r>
      <w:proofErr w:type="spellStart"/>
      <w:r w:rsidRPr="009375ED">
        <w:rPr>
          <w:sz w:val="28"/>
          <w:szCs w:val="28"/>
        </w:rPr>
        <w:t>MultiSimple.</w:t>
      </w:r>
      <w:proofErr w:type="spellEnd"/>
    </w:p>
    <w:p w14:paraId="68876E8B" w14:textId="740C0C5F" w:rsidR="009375ED" w:rsidRPr="00913E21" w:rsidRDefault="00913E21" w:rsidP="00913E21">
      <w:pPr>
        <w:pStyle w:val="1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22614864"/>
      <w:r>
        <w:rPr>
          <w:rFonts w:ascii="Times New Roman" w:hAnsi="Times New Roman" w:cs="Times New Roman"/>
          <w:b/>
          <w:bCs/>
          <w:sz w:val="28"/>
          <w:szCs w:val="28"/>
        </w:rPr>
        <w:t xml:space="preserve">1.2.3. </w:t>
      </w:r>
      <w:proofErr w:type="spellStart"/>
      <w:r w:rsidR="009375ED" w:rsidRPr="00913E21">
        <w:rPr>
          <w:rFonts w:ascii="Times New Roman" w:hAnsi="Times New Roman" w:cs="Times New Roman"/>
          <w:b/>
          <w:bCs/>
          <w:sz w:val="28"/>
          <w:szCs w:val="28"/>
        </w:rPr>
        <w:t>ComboBox</w:t>
      </w:r>
      <w:bookmarkEnd w:id="8"/>
      <w:proofErr w:type="spellEnd"/>
    </w:p>
    <w:p w14:paraId="3BE0E5F8" w14:textId="100F06D9" w:rsidR="009375ED" w:rsidRPr="00EF763E" w:rsidRDefault="009375ED" w:rsidP="00EF763E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Элемент </w:t>
      </w:r>
      <w:proofErr w:type="spellStart"/>
      <w:r w:rsidRPr="009375ED">
        <w:rPr>
          <w:sz w:val="28"/>
          <w:szCs w:val="28"/>
        </w:rPr>
        <w:t>ComboBox</w:t>
      </w:r>
      <w:proofErr w:type="spellEnd"/>
      <w:r w:rsidRPr="009375ED">
        <w:rPr>
          <w:sz w:val="28"/>
          <w:szCs w:val="28"/>
        </w:rPr>
        <w:t xml:space="preserve"> образует выпадающий список и совмещает функциональность компонентов </w:t>
      </w:r>
      <w:proofErr w:type="spellStart"/>
      <w:r w:rsidRPr="009375ED">
        <w:rPr>
          <w:sz w:val="28"/>
          <w:szCs w:val="28"/>
        </w:rPr>
        <w:t>ListBox</w:t>
      </w:r>
      <w:proofErr w:type="spellEnd"/>
      <w:r w:rsidRPr="009375ED">
        <w:rPr>
          <w:sz w:val="28"/>
          <w:szCs w:val="28"/>
        </w:rPr>
        <w:t xml:space="preserve"> и </w:t>
      </w:r>
      <w:proofErr w:type="spellStart"/>
      <w:r w:rsidRPr="009375ED">
        <w:rPr>
          <w:sz w:val="28"/>
          <w:szCs w:val="28"/>
        </w:rPr>
        <w:t>TextBox</w:t>
      </w:r>
      <w:proofErr w:type="spellEnd"/>
      <w:r w:rsidRPr="009375ED">
        <w:rPr>
          <w:sz w:val="28"/>
          <w:szCs w:val="28"/>
        </w:rPr>
        <w:t xml:space="preserve">. Для хранения элементов списка в </w:t>
      </w:r>
      <w:proofErr w:type="spellStart"/>
      <w:r w:rsidRPr="009375ED">
        <w:rPr>
          <w:sz w:val="28"/>
          <w:szCs w:val="28"/>
        </w:rPr>
        <w:t>ComboBox</w:t>
      </w:r>
      <w:proofErr w:type="spellEnd"/>
      <w:r w:rsidRPr="009375ED">
        <w:rPr>
          <w:sz w:val="28"/>
          <w:szCs w:val="28"/>
        </w:rPr>
        <w:t xml:space="preserve"> такж</w:t>
      </w:r>
      <w:r w:rsidR="00EF763E">
        <w:rPr>
          <w:sz w:val="28"/>
          <w:szCs w:val="28"/>
        </w:rPr>
        <w:t xml:space="preserve">е предназначено свойство </w:t>
      </w:r>
      <w:proofErr w:type="spellStart"/>
      <w:r w:rsidR="00EF763E">
        <w:rPr>
          <w:sz w:val="28"/>
          <w:szCs w:val="28"/>
        </w:rPr>
        <w:t>Items</w:t>
      </w:r>
      <w:proofErr w:type="spellEnd"/>
      <w:r w:rsidR="00EF763E">
        <w:rPr>
          <w:sz w:val="28"/>
          <w:szCs w:val="28"/>
        </w:rPr>
        <w:t>.</w:t>
      </w:r>
    </w:p>
    <w:p w14:paraId="3DE3333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Настройка оформления </w:t>
      </w:r>
      <w:proofErr w:type="spellStart"/>
      <w:r w:rsidRPr="009375ED">
        <w:rPr>
          <w:sz w:val="28"/>
          <w:szCs w:val="28"/>
        </w:rPr>
        <w:t>ComboBox</w:t>
      </w:r>
      <w:proofErr w:type="spellEnd"/>
      <w:r w:rsidRPr="009375ED">
        <w:rPr>
          <w:sz w:val="28"/>
          <w:szCs w:val="28"/>
        </w:rPr>
        <w:t>:</w:t>
      </w:r>
    </w:p>
    <w:p w14:paraId="50306978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С помощью ряда свойств можно настроить стиль оформления компонента. Так, свойство </w:t>
      </w:r>
      <w:proofErr w:type="spellStart"/>
      <w:r w:rsidRPr="009375ED">
        <w:rPr>
          <w:sz w:val="28"/>
          <w:szCs w:val="28"/>
        </w:rPr>
        <w:t>DropDownWidth</w:t>
      </w:r>
      <w:proofErr w:type="spellEnd"/>
      <w:r w:rsidRPr="009375ED">
        <w:rPr>
          <w:sz w:val="28"/>
          <w:szCs w:val="28"/>
        </w:rPr>
        <w:t xml:space="preserve"> задаёт ширину выпадающего списка. С помощью свойства </w:t>
      </w:r>
      <w:proofErr w:type="spellStart"/>
      <w:r w:rsidRPr="009375ED">
        <w:rPr>
          <w:sz w:val="28"/>
          <w:szCs w:val="28"/>
        </w:rPr>
        <w:t>DropDownHeight</w:t>
      </w:r>
      <w:proofErr w:type="spellEnd"/>
      <w:r w:rsidRPr="009375ED">
        <w:rPr>
          <w:sz w:val="28"/>
          <w:szCs w:val="28"/>
        </w:rPr>
        <w:t xml:space="preserve"> можно установить высоту выпадающего списка.</w:t>
      </w:r>
    </w:p>
    <w:p w14:paraId="6C4B0C0A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Ещё одно свойство </w:t>
      </w:r>
      <w:proofErr w:type="spellStart"/>
      <w:r w:rsidRPr="009375ED">
        <w:rPr>
          <w:sz w:val="28"/>
          <w:szCs w:val="28"/>
        </w:rPr>
        <w:t>MaxDropDownItems</w:t>
      </w:r>
      <w:proofErr w:type="spellEnd"/>
      <w:r w:rsidRPr="009375ED">
        <w:rPr>
          <w:sz w:val="28"/>
          <w:szCs w:val="28"/>
        </w:rPr>
        <w:t xml:space="preserve"> позволяет задать число видимых элементов списка - от 1 до 100. По умолчанию это число равно 8.</w:t>
      </w:r>
    </w:p>
    <w:p w14:paraId="1619C79B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Другое свойство </w:t>
      </w:r>
      <w:proofErr w:type="spellStart"/>
      <w:r w:rsidRPr="009375ED">
        <w:rPr>
          <w:sz w:val="28"/>
          <w:szCs w:val="28"/>
        </w:rPr>
        <w:t>DropDownStyle</w:t>
      </w:r>
      <w:proofErr w:type="spellEnd"/>
      <w:r w:rsidRPr="009375ED">
        <w:rPr>
          <w:sz w:val="28"/>
          <w:szCs w:val="28"/>
        </w:rPr>
        <w:t xml:space="preserve"> задаёт стиль </w:t>
      </w:r>
      <w:proofErr w:type="spellStart"/>
      <w:r w:rsidRPr="009375ED">
        <w:rPr>
          <w:sz w:val="28"/>
          <w:szCs w:val="28"/>
        </w:rPr>
        <w:t>ComboBox</w:t>
      </w:r>
      <w:proofErr w:type="spellEnd"/>
      <w:r w:rsidRPr="009375ED">
        <w:rPr>
          <w:sz w:val="28"/>
          <w:szCs w:val="28"/>
        </w:rPr>
        <w:t>. Оно может принимать три возможных значения:</w:t>
      </w:r>
    </w:p>
    <w:p w14:paraId="760B5567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Dropdown</w:t>
      </w:r>
      <w:proofErr w:type="spellEnd"/>
      <w:r w:rsidRPr="009375ED">
        <w:rPr>
          <w:sz w:val="28"/>
          <w:szCs w:val="28"/>
        </w:rPr>
        <w:t xml:space="preserve">: используется по умолчанию. Мы можем открыть выпадающий список вариантов при вводе значения в текстовое поле </w:t>
      </w:r>
      <w:proofErr w:type="gramStart"/>
      <w:r w:rsidRPr="009375ED">
        <w:rPr>
          <w:sz w:val="28"/>
          <w:szCs w:val="28"/>
        </w:rPr>
        <w:t>или</w:t>
      </w:r>
      <w:proofErr w:type="gramEnd"/>
      <w:r w:rsidRPr="009375ED">
        <w:rPr>
          <w:sz w:val="28"/>
          <w:szCs w:val="28"/>
        </w:rPr>
        <w:t xml:space="preserve"> нажав на кнопку со стрелкой в правой части элемента, и нам отобразится собственно выпадающий список, в котором можно выбрать возможный вариант</w:t>
      </w:r>
    </w:p>
    <w:p w14:paraId="2BD8574A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lastRenderedPageBreak/>
        <w:t>DropdownList</w:t>
      </w:r>
      <w:proofErr w:type="spellEnd"/>
      <w:r w:rsidRPr="009375ED">
        <w:rPr>
          <w:sz w:val="28"/>
          <w:szCs w:val="28"/>
        </w:rPr>
        <w:t>: чтобы открыть выпадающий список, надо нажать на кнопку со стрелкой в правой стороне элемента</w:t>
      </w:r>
    </w:p>
    <w:p w14:paraId="55253A99" w14:textId="318326CC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Simple</w:t>
      </w:r>
      <w:proofErr w:type="spellEnd"/>
      <w:r w:rsidRPr="009375ED">
        <w:rPr>
          <w:sz w:val="28"/>
          <w:szCs w:val="28"/>
        </w:rPr>
        <w:t xml:space="preserve">: </w:t>
      </w:r>
      <w:proofErr w:type="spellStart"/>
      <w:r w:rsidRPr="009375ED">
        <w:rPr>
          <w:sz w:val="28"/>
          <w:szCs w:val="28"/>
        </w:rPr>
        <w:t>ComboBox</w:t>
      </w:r>
      <w:proofErr w:type="spellEnd"/>
      <w:r w:rsidRPr="009375ED">
        <w:rPr>
          <w:sz w:val="28"/>
          <w:szCs w:val="28"/>
        </w:rPr>
        <w:t xml:space="preserve"> представляет простое текстовое поле, в котором для перехода между элементами мы можем использовать клавиши клавиатуры вверх/вниз.</w:t>
      </w:r>
    </w:p>
    <w:p w14:paraId="632B9079" w14:textId="248701D5" w:rsidR="009375ED" w:rsidRPr="00913E21" w:rsidRDefault="00913E21" w:rsidP="00913E21">
      <w:pPr>
        <w:pStyle w:val="1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22614865"/>
      <w:r>
        <w:rPr>
          <w:rFonts w:ascii="Times New Roman" w:hAnsi="Times New Roman" w:cs="Times New Roman"/>
          <w:b/>
          <w:bCs/>
          <w:sz w:val="28"/>
          <w:szCs w:val="28"/>
        </w:rPr>
        <w:t xml:space="preserve">1.2.4. </w:t>
      </w:r>
      <w:proofErr w:type="spellStart"/>
      <w:r w:rsidR="009375ED" w:rsidRPr="00913E21">
        <w:rPr>
          <w:rFonts w:ascii="Times New Roman" w:hAnsi="Times New Roman" w:cs="Times New Roman"/>
          <w:b/>
          <w:bCs/>
          <w:sz w:val="28"/>
          <w:szCs w:val="28"/>
        </w:rPr>
        <w:t>NumericUpDown</w:t>
      </w:r>
      <w:bookmarkEnd w:id="9"/>
      <w:proofErr w:type="spellEnd"/>
    </w:p>
    <w:p w14:paraId="19525E15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Элемент </w:t>
      </w:r>
      <w:proofErr w:type="spellStart"/>
      <w:r w:rsidRPr="009375ED">
        <w:rPr>
          <w:sz w:val="28"/>
          <w:szCs w:val="28"/>
        </w:rPr>
        <w:t>NumericUpDown</w:t>
      </w:r>
      <w:proofErr w:type="spellEnd"/>
      <w:r w:rsidRPr="009375ED">
        <w:rPr>
          <w:sz w:val="28"/>
          <w:szCs w:val="28"/>
        </w:rPr>
        <w:t xml:space="preserve"> </w:t>
      </w:r>
      <w:proofErr w:type="gramStart"/>
      <w:r w:rsidRPr="009375ED">
        <w:rPr>
          <w:sz w:val="28"/>
          <w:szCs w:val="28"/>
        </w:rPr>
        <w:t>представляет пользователю выбор</w:t>
      </w:r>
      <w:proofErr w:type="gramEnd"/>
      <w:r w:rsidRPr="009375ED">
        <w:rPr>
          <w:sz w:val="28"/>
          <w:szCs w:val="28"/>
        </w:rPr>
        <w:t xml:space="preserve"> числа из определённого диапазона. Для определения диапазона чисел для выбора </w:t>
      </w:r>
      <w:proofErr w:type="spellStart"/>
      <w:r w:rsidRPr="009375ED">
        <w:rPr>
          <w:sz w:val="28"/>
          <w:szCs w:val="28"/>
        </w:rPr>
        <w:t>NumericUpDown</w:t>
      </w:r>
      <w:proofErr w:type="spellEnd"/>
      <w:r w:rsidRPr="009375ED">
        <w:rPr>
          <w:sz w:val="28"/>
          <w:szCs w:val="28"/>
        </w:rPr>
        <w:t xml:space="preserve"> имеет два свойства: </w:t>
      </w:r>
      <w:proofErr w:type="spellStart"/>
      <w:r w:rsidRPr="009375ED">
        <w:rPr>
          <w:sz w:val="28"/>
          <w:szCs w:val="28"/>
        </w:rPr>
        <w:t>Minimum</w:t>
      </w:r>
      <w:proofErr w:type="spellEnd"/>
      <w:r w:rsidRPr="009375ED">
        <w:rPr>
          <w:sz w:val="28"/>
          <w:szCs w:val="28"/>
        </w:rPr>
        <w:t xml:space="preserve"> (задаёт минимальное число) и </w:t>
      </w:r>
      <w:proofErr w:type="spellStart"/>
      <w:r w:rsidRPr="009375ED">
        <w:rPr>
          <w:sz w:val="28"/>
          <w:szCs w:val="28"/>
        </w:rPr>
        <w:t>Maximum</w:t>
      </w:r>
      <w:proofErr w:type="spellEnd"/>
      <w:r w:rsidRPr="009375ED">
        <w:rPr>
          <w:sz w:val="28"/>
          <w:szCs w:val="28"/>
        </w:rPr>
        <w:t xml:space="preserve"> (задаёт максимальное число).</w:t>
      </w:r>
    </w:p>
    <w:p w14:paraId="07F0033B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Само значение элемента хранится в свойстве </w:t>
      </w:r>
      <w:proofErr w:type="spellStart"/>
      <w:r w:rsidRPr="009375ED">
        <w:rPr>
          <w:sz w:val="28"/>
          <w:szCs w:val="28"/>
        </w:rPr>
        <w:t>Value</w:t>
      </w:r>
      <w:proofErr w:type="spellEnd"/>
      <w:r w:rsidRPr="009375ED">
        <w:rPr>
          <w:sz w:val="28"/>
          <w:szCs w:val="28"/>
        </w:rPr>
        <w:t>.</w:t>
      </w:r>
    </w:p>
    <w:p w14:paraId="1DB8995F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По умолчанию элемент отображает десятичные числа. Однако если мы установим его свойство </w:t>
      </w:r>
      <w:proofErr w:type="spellStart"/>
      <w:r w:rsidRPr="009375ED">
        <w:rPr>
          <w:sz w:val="28"/>
          <w:szCs w:val="28"/>
        </w:rPr>
        <w:t>Hexadecimal</w:t>
      </w:r>
      <w:proofErr w:type="spellEnd"/>
      <w:r w:rsidRPr="009375ED">
        <w:rPr>
          <w:sz w:val="28"/>
          <w:szCs w:val="28"/>
        </w:rPr>
        <w:t xml:space="preserve"> равным </w:t>
      </w:r>
      <w:proofErr w:type="spellStart"/>
      <w:r w:rsidRPr="009375ED">
        <w:rPr>
          <w:sz w:val="28"/>
          <w:szCs w:val="28"/>
        </w:rPr>
        <w:t>true</w:t>
      </w:r>
      <w:proofErr w:type="spellEnd"/>
      <w:r w:rsidRPr="009375ED">
        <w:rPr>
          <w:sz w:val="28"/>
          <w:szCs w:val="28"/>
        </w:rPr>
        <w:t>, то элемент будет отображать все числа в шестнадцатеричной системе.</w:t>
      </w:r>
    </w:p>
    <w:p w14:paraId="4DE0880F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Если мы хотим отображать в поле дробные числа, то можно использовать свойство </w:t>
      </w:r>
      <w:proofErr w:type="spellStart"/>
      <w:r w:rsidRPr="009375ED">
        <w:rPr>
          <w:sz w:val="28"/>
          <w:szCs w:val="28"/>
        </w:rPr>
        <w:t>DecimalPlaces</w:t>
      </w:r>
      <w:proofErr w:type="spellEnd"/>
      <w:r w:rsidRPr="009375ED">
        <w:rPr>
          <w:sz w:val="28"/>
          <w:szCs w:val="28"/>
        </w:rPr>
        <w:t xml:space="preserve">, которое указывает, сколько знаков после запятой должно отображаться. По умолчанию это свойство равно </w:t>
      </w:r>
      <w:proofErr w:type="spellStart"/>
      <w:r w:rsidRPr="009375ED">
        <w:rPr>
          <w:sz w:val="28"/>
          <w:szCs w:val="28"/>
        </w:rPr>
        <w:t>нулю</w:t>
      </w:r>
      <w:proofErr w:type="gramStart"/>
      <w:r w:rsidRPr="009375ED">
        <w:rPr>
          <w:sz w:val="28"/>
          <w:szCs w:val="28"/>
        </w:rPr>
        <w:t>.П</w:t>
      </w:r>
      <w:proofErr w:type="gramEnd"/>
      <w:r w:rsidRPr="009375ED">
        <w:rPr>
          <w:sz w:val="28"/>
          <w:szCs w:val="28"/>
        </w:rPr>
        <w:t>ри</w:t>
      </w:r>
      <w:proofErr w:type="spellEnd"/>
      <w:r w:rsidRPr="009375ED">
        <w:rPr>
          <w:sz w:val="28"/>
          <w:szCs w:val="28"/>
        </w:rPr>
        <w:t xml:space="preserve"> этом надо учитывать, что если мы устанавливаем значение для свойства </w:t>
      </w:r>
      <w:proofErr w:type="spellStart"/>
      <w:r w:rsidRPr="009375ED">
        <w:rPr>
          <w:sz w:val="28"/>
          <w:szCs w:val="28"/>
        </w:rPr>
        <w:t>Value</w:t>
      </w:r>
      <w:proofErr w:type="spellEnd"/>
      <w:r w:rsidRPr="009375ED">
        <w:rPr>
          <w:sz w:val="28"/>
          <w:szCs w:val="28"/>
        </w:rPr>
        <w:t xml:space="preserve"> в окне свойств, то там в качестве разделителя целой и дробной части используется запятая. Если же мы устанавливаем данное свойство в коде, тогда в качестве разделителя используется точка.</w:t>
      </w:r>
    </w:p>
    <w:p w14:paraId="39D08A48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По умолчанию при нажатии на стрелочки вверх-вниз на элементе значение будет увеличиваться, либо уменьшаться на единицу. Но с помощью свойства </w:t>
      </w:r>
      <w:proofErr w:type="spellStart"/>
      <w:r w:rsidRPr="009375ED">
        <w:rPr>
          <w:sz w:val="28"/>
          <w:szCs w:val="28"/>
        </w:rPr>
        <w:t>Increment</w:t>
      </w:r>
      <w:proofErr w:type="spellEnd"/>
      <w:r w:rsidRPr="009375ED">
        <w:rPr>
          <w:sz w:val="28"/>
          <w:szCs w:val="28"/>
        </w:rPr>
        <w:t xml:space="preserve"> можно задать другой шаг приращения, в том числе и дробный.</w:t>
      </w:r>
    </w:p>
    <w:p w14:paraId="0ED48BE9" w14:textId="0F742FB0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При работе с </w:t>
      </w:r>
      <w:proofErr w:type="spellStart"/>
      <w:r w:rsidRPr="009375ED">
        <w:rPr>
          <w:sz w:val="28"/>
          <w:szCs w:val="28"/>
        </w:rPr>
        <w:t>NumericUpDown</w:t>
      </w:r>
      <w:proofErr w:type="spellEnd"/>
      <w:r w:rsidRPr="009375ED">
        <w:rPr>
          <w:sz w:val="28"/>
          <w:szCs w:val="28"/>
        </w:rPr>
        <w:t xml:space="preserve"> следует учитывать, что его свойство </w:t>
      </w:r>
      <w:proofErr w:type="spellStart"/>
      <w:r w:rsidRPr="009375ED">
        <w:rPr>
          <w:sz w:val="28"/>
          <w:szCs w:val="28"/>
        </w:rPr>
        <w:t>Value</w:t>
      </w:r>
      <w:proofErr w:type="spellEnd"/>
      <w:r w:rsidRPr="009375ED">
        <w:rPr>
          <w:sz w:val="28"/>
          <w:szCs w:val="28"/>
        </w:rPr>
        <w:t xml:space="preserve"> (как и свойства </w:t>
      </w:r>
      <w:proofErr w:type="spellStart"/>
      <w:r w:rsidRPr="009375ED">
        <w:rPr>
          <w:sz w:val="28"/>
          <w:szCs w:val="28"/>
        </w:rPr>
        <w:t>Minimum</w:t>
      </w:r>
      <w:proofErr w:type="spellEnd"/>
      <w:r w:rsidRPr="009375ED">
        <w:rPr>
          <w:sz w:val="28"/>
          <w:szCs w:val="28"/>
        </w:rPr>
        <w:t xml:space="preserve"> и </w:t>
      </w:r>
      <w:proofErr w:type="spellStart"/>
      <w:r w:rsidRPr="009375ED">
        <w:rPr>
          <w:sz w:val="28"/>
          <w:szCs w:val="28"/>
        </w:rPr>
        <w:t>Maximum</w:t>
      </w:r>
      <w:proofErr w:type="spellEnd"/>
      <w:r w:rsidRPr="009375ED">
        <w:rPr>
          <w:sz w:val="28"/>
          <w:szCs w:val="28"/>
        </w:rPr>
        <w:t xml:space="preserve">) хранит значение </w:t>
      </w:r>
      <w:proofErr w:type="spellStart"/>
      <w:r w:rsidRPr="009375ED">
        <w:rPr>
          <w:sz w:val="28"/>
          <w:szCs w:val="28"/>
        </w:rPr>
        <w:t>decimal</w:t>
      </w:r>
      <w:proofErr w:type="spellEnd"/>
      <w:r w:rsidRPr="009375ED">
        <w:rPr>
          <w:sz w:val="28"/>
          <w:szCs w:val="28"/>
        </w:rPr>
        <w:t xml:space="preserve">. Поэтому в коде мы также должны с ним работать как с </w:t>
      </w:r>
      <w:proofErr w:type="spellStart"/>
      <w:r w:rsidRPr="009375ED">
        <w:rPr>
          <w:sz w:val="28"/>
          <w:szCs w:val="28"/>
        </w:rPr>
        <w:t>decimal</w:t>
      </w:r>
      <w:proofErr w:type="spellEnd"/>
      <w:r w:rsidRPr="009375ED">
        <w:rPr>
          <w:sz w:val="28"/>
          <w:szCs w:val="28"/>
        </w:rPr>
        <w:t xml:space="preserve">, а не как с типом </w:t>
      </w:r>
      <w:proofErr w:type="spellStart"/>
      <w:r w:rsidRPr="009375ED">
        <w:rPr>
          <w:sz w:val="28"/>
          <w:szCs w:val="28"/>
        </w:rPr>
        <w:t>int</w:t>
      </w:r>
      <w:proofErr w:type="spellEnd"/>
      <w:r w:rsidRPr="009375ED">
        <w:rPr>
          <w:sz w:val="28"/>
          <w:szCs w:val="28"/>
        </w:rPr>
        <w:t xml:space="preserve"> или </w:t>
      </w:r>
      <w:proofErr w:type="spellStart"/>
      <w:r w:rsidRPr="009375ED">
        <w:rPr>
          <w:sz w:val="28"/>
          <w:szCs w:val="28"/>
        </w:rPr>
        <w:t>double</w:t>
      </w:r>
      <w:proofErr w:type="spellEnd"/>
      <w:r w:rsidRPr="009375ED">
        <w:rPr>
          <w:sz w:val="28"/>
          <w:szCs w:val="28"/>
        </w:rPr>
        <w:t>.</w:t>
      </w:r>
    </w:p>
    <w:p w14:paraId="775622AA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</w:p>
    <w:p w14:paraId="0B08163B" w14:textId="3041195C" w:rsidR="009375ED" w:rsidRPr="00913E21" w:rsidRDefault="00913E21" w:rsidP="00913E21">
      <w:pPr>
        <w:pStyle w:val="1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2261486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1.2.5. </w:t>
      </w:r>
      <w:proofErr w:type="spellStart"/>
      <w:r w:rsidR="009375ED" w:rsidRPr="00913E21">
        <w:rPr>
          <w:rFonts w:ascii="Times New Roman" w:hAnsi="Times New Roman" w:cs="Times New Roman"/>
          <w:b/>
          <w:bCs/>
          <w:sz w:val="28"/>
          <w:szCs w:val="28"/>
        </w:rPr>
        <w:t>OpenFileDialog</w:t>
      </w:r>
      <w:proofErr w:type="spellEnd"/>
      <w:r w:rsidR="009375ED" w:rsidRPr="00913E21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="009375ED" w:rsidRPr="00913E21">
        <w:rPr>
          <w:rFonts w:ascii="Times New Roman" w:hAnsi="Times New Roman" w:cs="Times New Roman"/>
          <w:b/>
          <w:bCs/>
          <w:sz w:val="28"/>
          <w:szCs w:val="28"/>
        </w:rPr>
        <w:t>SaveFileDialog</w:t>
      </w:r>
      <w:bookmarkEnd w:id="10"/>
      <w:proofErr w:type="spellEnd"/>
    </w:p>
    <w:p w14:paraId="50498BD5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Окна открытия и сохранения файла представлены классами </w:t>
      </w:r>
      <w:proofErr w:type="spellStart"/>
      <w:r w:rsidRPr="009375ED">
        <w:rPr>
          <w:sz w:val="28"/>
          <w:szCs w:val="28"/>
        </w:rPr>
        <w:t>OpenFileDialog</w:t>
      </w:r>
      <w:proofErr w:type="spellEnd"/>
      <w:r w:rsidRPr="009375ED">
        <w:rPr>
          <w:sz w:val="28"/>
          <w:szCs w:val="28"/>
        </w:rPr>
        <w:t xml:space="preserve"> и </w:t>
      </w:r>
      <w:proofErr w:type="spellStart"/>
      <w:r w:rsidRPr="009375ED">
        <w:rPr>
          <w:sz w:val="28"/>
          <w:szCs w:val="28"/>
        </w:rPr>
        <w:t>SaveFileDialog</w:t>
      </w:r>
      <w:proofErr w:type="spellEnd"/>
      <w:r w:rsidRPr="009375ED">
        <w:rPr>
          <w:sz w:val="28"/>
          <w:szCs w:val="28"/>
        </w:rPr>
        <w:t>. Они имеют во многом схожую функциональность, поэтому рассмотрим их вместе.</w:t>
      </w:r>
    </w:p>
    <w:p w14:paraId="30863F4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OpenFileDialog</w:t>
      </w:r>
      <w:proofErr w:type="spellEnd"/>
      <w:r w:rsidRPr="009375ED">
        <w:rPr>
          <w:sz w:val="28"/>
          <w:szCs w:val="28"/>
        </w:rPr>
        <w:t xml:space="preserve"> и </w:t>
      </w:r>
      <w:proofErr w:type="spellStart"/>
      <w:r w:rsidRPr="009375ED">
        <w:rPr>
          <w:sz w:val="28"/>
          <w:szCs w:val="28"/>
        </w:rPr>
        <w:t>SaveFileDialog</w:t>
      </w:r>
      <w:proofErr w:type="spellEnd"/>
      <w:r w:rsidRPr="009375ED">
        <w:rPr>
          <w:sz w:val="28"/>
          <w:szCs w:val="28"/>
        </w:rPr>
        <w:t xml:space="preserve"> имеют ряд общих свойств, среди которых можно выделить </w:t>
      </w:r>
      <w:proofErr w:type="gramStart"/>
      <w:r w:rsidRPr="009375ED">
        <w:rPr>
          <w:sz w:val="28"/>
          <w:szCs w:val="28"/>
        </w:rPr>
        <w:t>следующие</w:t>
      </w:r>
      <w:proofErr w:type="gramEnd"/>
      <w:r w:rsidRPr="009375ED">
        <w:rPr>
          <w:sz w:val="28"/>
          <w:szCs w:val="28"/>
        </w:rPr>
        <w:t>:</w:t>
      </w:r>
    </w:p>
    <w:p w14:paraId="2936328E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DefaultExt</w:t>
      </w:r>
      <w:proofErr w:type="spellEnd"/>
      <w:r w:rsidRPr="009375ED">
        <w:rPr>
          <w:sz w:val="28"/>
          <w:szCs w:val="28"/>
        </w:rPr>
        <w:t>: устанавливает расширение файла, которое добавляется по умолчанию, если пользователь ввёл имя файла без расширения</w:t>
      </w:r>
    </w:p>
    <w:p w14:paraId="1F3E281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AddExtension</w:t>
      </w:r>
      <w:proofErr w:type="spellEnd"/>
      <w:r w:rsidRPr="009375ED">
        <w:rPr>
          <w:sz w:val="28"/>
          <w:szCs w:val="28"/>
        </w:rPr>
        <w:t xml:space="preserve">: при значении </w:t>
      </w:r>
      <w:proofErr w:type="spellStart"/>
      <w:r w:rsidRPr="009375ED">
        <w:rPr>
          <w:sz w:val="28"/>
          <w:szCs w:val="28"/>
        </w:rPr>
        <w:t>true</w:t>
      </w:r>
      <w:proofErr w:type="spellEnd"/>
      <w:r w:rsidRPr="009375ED">
        <w:rPr>
          <w:sz w:val="28"/>
          <w:szCs w:val="28"/>
        </w:rPr>
        <w:t xml:space="preserve"> добавляет к имени файла расширение при его отсутствии. Расширение берётся из свойства </w:t>
      </w:r>
      <w:proofErr w:type="spellStart"/>
      <w:r w:rsidRPr="009375ED">
        <w:rPr>
          <w:sz w:val="28"/>
          <w:szCs w:val="28"/>
        </w:rPr>
        <w:t>DefaultExt</w:t>
      </w:r>
      <w:proofErr w:type="spellEnd"/>
      <w:r w:rsidRPr="009375ED">
        <w:rPr>
          <w:sz w:val="28"/>
          <w:szCs w:val="28"/>
        </w:rPr>
        <w:t xml:space="preserve"> или </w:t>
      </w:r>
      <w:proofErr w:type="spellStart"/>
      <w:r w:rsidRPr="009375ED">
        <w:rPr>
          <w:sz w:val="28"/>
          <w:szCs w:val="28"/>
        </w:rPr>
        <w:t>Filter</w:t>
      </w:r>
      <w:proofErr w:type="spellEnd"/>
    </w:p>
    <w:p w14:paraId="2E93A350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CheckFileExists</w:t>
      </w:r>
      <w:proofErr w:type="spellEnd"/>
      <w:r w:rsidRPr="009375ED">
        <w:rPr>
          <w:sz w:val="28"/>
          <w:szCs w:val="28"/>
        </w:rPr>
        <w:t xml:space="preserve">: если имеет значение </w:t>
      </w:r>
      <w:proofErr w:type="spellStart"/>
      <w:r w:rsidRPr="009375ED">
        <w:rPr>
          <w:sz w:val="28"/>
          <w:szCs w:val="28"/>
        </w:rPr>
        <w:t>true</w:t>
      </w:r>
      <w:proofErr w:type="spellEnd"/>
      <w:r w:rsidRPr="009375ED">
        <w:rPr>
          <w:sz w:val="28"/>
          <w:szCs w:val="28"/>
        </w:rPr>
        <w:t>, то проверяет существование файла с указанным именем</w:t>
      </w:r>
    </w:p>
    <w:p w14:paraId="70ED020F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CheckPathExists</w:t>
      </w:r>
      <w:proofErr w:type="spellEnd"/>
      <w:r w:rsidRPr="009375ED">
        <w:rPr>
          <w:sz w:val="28"/>
          <w:szCs w:val="28"/>
        </w:rPr>
        <w:t xml:space="preserve">: если имеет значение </w:t>
      </w:r>
      <w:proofErr w:type="spellStart"/>
      <w:r w:rsidRPr="009375ED">
        <w:rPr>
          <w:sz w:val="28"/>
          <w:szCs w:val="28"/>
        </w:rPr>
        <w:t>true</w:t>
      </w:r>
      <w:proofErr w:type="spellEnd"/>
      <w:r w:rsidRPr="009375ED">
        <w:rPr>
          <w:sz w:val="28"/>
          <w:szCs w:val="28"/>
        </w:rPr>
        <w:t>, то проверяет существование пути к файлу с указанным именем</w:t>
      </w:r>
    </w:p>
    <w:p w14:paraId="4F74FD06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FileName</w:t>
      </w:r>
      <w:proofErr w:type="spellEnd"/>
      <w:r w:rsidRPr="009375ED">
        <w:rPr>
          <w:sz w:val="28"/>
          <w:szCs w:val="28"/>
        </w:rPr>
        <w:t>: возвращает полное имя файла, выбранного в диалоговом окне</w:t>
      </w:r>
    </w:p>
    <w:p w14:paraId="561BA785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Filter</w:t>
      </w:r>
      <w:proofErr w:type="spellEnd"/>
      <w:r w:rsidRPr="009375ED">
        <w:rPr>
          <w:sz w:val="28"/>
          <w:szCs w:val="28"/>
        </w:rPr>
        <w:t xml:space="preserve">: задаёт фильтр файлов, благодаря чему в диалоговом окне можно отфильтровать файлы по расширению. Фильтр задаётся в следующем формате </w:t>
      </w:r>
      <w:proofErr w:type="spellStart"/>
      <w:r w:rsidRPr="009375ED">
        <w:rPr>
          <w:sz w:val="28"/>
          <w:szCs w:val="28"/>
        </w:rPr>
        <w:t>Название_файлов</w:t>
      </w:r>
      <w:proofErr w:type="spellEnd"/>
      <w:proofErr w:type="gramStart"/>
      <w:r w:rsidRPr="009375ED">
        <w:rPr>
          <w:sz w:val="28"/>
          <w:szCs w:val="28"/>
        </w:rPr>
        <w:t>|*.</w:t>
      </w:r>
      <w:proofErr w:type="gramEnd"/>
      <w:r w:rsidRPr="009375ED">
        <w:rPr>
          <w:sz w:val="28"/>
          <w:szCs w:val="28"/>
        </w:rPr>
        <w:t>расширение. Например, Текстовые файлы(*.</w:t>
      </w:r>
      <w:proofErr w:type="spellStart"/>
      <w:r w:rsidRPr="009375ED">
        <w:rPr>
          <w:sz w:val="28"/>
          <w:szCs w:val="28"/>
        </w:rPr>
        <w:t>txt</w:t>
      </w:r>
      <w:proofErr w:type="spellEnd"/>
      <w:r w:rsidRPr="009375ED">
        <w:rPr>
          <w:sz w:val="28"/>
          <w:szCs w:val="28"/>
        </w:rPr>
        <w:t>)|*.</w:t>
      </w:r>
      <w:proofErr w:type="spellStart"/>
      <w:r w:rsidRPr="009375ED">
        <w:rPr>
          <w:sz w:val="28"/>
          <w:szCs w:val="28"/>
        </w:rPr>
        <w:t>txt</w:t>
      </w:r>
      <w:proofErr w:type="spellEnd"/>
      <w:r w:rsidRPr="009375ED">
        <w:rPr>
          <w:sz w:val="28"/>
          <w:szCs w:val="28"/>
        </w:rPr>
        <w:t xml:space="preserve">. Можно задать сразу несколько фильтров, для этого они разделяются вертикальной линией |. Например, </w:t>
      </w:r>
      <w:proofErr w:type="spellStart"/>
      <w:r w:rsidRPr="009375ED">
        <w:rPr>
          <w:sz w:val="28"/>
          <w:szCs w:val="28"/>
        </w:rPr>
        <w:t>Bitmap</w:t>
      </w:r>
      <w:proofErr w:type="spellEnd"/>
      <w:r w:rsidRPr="009375ED">
        <w:rPr>
          <w:sz w:val="28"/>
          <w:szCs w:val="28"/>
        </w:rPr>
        <w:t xml:space="preserve"> </w:t>
      </w:r>
      <w:proofErr w:type="spellStart"/>
      <w:r w:rsidRPr="009375ED">
        <w:rPr>
          <w:sz w:val="28"/>
          <w:szCs w:val="28"/>
        </w:rPr>
        <w:t>files</w:t>
      </w:r>
      <w:proofErr w:type="spellEnd"/>
      <w:r w:rsidRPr="009375ED">
        <w:rPr>
          <w:sz w:val="28"/>
          <w:szCs w:val="28"/>
        </w:rPr>
        <w:t xml:space="preserve"> (*.</w:t>
      </w:r>
      <w:proofErr w:type="spellStart"/>
      <w:r w:rsidRPr="009375ED">
        <w:rPr>
          <w:sz w:val="28"/>
          <w:szCs w:val="28"/>
        </w:rPr>
        <w:t>bmp</w:t>
      </w:r>
      <w:proofErr w:type="spellEnd"/>
      <w:r w:rsidRPr="009375ED">
        <w:rPr>
          <w:sz w:val="28"/>
          <w:szCs w:val="28"/>
        </w:rPr>
        <w:t>)|*.</w:t>
      </w:r>
      <w:proofErr w:type="spellStart"/>
      <w:r w:rsidRPr="009375ED">
        <w:rPr>
          <w:sz w:val="28"/>
          <w:szCs w:val="28"/>
        </w:rPr>
        <w:t>bmp|Image</w:t>
      </w:r>
      <w:proofErr w:type="spellEnd"/>
      <w:r w:rsidRPr="009375ED">
        <w:rPr>
          <w:sz w:val="28"/>
          <w:szCs w:val="28"/>
        </w:rPr>
        <w:t xml:space="preserve"> </w:t>
      </w:r>
      <w:proofErr w:type="spellStart"/>
      <w:r w:rsidRPr="009375ED">
        <w:rPr>
          <w:sz w:val="28"/>
          <w:szCs w:val="28"/>
        </w:rPr>
        <w:t>files</w:t>
      </w:r>
      <w:proofErr w:type="spellEnd"/>
      <w:r w:rsidRPr="009375ED">
        <w:rPr>
          <w:sz w:val="28"/>
          <w:szCs w:val="28"/>
        </w:rPr>
        <w:t xml:space="preserve"> (*.</w:t>
      </w:r>
      <w:proofErr w:type="spellStart"/>
      <w:r w:rsidRPr="009375ED">
        <w:rPr>
          <w:sz w:val="28"/>
          <w:szCs w:val="28"/>
        </w:rPr>
        <w:t>jpg</w:t>
      </w:r>
      <w:proofErr w:type="spellEnd"/>
      <w:r w:rsidRPr="009375ED">
        <w:rPr>
          <w:sz w:val="28"/>
          <w:szCs w:val="28"/>
        </w:rPr>
        <w:t>)|*.</w:t>
      </w:r>
      <w:proofErr w:type="spellStart"/>
      <w:r w:rsidRPr="009375ED">
        <w:rPr>
          <w:sz w:val="28"/>
          <w:szCs w:val="28"/>
        </w:rPr>
        <w:t>jpg</w:t>
      </w:r>
      <w:proofErr w:type="spellEnd"/>
    </w:p>
    <w:p w14:paraId="7DF67912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InitialDirectory</w:t>
      </w:r>
      <w:proofErr w:type="spellEnd"/>
      <w:r w:rsidRPr="009375ED">
        <w:rPr>
          <w:sz w:val="28"/>
          <w:szCs w:val="28"/>
        </w:rPr>
        <w:t>: устанавливает каталог, который отображается при первом вызове окна</w:t>
      </w:r>
    </w:p>
    <w:p w14:paraId="738FACFC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Title</w:t>
      </w:r>
      <w:proofErr w:type="spellEnd"/>
      <w:r w:rsidRPr="009375ED">
        <w:rPr>
          <w:sz w:val="28"/>
          <w:szCs w:val="28"/>
        </w:rPr>
        <w:t>: заголовок диалогового окна</w:t>
      </w:r>
    </w:p>
    <w:p w14:paraId="69EC2CB7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Отдельно у класса </w:t>
      </w:r>
      <w:proofErr w:type="spellStart"/>
      <w:r w:rsidRPr="009375ED">
        <w:rPr>
          <w:sz w:val="28"/>
          <w:szCs w:val="28"/>
        </w:rPr>
        <w:t>SaveFileDialog</w:t>
      </w:r>
      <w:proofErr w:type="spellEnd"/>
      <w:r w:rsidRPr="009375ED">
        <w:rPr>
          <w:sz w:val="28"/>
          <w:szCs w:val="28"/>
        </w:rPr>
        <w:t xml:space="preserve"> можно еще выделить пару свойств:</w:t>
      </w:r>
    </w:p>
    <w:p w14:paraId="247C5B59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t>CreatePrompt</w:t>
      </w:r>
      <w:proofErr w:type="spellEnd"/>
      <w:r w:rsidRPr="009375ED">
        <w:rPr>
          <w:sz w:val="28"/>
          <w:szCs w:val="28"/>
        </w:rPr>
        <w:t xml:space="preserve">: при значении </w:t>
      </w:r>
      <w:proofErr w:type="spellStart"/>
      <w:r w:rsidRPr="009375ED">
        <w:rPr>
          <w:sz w:val="28"/>
          <w:szCs w:val="28"/>
        </w:rPr>
        <w:t>true</w:t>
      </w:r>
      <w:proofErr w:type="spellEnd"/>
      <w:r w:rsidRPr="009375ED">
        <w:rPr>
          <w:sz w:val="28"/>
          <w:szCs w:val="28"/>
        </w:rPr>
        <w:t xml:space="preserve"> в случае, если указан не существующий файл, то будет отображаться сообщение о его создании</w:t>
      </w:r>
    </w:p>
    <w:p w14:paraId="51C92A44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375ED">
        <w:rPr>
          <w:sz w:val="28"/>
          <w:szCs w:val="28"/>
        </w:rPr>
        <w:lastRenderedPageBreak/>
        <w:t>OverwritePrompt</w:t>
      </w:r>
      <w:proofErr w:type="spellEnd"/>
      <w:r w:rsidRPr="009375ED">
        <w:rPr>
          <w:sz w:val="28"/>
          <w:szCs w:val="28"/>
        </w:rPr>
        <w:t xml:space="preserve">: при значении </w:t>
      </w:r>
      <w:proofErr w:type="spellStart"/>
      <w:r w:rsidRPr="009375ED">
        <w:rPr>
          <w:sz w:val="28"/>
          <w:szCs w:val="28"/>
        </w:rPr>
        <w:t>true</w:t>
      </w:r>
      <w:proofErr w:type="spellEnd"/>
      <w:r w:rsidRPr="009375ED">
        <w:rPr>
          <w:sz w:val="28"/>
          <w:szCs w:val="28"/>
        </w:rPr>
        <w:t xml:space="preserve"> в случае, если указан существующий файл, то будет отображаться сообщение о том, что файл будет перезаписан</w:t>
      </w:r>
    </w:p>
    <w:p w14:paraId="6F913AEC" w14:textId="5F83EFAE" w:rsidR="009375ED" w:rsidRPr="00EF763E" w:rsidRDefault="009375ED" w:rsidP="00EF763E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>Чтобы отобразить диалоговое окно, н</w:t>
      </w:r>
      <w:r w:rsidR="00EF763E">
        <w:rPr>
          <w:sz w:val="28"/>
          <w:szCs w:val="28"/>
        </w:rPr>
        <w:t xml:space="preserve">адо вызвать метод </w:t>
      </w:r>
      <w:proofErr w:type="spellStart"/>
      <w:r w:rsidR="00EF763E">
        <w:rPr>
          <w:sz w:val="28"/>
          <w:szCs w:val="28"/>
        </w:rPr>
        <w:t>ShowDialog</w:t>
      </w:r>
      <w:proofErr w:type="spellEnd"/>
      <w:r w:rsidR="00EF763E">
        <w:rPr>
          <w:sz w:val="28"/>
          <w:szCs w:val="28"/>
        </w:rPr>
        <w:t>().</w:t>
      </w:r>
    </w:p>
    <w:p w14:paraId="318E6EE4" w14:textId="69745DD8" w:rsidR="009375ED" w:rsidRPr="00913E21" w:rsidRDefault="00913E21" w:rsidP="00913E21">
      <w:pPr>
        <w:pStyle w:val="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2614867"/>
      <w:r w:rsidRPr="00913E21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9375ED" w:rsidRPr="00913E21">
        <w:rPr>
          <w:rFonts w:ascii="Times New Roman" w:hAnsi="Times New Roman" w:cs="Times New Roman"/>
          <w:b/>
          <w:bCs/>
          <w:sz w:val="28"/>
          <w:szCs w:val="28"/>
        </w:rPr>
        <w:t xml:space="preserve">Цикл </w:t>
      </w:r>
      <w:proofErr w:type="spellStart"/>
      <w:r w:rsidR="009375ED" w:rsidRPr="00913E21">
        <w:rPr>
          <w:rFonts w:ascii="Times New Roman" w:hAnsi="Times New Roman" w:cs="Times New Roman"/>
          <w:b/>
          <w:bCs/>
          <w:sz w:val="28"/>
          <w:szCs w:val="28"/>
        </w:rPr>
        <w:t>foreach</w:t>
      </w:r>
      <w:bookmarkEnd w:id="11"/>
      <w:proofErr w:type="spellEnd"/>
    </w:p>
    <w:p w14:paraId="4040DDBF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Цикл </w:t>
      </w:r>
      <w:proofErr w:type="spellStart"/>
      <w:r w:rsidRPr="009375ED">
        <w:rPr>
          <w:sz w:val="28"/>
          <w:szCs w:val="28"/>
        </w:rPr>
        <w:t>foreach</w:t>
      </w:r>
      <w:proofErr w:type="spellEnd"/>
      <w:r w:rsidRPr="009375ED">
        <w:rPr>
          <w:sz w:val="28"/>
          <w:szCs w:val="28"/>
        </w:rPr>
        <w:t xml:space="preserve"> предназначен для перебора набора или коллекции элементов.</w:t>
      </w:r>
    </w:p>
    <w:p w14:paraId="1387B5B7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После оператора </w:t>
      </w:r>
      <w:proofErr w:type="spellStart"/>
      <w:r w:rsidRPr="009375ED">
        <w:rPr>
          <w:sz w:val="28"/>
          <w:szCs w:val="28"/>
        </w:rPr>
        <w:t>foreach</w:t>
      </w:r>
      <w:proofErr w:type="spellEnd"/>
      <w:r w:rsidRPr="009375ED">
        <w:rPr>
          <w:sz w:val="28"/>
          <w:szCs w:val="28"/>
        </w:rPr>
        <w:t xml:space="preserve"> в скобках сначала идёт определение переменной. Затем ключевое слово </w:t>
      </w:r>
      <w:proofErr w:type="spellStart"/>
      <w:r w:rsidRPr="009375ED">
        <w:rPr>
          <w:sz w:val="28"/>
          <w:szCs w:val="28"/>
        </w:rPr>
        <w:t>in</w:t>
      </w:r>
      <w:proofErr w:type="spellEnd"/>
      <w:r w:rsidRPr="009375ED">
        <w:rPr>
          <w:sz w:val="28"/>
          <w:szCs w:val="28"/>
        </w:rPr>
        <w:t xml:space="preserve"> и далее коллекция, элементы которой надо перебрать.</w:t>
      </w:r>
    </w:p>
    <w:p w14:paraId="5852F257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>При выполнении цикл последовательно перебирает элементы коллекции и помещает их в переменную, и таким образом в блоке цикла мы можем выполнить с ними некоторые действия.</w:t>
      </w:r>
    </w:p>
    <w:p w14:paraId="0127CAAD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Например, возьмём строку. Строка по сути - это коллекция символов. И .NET позволяет перебрать все элементы строки - её символы с помощью цикла </w:t>
      </w:r>
      <w:proofErr w:type="spellStart"/>
      <w:r w:rsidRPr="009375ED">
        <w:rPr>
          <w:sz w:val="28"/>
          <w:szCs w:val="28"/>
        </w:rPr>
        <w:t>foreach</w:t>
      </w:r>
      <w:proofErr w:type="spellEnd"/>
      <w:r w:rsidRPr="009375ED">
        <w:rPr>
          <w:sz w:val="28"/>
          <w:szCs w:val="28"/>
        </w:rPr>
        <w:t>.</w:t>
      </w:r>
    </w:p>
    <w:p w14:paraId="73687953" w14:textId="75F78991" w:rsidR="009375ED" w:rsidRPr="00EF763E" w:rsidRDefault="009375ED" w:rsidP="00EF763E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Стоит отметить, что </w:t>
      </w:r>
      <w:proofErr w:type="gramStart"/>
      <w:r w:rsidRPr="009375ED">
        <w:rPr>
          <w:sz w:val="28"/>
          <w:szCs w:val="28"/>
        </w:rPr>
        <w:t>определяемая</w:t>
      </w:r>
      <w:proofErr w:type="gramEnd"/>
      <w:r w:rsidRPr="009375ED">
        <w:rPr>
          <w:sz w:val="28"/>
          <w:szCs w:val="28"/>
        </w:rPr>
        <w:t xml:space="preserve"> в объявлении цикла должна по типу соответствовать типу элементов перебираемой коллекции. Так, элементы строки - значения типа </w:t>
      </w:r>
      <w:proofErr w:type="spellStart"/>
      <w:r w:rsidRPr="009375ED">
        <w:rPr>
          <w:sz w:val="28"/>
          <w:szCs w:val="28"/>
        </w:rPr>
        <w:t>char</w:t>
      </w:r>
      <w:proofErr w:type="spellEnd"/>
      <w:r w:rsidRPr="009375ED">
        <w:rPr>
          <w:sz w:val="28"/>
          <w:szCs w:val="28"/>
        </w:rPr>
        <w:t xml:space="preserve"> - символы. Поэтому переменная c имеет тип </w:t>
      </w:r>
      <w:proofErr w:type="spellStart"/>
      <w:r w:rsidRPr="009375ED">
        <w:rPr>
          <w:sz w:val="28"/>
          <w:szCs w:val="28"/>
        </w:rPr>
        <w:t>char</w:t>
      </w:r>
      <w:proofErr w:type="spellEnd"/>
      <w:r w:rsidRPr="009375ED">
        <w:rPr>
          <w:sz w:val="28"/>
          <w:szCs w:val="28"/>
        </w:rPr>
        <w:t xml:space="preserve">. Однако в реальности не всегда </w:t>
      </w:r>
      <w:proofErr w:type="gramStart"/>
      <w:r w:rsidRPr="009375ED">
        <w:rPr>
          <w:sz w:val="28"/>
          <w:szCs w:val="28"/>
        </w:rPr>
        <w:t>бывает</w:t>
      </w:r>
      <w:proofErr w:type="gramEnd"/>
      <w:r w:rsidRPr="009375ED">
        <w:rPr>
          <w:sz w:val="28"/>
          <w:szCs w:val="28"/>
        </w:rPr>
        <w:t xml:space="preserve"> очевидно, какой тип представляют элементы коллекции. В этом случае мы можем определить пере</w:t>
      </w:r>
      <w:r w:rsidR="00EF763E">
        <w:rPr>
          <w:sz w:val="28"/>
          <w:szCs w:val="28"/>
        </w:rPr>
        <w:t xml:space="preserve">менную с помощью оператора </w:t>
      </w:r>
      <w:proofErr w:type="spellStart"/>
      <w:r w:rsidR="00EF763E">
        <w:rPr>
          <w:sz w:val="28"/>
          <w:szCs w:val="28"/>
        </w:rPr>
        <w:t>var</w:t>
      </w:r>
      <w:proofErr w:type="spellEnd"/>
      <w:r w:rsidR="00EF763E">
        <w:rPr>
          <w:sz w:val="28"/>
          <w:szCs w:val="28"/>
        </w:rPr>
        <w:t>.</w:t>
      </w:r>
    </w:p>
    <w:p w14:paraId="3BC4EEE1" w14:textId="7B458B3A" w:rsidR="009375ED" w:rsidRPr="00913E21" w:rsidRDefault="00913E21" w:rsidP="00913E21">
      <w:pPr>
        <w:pStyle w:val="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2614868"/>
      <w:r>
        <w:rPr>
          <w:rFonts w:ascii="Times New Roman" w:hAnsi="Times New Roman" w:cs="Times New Roman"/>
          <w:b/>
          <w:bCs/>
          <w:sz w:val="28"/>
          <w:szCs w:val="28"/>
        </w:rPr>
        <w:t xml:space="preserve">1.4. </w:t>
      </w:r>
      <w:r w:rsidR="009375ED" w:rsidRPr="00913E21">
        <w:rPr>
          <w:rFonts w:ascii="Times New Roman" w:hAnsi="Times New Roman" w:cs="Times New Roman"/>
          <w:b/>
          <w:bCs/>
          <w:sz w:val="28"/>
          <w:szCs w:val="28"/>
        </w:rPr>
        <w:t xml:space="preserve">Конструкция </w:t>
      </w:r>
      <w:proofErr w:type="spellStart"/>
      <w:r w:rsidR="009375ED" w:rsidRPr="00913E21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="009375ED" w:rsidRPr="00913E21">
        <w:rPr>
          <w:rFonts w:ascii="Times New Roman" w:hAnsi="Times New Roman" w:cs="Times New Roman"/>
          <w:b/>
          <w:bCs/>
          <w:sz w:val="28"/>
          <w:szCs w:val="28"/>
        </w:rPr>
        <w:t>..</w:t>
      </w:r>
      <w:proofErr w:type="spellStart"/>
      <w:r w:rsidR="009375ED" w:rsidRPr="00913E21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="009375ED" w:rsidRPr="00913E21">
        <w:rPr>
          <w:rFonts w:ascii="Times New Roman" w:hAnsi="Times New Roman" w:cs="Times New Roman"/>
          <w:b/>
          <w:bCs/>
          <w:sz w:val="28"/>
          <w:szCs w:val="28"/>
        </w:rPr>
        <w:t xml:space="preserve"> и тернарная операция</w:t>
      </w:r>
      <w:bookmarkEnd w:id="12"/>
    </w:p>
    <w:p w14:paraId="0D0CF0BA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Условные конструкции - один из базовых компонентов многих языков программирования, которые направляют работу программы по одному из путей в зависимости от определённых условий. Одной из таких конструкций в языке программирования C# является конструкция </w:t>
      </w:r>
      <w:proofErr w:type="spellStart"/>
      <w:r w:rsidRPr="009375ED">
        <w:rPr>
          <w:sz w:val="28"/>
          <w:szCs w:val="28"/>
        </w:rPr>
        <w:t>if</w:t>
      </w:r>
      <w:proofErr w:type="spellEnd"/>
      <w:r w:rsidRPr="009375ED">
        <w:rPr>
          <w:sz w:val="28"/>
          <w:szCs w:val="28"/>
        </w:rPr>
        <w:t>..</w:t>
      </w:r>
      <w:proofErr w:type="spellStart"/>
      <w:r w:rsidRPr="009375ED">
        <w:rPr>
          <w:sz w:val="28"/>
          <w:szCs w:val="28"/>
        </w:rPr>
        <w:t>else</w:t>
      </w:r>
      <w:proofErr w:type="spellEnd"/>
    </w:p>
    <w:p w14:paraId="447BD1E2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Конструкция </w:t>
      </w:r>
      <w:proofErr w:type="spellStart"/>
      <w:r w:rsidRPr="009375ED">
        <w:rPr>
          <w:sz w:val="28"/>
          <w:szCs w:val="28"/>
        </w:rPr>
        <w:t>if</w:t>
      </w:r>
      <w:proofErr w:type="spellEnd"/>
      <w:r w:rsidRPr="009375ED">
        <w:rPr>
          <w:sz w:val="28"/>
          <w:szCs w:val="28"/>
        </w:rPr>
        <w:t>/</w:t>
      </w:r>
      <w:proofErr w:type="spellStart"/>
      <w:r w:rsidRPr="009375ED">
        <w:rPr>
          <w:sz w:val="28"/>
          <w:szCs w:val="28"/>
        </w:rPr>
        <w:t>else</w:t>
      </w:r>
      <w:proofErr w:type="spellEnd"/>
      <w:r w:rsidRPr="009375ED">
        <w:rPr>
          <w:sz w:val="28"/>
          <w:szCs w:val="28"/>
        </w:rPr>
        <w:t xml:space="preserve"> проверяет истинность некоторого условия и в зависимости от результатов проверки выполняет определённый код.</w:t>
      </w:r>
    </w:p>
    <w:p w14:paraId="5D2F9B6C" w14:textId="77777777" w:rsidR="009375ED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lastRenderedPageBreak/>
        <w:t xml:space="preserve">После ключевого слова </w:t>
      </w:r>
      <w:proofErr w:type="spellStart"/>
      <w:r w:rsidRPr="009375ED">
        <w:rPr>
          <w:sz w:val="28"/>
          <w:szCs w:val="28"/>
        </w:rPr>
        <w:t>if</w:t>
      </w:r>
      <w:proofErr w:type="spellEnd"/>
      <w:r w:rsidRPr="009375ED">
        <w:rPr>
          <w:sz w:val="28"/>
          <w:szCs w:val="28"/>
        </w:rPr>
        <w:t xml:space="preserve"> ставится условие. Условие должно представлять значение типа </w:t>
      </w:r>
      <w:proofErr w:type="spellStart"/>
      <w:r w:rsidRPr="009375ED">
        <w:rPr>
          <w:sz w:val="28"/>
          <w:szCs w:val="28"/>
        </w:rPr>
        <w:t>bool</w:t>
      </w:r>
      <w:proofErr w:type="spellEnd"/>
      <w:r w:rsidRPr="009375ED">
        <w:rPr>
          <w:sz w:val="28"/>
          <w:szCs w:val="28"/>
        </w:rPr>
        <w:t xml:space="preserve">. Это может быть непосредственно значение типа </w:t>
      </w:r>
      <w:proofErr w:type="spellStart"/>
      <w:r w:rsidRPr="009375ED">
        <w:rPr>
          <w:sz w:val="28"/>
          <w:szCs w:val="28"/>
        </w:rPr>
        <w:t>bool</w:t>
      </w:r>
      <w:proofErr w:type="spellEnd"/>
      <w:r w:rsidRPr="009375ED">
        <w:rPr>
          <w:sz w:val="28"/>
          <w:szCs w:val="28"/>
        </w:rPr>
        <w:t xml:space="preserve"> или результат условного выражения или другого выражения, которое возвращает значение типа </w:t>
      </w:r>
      <w:proofErr w:type="spellStart"/>
      <w:r w:rsidRPr="009375ED">
        <w:rPr>
          <w:sz w:val="28"/>
          <w:szCs w:val="28"/>
        </w:rPr>
        <w:t>bool</w:t>
      </w:r>
      <w:proofErr w:type="spellEnd"/>
      <w:r w:rsidRPr="009375ED">
        <w:rPr>
          <w:sz w:val="28"/>
          <w:szCs w:val="28"/>
        </w:rPr>
        <w:t xml:space="preserve">. И если это условие истинно (равно </w:t>
      </w:r>
      <w:proofErr w:type="spellStart"/>
      <w:r w:rsidRPr="009375ED">
        <w:rPr>
          <w:sz w:val="28"/>
          <w:szCs w:val="28"/>
        </w:rPr>
        <w:t>true</w:t>
      </w:r>
      <w:proofErr w:type="spellEnd"/>
      <w:r w:rsidRPr="009375ED">
        <w:rPr>
          <w:sz w:val="28"/>
          <w:szCs w:val="28"/>
        </w:rPr>
        <w:t>), то срабатывает код, который помещён далее после условия внутри фигурных скобок.</w:t>
      </w:r>
    </w:p>
    <w:p w14:paraId="1087D44D" w14:textId="357A40BF" w:rsidR="00604815" w:rsidRPr="009375ED" w:rsidRDefault="009375ED" w:rsidP="009375ED">
      <w:pPr>
        <w:spacing w:line="360" w:lineRule="auto"/>
        <w:ind w:firstLine="709"/>
        <w:jc w:val="both"/>
        <w:rPr>
          <w:sz w:val="28"/>
          <w:szCs w:val="28"/>
        </w:rPr>
      </w:pPr>
      <w:r w:rsidRPr="009375ED">
        <w:rPr>
          <w:sz w:val="28"/>
          <w:szCs w:val="28"/>
        </w:rPr>
        <w:t xml:space="preserve">Если блок </w:t>
      </w:r>
      <w:proofErr w:type="spellStart"/>
      <w:r w:rsidRPr="009375ED">
        <w:rPr>
          <w:sz w:val="28"/>
          <w:szCs w:val="28"/>
        </w:rPr>
        <w:t>if</w:t>
      </w:r>
      <w:proofErr w:type="spellEnd"/>
      <w:r w:rsidRPr="009375ED">
        <w:rPr>
          <w:sz w:val="28"/>
          <w:szCs w:val="28"/>
        </w:rPr>
        <w:t xml:space="preserve"> содержит одну инструкцию, то мы можем его с</w:t>
      </w:r>
      <w:r>
        <w:rPr>
          <w:sz w:val="28"/>
          <w:szCs w:val="28"/>
        </w:rPr>
        <w:t>ократить, убрав фигурные скобки</w:t>
      </w:r>
      <w:r w:rsidR="00604815" w:rsidRPr="009375ED">
        <w:rPr>
          <w:sz w:val="28"/>
          <w:szCs w:val="28"/>
        </w:rPr>
        <w:br w:type="page"/>
      </w:r>
    </w:p>
    <w:p w14:paraId="39F34CD9" w14:textId="313D1CD5" w:rsidR="00B80E60" w:rsidRPr="00025067" w:rsidRDefault="00B80E60" w:rsidP="00025067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22614869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приложения</w:t>
      </w:r>
      <w:bookmarkEnd w:id="13"/>
    </w:p>
    <w:p w14:paraId="57B89301" w14:textId="6FB1FC8A" w:rsidR="006B3223" w:rsidRPr="00025067" w:rsidRDefault="006B3223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22614870"/>
      <w:r w:rsidRPr="00025067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790858" w:rsidRPr="00025067">
        <w:rPr>
          <w:rFonts w:ascii="Times New Roman" w:hAnsi="Times New Roman" w:cs="Times New Roman"/>
          <w:b/>
          <w:bCs/>
          <w:sz w:val="28"/>
          <w:szCs w:val="28"/>
        </w:rPr>
        <w:t xml:space="preserve">сценария и </w:t>
      </w:r>
      <w:r w:rsidRPr="00025067">
        <w:rPr>
          <w:rFonts w:ascii="Times New Roman" w:hAnsi="Times New Roman" w:cs="Times New Roman"/>
          <w:b/>
          <w:bCs/>
          <w:sz w:val="28"/>
          <w:szCs w:val="28"/>
        </w:rPr>
        <w:t>алгоритма решения поставленной задачи</w:t>
      </w:r>
      <w:bookmarkEnd w:id="14"/>
    </w:p>
    <w:p w14:paraId="52E2F39E" w14:textId="55B0C8C0" w:rsidR="005E0C49" w:rsidRPr="005123FF" w:rsidRDefault="005123FF" w:rsidP="005E0C49">
      <w:pPr>
        <w:spacing w:line="360" w:lineRule="auto"/>
        <w:ind w:firstLine="709"/>
        <w:jc w:val="both"/>
        <w:rPr>
          <w:sz w:val="28"/>
          <w:szCs w:val="28"/>
        </w:rPr>
      </w:pPr>
      <w:r w:rsidRPr="005123FF">
        <w:rPr>
          <w:sz w:val="28"/>
          <w:szCs w:val="28"/>
        </w:rPr>
        <w:t>Версия</w:t>
      </w:r>
      <w:r>
        <w:rPr>
          <w:sz w:val="28"/>
          <w:szCs w:val="28"/>
        </w:rPr>
        <w:t xml:space="preserve"> </w:t>
      </w:r>
      <w:r w:rsidRPr="005123F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D0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D07A8">
        <w:rPr>
          <w:sz w:val="28"/>
          <w:szCs w:val="28"/>
        </w:rPr>
        <w:t xml:space="preserve"> </w:t>
      </w:r>
      <w:r w:rsidR="00ED07A8">
        <w:rPr>
          <w:sz w:val="28"/>
          <w:szCs w:val="28"/>
        </w:rPr>
        <w:t>4.8</w:t>
      </w:r>
    </w:p>
    <w:p w14:paraId="23EF1778" w14:textId="3BF0D08A" w:rsidR="00880A15" w:rsidRPr="005123FF" w:rsidRDefault="00880A15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880A15">
        <w:rPr>
          <w:sz w:val="28"/>
          <w:szCs w:val="28"/>
        </w:rPr>
        <w:t>Алгоритм</w:t>
      </w:r>
      <w:r>
        <w:rPr>
          <w:sz w:val="28"/>
          <w:szCs w:val="28"/>
        </w:rPr>
        <w:t xml:space="preserve"> работы приложения:</w:t>
      </w:r>
    </w:p>
    <w:p w14:paraId="207D0AB6" w14:textId="334537C7" w:rsidR="00880A15" w:rsidRPr="00880A15" w:rsidRDefault="00880A15" w:rsidP="00880A15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файла </w:t>
      </w:r>
      <w:r w:rsidRPr="00880A1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input</w:t>
      </w:r>
      <w:r w:rsidRPr="00880A1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880A15">
        <w:rPr>
          <w:sz w:val="28"/>
          <w:szCs w:val="28"/>
        </w:rPr>
        <w:t>”</w:t>
      </w:r>
      <w:r>
        <w:rPr>
          <w:sz w:val="28"/>
          <w:szCs w:val="28"/>
        </w:rPr>
        <w:t>, содержащий в себе виды услуг</w:t>
      </w:r>
    </w:p>
    <w:p w14:paraId="0179AE2E" w14:textId="0DBBA5A4" w:rsidR="00880A15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каждой новой строке файла должен располагаться вид услуги</w:t>
      </w:r>
    </w:p>
    <w:p w14:paraId="72CE331B" w14:textId="0DF28A1B" w:rsidR="00880A15" w:rsidRPr="00880A15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 должен находиться в одной директории с исполняемым файлом</w:t>
      </w:r>
    </w:p>
    <w:p w14:paraId="2CA8E662" w14:textId="54FFD84C" w:rsidR="00880A15" w:rsidRPr="00880A15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Кодировка файла </w:t>
      </w:r>
      <w:r>
        <w:rPr>
          <w:sz w:val="28"/>
          <w:szCs w:val="28"/>
          <w:lang w:val="en-US"/>
        </w:rPr>
        <w:t>“UTF-8”</w:t>
      </w:r>
    </w:p>
    <w:p w14:paraId="7619C482" w14:textId="35107B21" w:rsidR="00880A15" w:rsidRPr="00B619BB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содержимого файла</w:t>
      </w:r>
      <w:r w:rsidR="005E0C49">
        <w:rPr>
          <w:sz w:val="28"/>
          <w:szCs w:val="28"/>
          <w:lang w:val="en-US"/>
        </w:rPr>
        <w:t>(</w:t>
      </w:r>
      <w:r w:rsidR="005E0C49">
        <w:rPr>
          <w:sz w:val="28"/>
          <w:szCs w:val="28"/>
        </w:rPr>
        <w:t>построчно</w:t>
      </w:r>
      <w:r w:rsidR="005E0C49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:</w:t>
      </w:r>
    </w:p>
    <w:p w14:paraId="6406B3AF" w14:textId="0F21F0B6" w:rsidR="00B619BB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недвижимости</w:t>
      </w:r>
    </w:p>
    <w:p w14:paraId="241C3523" w14:textId="0BA7DB6D" w:rsidR="005E0C49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Услуги нотариуса</w:t>
      </w:r>
    </w:p>
    <w:p w14:paraId="4B208304" w14:textId="6256FB50" w:rsidR="005E0C49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Обслуживание ТС</w:t>
      </w:r>
    </w:p>
    <w:p w14:paraId="3DF41078" w14:textId="6BBFDB06" w:rsidR="007F6DEF" w:rsidRDefault="007F6DEF" w:rsidP="007F6DEF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файл не создан, программа уведомит пользователя об его отсутствии и закроется</w:t>
      </w:r>
    </w:p>
    <w:p w14:paraId="62390F0D" w14:textId="12B4B4A6" w:rsidR="005E0C49" w:rsidRDefault="005E0C49" w:rsidP="005E0C49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</w:t>
      </w:r>
    </w:p>
    <w:p w14:paraId="3982F11D" w14:textId="267D4E83" w:rsidR="005E0C49" w:rsidRDefault="005E0C49" w:rsidP="005E0C49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подгружает содержимое файла из пункта 1 в выкидной список, на панели ввода информации о заказе</w:t>
      </w:r>
    </w:p>
    <w:p w14:paraId="3039BAF4" w14:textId="40A2EF8E" w:rsidR="005E0C49" w:rsidRDefault="005E0C49" w:rsidP="005E0C49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информации в соответствующие поля ввода приложения</w:t>
      </w:r>
    </w:p>
    <w:p w14:paraId="45CD00DD" w14:textId="234C0D09" w:rsidR="005E0C49" w:rsidRDefault="005E0C49" w:rsidP="005E0C49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 кнопки </w:t>
      </w:r>
      <w:r w:rsidRPr="005E0C49">
        <w:rPr>
          <w:sz w:val="28"/>
          <w:szCs w:val="28"/>
        </w:rPr>
        <w:t>“</w:t>
      </w:r>
      <w:r>
        <w:rPr>
          <w:sz w:val="28"/>
          <w:szCs w:val="28"/>
        </w:rPr>
        <w:t>Сохранить в список</w:t>
      </w:r>
      <w:r w:rsidRPr="005E0C49">
        <w:rPr>
          <w:sz w:val="28"/>
          <w:szCs w:val="28"/>
        </w:rPr>
        <w:t>”</w:t>
      </w:r>
    </w:p>
    <w:p w14:paraId="379CDFAC" w14:textId="1654A6AA" w:rsidR="005E0C49" w:rsidRDefault="005E0C49" w:rsidP="005E0C49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проверяет поля ввода информации регулярными выражениями</w:t>
      </w:r>
    </w:p>
    <w:p w14:paraId="488A7A2F" w14:textId="65EE8AA8" w:rsidR="005E0C49" w:rsidRPr="005E0C49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какое-то значение не соответствует допустимому шаблону, то в строке состояния и во всплывающем окне отобразится текст, дающий понять какое поле введено неверно. Также посылается звуковое уведомление</w:t>
      </w:r>
    </w:p>
    <w:p w14:paraId="0B4A30BE" w14:textId="04F1C60F" w:rsidR="005E0C49" w:rsidRPr="00D70240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все значения полей ввода информации соответствуют ожидаемым шаблонам, </w:t>
      </w:r>
      <w:r w:rsidR="003A7931"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значение </w:t>
      </w:r>
      <w:r>
        <w:rPr>
          <w:sz w:val="28"/>
          <w:szCs w:val="28"/>
        </w:rPr>
        <w:lastRenderedPageBreak/>
        <w:t xml:space="preserve">полей записываются в </w:t>
      </w:r>
      <w:r w:rsidR="003A7931">
        <w:rPr>
          <w:sz w:val="28"/>
          <w:szCs w:val="28"/>
        </w:rPr>
        <w:t xml:space="preserve">соответственные ячейки элемента </w:t>
      </w:r>
      <w:r w:rsidR="003A7931">
        <w:rPr>
          <w:sz w:val="28"/>
          <w:szCs w:val="28"/>
          <w:lang w:val="en-US"/>
        </w:rPr>
        <w:t>DataGridView</w:t>
      </w:r>
    </w:p>
    <w:p w14:paraId="4A47EDAA" w14:textId="1A93EAA3" w:rsidR="00D70240" w:rsidRPr="00D70240" w:rsidRDefault="00D70240" w:rsidP="00D70240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 кнопки </w:t>
      </w:r>
      <w:r w:rsidRPr="00D70240">
        <w:rPr>
          <w:sz w:val="28"/>
          <w:szCs w:val="28"/>
        </w:rPr>
        <w:t>“</w:t>
      </w:r>
      <w:r>
        <w:rPr>
          <w:sz w:val="28"/>
          <w:szCs w:val="28"/>
        </w:rPr>
        <w:t>Выгрузить таблицу в файл</w:t>
      </w:r>
      <w:r w:rsidRPr="00D70240">
        <w:rPr>
          <w:sz w:val="28"/>
          <w:szCs w:val="28"/>
        </w:rPr>
        <w:t>”</w:t>
      </w:r>
    </w:p>
    <w:p w14:paraId="379D3F64" w14:textId="0DEB32E4" w:rsidR="00D70240" w:rsidRDefault="00D70240" w:rsidP="00D70240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Открывается окно ввода названия файла</w:t>
      </w:r>
    </w:p>
    <w:p w14:paraId="130BFCBB" w14:textId="6E3DFFC7" w:rsidR="00D70240" w:rsidRPr="00D70240" w:rsidRDefault="00D70240" w:rsidP="00D70240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названия файла</w:t>
      </w:r>
    </w:p>
    <w:p w14:paraId="1E728A0F" w14:textId="7E0BF95E" w:rsidR="00D70240" w:rsidRDefault="00D70240" w:rsidP="00D70240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ввести некоррект</w:t>
      </w:r>
      <w:r w:rsidR="00D52C81">
        <w:rPr>
          <w:sz w:val="28"/>
          <w:szCs w:val="28"/>
        </w:rPr>
        <w:t>н</w:t>
      </w:r>
      <w:r>
        <w:rPr>
          <w:sz w:val="28"/>
          <w:szCs w:val="28"/>
        </w:rPr>
        <w:t>ое</w:t>
      </w:r>
      <w:r w:rsidR="00D52C81">
        <w:rPr>
          <w:sz w:val="28"/>
          <w:szCs w:val="28"/>
        </w:rPr>
        <w:t xml:space="preserve"> название, выскочит </w:t>
      </w:r>
      <w:r w:rsidR="00D52C81">
        <w:rPr>
          <w:sz w:val="28"/>
          <w:szCs w:val="28"/>
          <w:lang w:val="en-US"/>
        </w:rPr>
        <w:t>MessageBox</w:t>
      </w:r>
      <w:r w:rsidR="00D52C81">
        <w:rPr>
          <w:sz w:val="28"/>
          <w:szCs w:val="28"/>
        </w:rPr>
        <w:t>, сообщающий об ошибке</w:t>
      </w:r>
    </w:p>
    <w:p w14:paraId="2C6A9817" w14:textId="67C2450F" w:rsidR="00D52C81" w:rsidRPr="00D52C81" w:rsidRDefault="00D52C81" w:rsidP="00D70240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выйти </w:t>
      </w:r>
      <w:r w:rsidR="007340E7">
        <w:rPr>
          <w:sz w:val="28"/>
          <w:szCs w:val="28"/>
        </w:rPr>
        <w:t>или нажать на кнопку отмены</w:t>
      </w:r>
      <w:r>
        <w:rPr>
          <w:sz w:val="28"/>
          <w:szCs w:val="28"/>
        </w:rPr>
        <w:t>, выгрузк</w:t>
      </w:r>
      <w:r w:rsidR="007340E7">
        <w:rPr>
          <w:sz w:val="28"/>
          <w:szCs w:val="28"/>
        </w:rPr>
        <w:t>и данных не произойдёт</w:t>
      </w:r>
    </w:p>
    <w:p w14:paraId="200F191B" w14:textId="578FD8E6" w:rsidR="00D52C81" w:rsidRDefault="00D52C81" w:rsidP="00D70240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ввести корректное значение, форма закроется</w:t>
      </w:r>
    </w:p>
    <w:p w14:paraId="4480E50B" w14:textId="1D1245D3" w:rsidR="00D52C81" w:rsidRPr="003A7931" w:rsidRDefault="00D52C81" w:rsidP="00D52C81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выгрузит </w:t>
      </w:r>
      <w:r>
        <w:rPr>
          <w:sz w:val="28"/>
          <w:szCs w:val="28"/>
          <w:lang w:val="en-US"/>
        </w:rPr>
        <w:t>DataGridView</w:t>
      </w:r>
      <w:r w:rsidRPr="00D52C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 с расширением </w:t>
      </w:r>
      <w:r w:rsidRPr="00D52C8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</w:p>
    <w:p w14:paraId="49805234" w14:textId="43AD6376" w:rsidR="003A7931" w:rsidRDefault="003A7931" w:rsidP="003A7931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 из приложения</w:t>
      </w:r>
    </w:p>
    <w:p w14:paraId="79277628" w14:textId="1614C4CC" w:rsidR="003A7931" w:rsidRDefault="003A7931" w:rsidP="003A7931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запросит подтверждение на своё закрытие</w:t>
      </w:r>
    </w:p>
    <w:p w14:paraId="6DCD72BE" w14:textId="35CE8786" w:rsidR="003A7931" w:rsidRDefault="003A7931" w:rsidP="003A7931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записывает в лог-файл строку, содержащую причину закрытия программы</w:t>
      </w:r>
    </w:p>
    <w:p w14:paraId="48CC9781" w14:textId="77777777" w:rsidR="001B7A4C" w:rsidRDefault="001B7A4C" w:rsidP="001B7A4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061CC8" wp14:editId="7CD8E727">
            <wp:extent cx="6299835" cy="56540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8CF4" w14:textId="2217D121" w:rsidR="008527EC" w:rsidRPr="008527EC" w:rsidRDefault="008527EC" w:rsidP="008527E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Схема алгоритма работы приложения</w:t>
      </w:r>
    </w:p>
    <w:p w14:paraId="4870811C" w14:textId="6BDD001C" w:rsidR="001B7A4C" w:rsidRPr="001B7A4C" w:rsidRDefault="001B7A4C" w:rsidP="006C230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69D3546" w14:textId="425D92CC" w:rsidR="006B3223" w:rsidRPr="00025067" w:rsidRDefault="006B3223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2614871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интерфейса приложения.</w:t>
      </w:r>
      <w:bookmarkEnd w:id="15"/>
    </w:p>
    <w:p w14:paraId="54A21D59" w14:textId="4212808E" w:rsidR="001B7A4C" w:rsidRDefault="00ED07A8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компонентов, используемых в разработанном приложении(Не описаны дочерние компоненты, такие как</w:t>
      </w:r>
      <w:r w:rsidRPr="00ED07A8">
        <w:rPr>
          <w:sz w:val="28"/>
          <w:szCs w:val="28"/>
        </w:rPr>
        <w:t xml:space="preserve"> </w:t>
      </w:r>
      <w:r>
        <w:rPr>
          <w:sz w:val="28"/>
          <w:szCs w:val="28"/>
        </w:rPr>
        <w:t>ползунки для пролистывания</w:t>
      </w:r>
      <w:r w:rsidRPr="00ED07A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ScrollBar</w:t>
      </w:r>
      <w:r w:rsidRPr="00ED07A8">
        <w:rPr>
          <w:sz w:val="28"/>
          <w:szCs w:val="28"/>
        </w:rPr>
        <w:t>)</w:t>
      </w:r>
      <w:r w:rsidR="000417F5" w:rsidRPr="000417F5">
        <w:rPr>
          <w:sz w:val="28"/>
          <w:szCs w:val="28"/>
        </w:rPr>
        <w:t xml:space="preserve"> </w:t>
      </w:r>
      <w:r w:rsidR="000417F5">
        <w:rPr>
          <w:sz w:val="28"/>
          <w:szCs w:val="28"/>
        </w:rPr>
        <w:t>и т.д.</w:t>
      </w:r>
      <w:r>
        <w:rPr>
          <w:sz w:val="28"/>
          <w:szCs w:val="28"/>
        </w:rPr>
        <w:t>)</w:t>
      </w:r>
      <w:r w:rsidR="00F272E4" w:rsidRPr="00F272E4">
        <w:rPr>
          <w:sz w:val="28"/>
          <w:szCs w:val="28"/>
        </w:rPr>
        <w:t xml:space="preserve">. </w:t>
      </w:r>
      <w:r w:rsidR="00F272E4">
        <w:rPr>
          <w:sz w:val="28"/>
          <w:szCs w:val="28"/>
        </w:rPr>
        <w:t xml:space="preserve">Важно отметить, что интерфейс приложения должен соответствовать стандартам, быть удобным для использования. Человеческое восприятие цветов субъективно, поэтому интерфейс должен быть выполнен в нейтральных цветах(стандартная палитра </w:t>
      </w:r>
      <w:r w:rsidR="00F272E4">
        <w:rPr>
          <w:sz w:val="28"/>
          <w:szCs w:val="28"/>
          <w:lang w:val="en-US"/>
        </w:rPr>
        <w:t>windows</w:t>
      </w:r>
      <w:r w:rsidR="00F272E4">
        <w:rPr>
          <w:sz w:val="28"/>
          <w:szCs w:val="28"/>
        </w:rPr>
        <w:t>).</w:t>
      </w:r>
    </w:p>
    <w:p w14:paraId="5ADA918A" w14:textId="294F8188" w:rsidR="00285A00" w:rsidRPr="00285A00" w:rsidRDefault="00285A00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Касаемо форм оконного приложения, их будет </w:t>
      </w:r>
      <w:r w:rsidR="00945CAA"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3F848E36" w14:textId="561307FF" w:rsidR="00285A00" w:rsidRDefault="00285A00" w:rsidP="00285A00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Основное окно, содержащее в себе поля для ввода пользовательских данных</w:t>
      </w:r>
    </w:p>
    <w:p w14:paraId="3326ABF6" w14:textId="6A28FE2B" w:rsidR="00285A00" w:rsidRDefault="00285A00" w:rsidP="00285A00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Окно подтверждения экспорта данных в файл, формата </w:t>
      </w:r>
      <w:r>
        <w:rPr>
          <w:sz w:val="28"/>
          <w:szCs w:val="28"/>
          <w:lang w:val="en-US"/>
        </w:rPr>
        <w:t>CSV</w:t>
      </w:r>
      <w:r w:rsidRPr="00285A00">
        <w:rPr>
          <w:sz w:val="28"/>
          <w:szCs w:val="28"/>
        </w:rPr>
        <w:t>(</w:t>
      </w:r>
      <w:r>
        <w:rPr>
          <w:sz w:val="28"/>
          <w:szCs w:val="28"/>
        </w:rPr>
        <w:t>также используется для запроса названия для сохраняемого файла</w:t>
      </w:r>
      <w:r w:rsidRPr="00285A00">
        <w:rPr>
          <w:sz w:val="28"/>
          <w:szCs w:val="28"/>
        </w:rPr>
        <w:t>)</w:t>
      </w:r>
    </w:p>
    <w:p w14:paraId="41ABA790" w14:textId="11C99166" w:rsidR="00945CAA" w:rsidRDefault="00945CAA" w:rsidP="00285A00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Окно с логами</w:t>
      </w:r>
    </w:p>
    <w:p w14:paraId="13AC0990" w14:textId="7A3A5749" w:rsidR="00285A00" w:rsidRDefault="00285A00" w:rsidP="00135F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Диалог вывода информации для пользователя, возникающий при ошибках</w:t>
      </w:r>
      <w:r w:rsidR="00135F2C">
        <w:rPr>
          <w:sz w:val="28"/>
          <w:szCs w:val="28"/>
        </w:rPr>
        <w:t xml:space="preserve"> выполнен при помощи встроенного класса </w:t>
      </w:r>
      <w:proofErr w:type="spellStart"/>
      <w:r w:rsidR="00135F2C" w:rsidRPr="00135F2C">
        <w:rPr>
          <w:sz w:val="28"/>
          <w:szCs w:val="28"/>
        </w:rPr>
        <w:t>MessageBox</w:t>
      </w:r>
      <w:proofErr w:type="spellEnd"/>
      <w:r w:rsidR="00135F2C" w:rsidRPr="00135F2C">
        <w:rPr>
          <w:sz w:val="28"/>
          <w:szCs w:val="28"/>
        </w:rPr>
        <w:t>).</w:t>
      </w:r>
    </w:p>
    <w:p w14:paraId="2B3379E4" w14:textId="7CDBA721" w:rsidR="00135F2C" w:rsidRDefault="00135F2C" w:rsidP="00135F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Основное окно содержит строку состояния, что позволит ему проверить своё последнее действие. Если интересующее его действие уже успело скрыться, предусмотрена функция чтения текущего лога.</w:t>
      </w:r>
    </w:p>
    <w:p w14:paraId="6017D903" w14:textId="1A422BAB" w:rsidR="00945CAA" w:rsidRDefault="00945CAA" w:rsidP="00945C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стандартам, была добавлена панель инструментов. Панель включает в себя:</w:t>
      </w:r>
    </w:p>
    <w:p w14:paraId="779203C1" w14:textId="5B349F92" w:rsidR="00945CAA" w:rsidRDefault="00945CAA" w:rsidP="00945CA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 w14:paraId="0CDA8261" w14:textId="20AC9848" w:rsidR="00945CAA" w:rsidRDefault="00945CAA" w:rsidP="00945CAA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Выгрузить файл(аналог кнопки </w:t>
      </w:r>
      <w:r w:rsidRPr="00945CAA">
        <w:rPr>
          <w:sz w:val="28"/>
          <w:szCs w:val="28"/>
        </w:rPr>
        <w:t>“</w:t>
      </w:r>
      <w:r>
        <w:rPr>
          <w:sz w:val="28"/>
          <w:szCs w:val="28"/>
        </w:rPr>
        <w:t>Выгрузить таблицу в файл</w:t>
      </w:r>
      <w:r w:rsidRPr="00945CAA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185ABDA7" w14:textId="0FB6126E" w:rsidR="00945CAA" w:rsidRDefault="00945CAA" w:rsidP="00945CAA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Очистить таблицу(очищает всю таблицу)</w:t>
      </w:r>
    </w:p>
    <w:p w14:paraId="56EDAC9F" w14:textId="43872B6A" w:rsidR="00945CAA" w:rsidRDefault="00945CAA" w:rsidP="00945CA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Открыть лог (открывает форму для просмотра истории строки состояния)</w:t>
      </w:r>
    </w:p>
    <w:p w14:paraId="0C88D532" w14:textId="18E4D07A" w:rsidR="00945CAA" w:rsidRDefault="00945CAA" w:rsidP="00945CA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Редактор таблицы</w:t>
      </w:r>
    </w:p>
    <w:p w14:paraId="1D1EA14E" w14:textId="582FE287" w:rsidR="00945CAA" w:rsidRDefault="00945CAA" w:rsidP="00945CAA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Включить редактирование</w:t>
      </w:r>
      <w:r w:rsidRPr="00945CAA">
        <w:rPr>
          <w:sz w:val="28"/>
          <w:szCs w:val="28"/>
        </w:rPr>
        <w:t>(</w:t>
      </w:r>
      <w:r>
        <w:rPr>
          <w:sz w:val="28"/>
          <w:szCs w:val="28"/>
        </w:rPr>
        <w:t xml:space="preserve">разрешает редактировать данные из </w:t>
      </w:r>
      <w:proofErr w:type="spellStart"/>
      <w:r>
        <w:rPr>
          <w:sz w:val="28"/>
          <w:szCs w:val="28"/>
          <w:lang w:val="en-US"/>
        </w:rPr>
        <w:t>dataViewGrid</w:t>
      </w:r>
      <w:proofErr w:type="spellEnd"/>
      <w:r w:rsidRPr="00945CAA">
        <w:rPr>
          <w:sz w:val="28"/>
          <w:szCs w:val="28"/>
        </w:rPr>
        <w:t>)</w:t>
      </w:r>
    </w:p>
    <w:p w14:paraId="40123720" w14:textId="7B942A74" w:rsidR="00945CAA" w:rsidRDefault="00945CAA" w:rsidP="00945CAA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Отключить редактирование</w:t>
      </w:r>
      <w:r w:rsidRPr="00945CAA">
        <w:rPr>
          <w:sz w:val="28"/>
          <w:szCs w:val="28"/>
        </w:rPr>
        <w:t>(</w:t>
      </w:r>
      <w:r>
        <w:rPr>
          <w:sz w:val="28"/>
          <w:szCs w:val="28"/>
        </w:rPr>
        <w:t xml:space="preserve">запрещает редактировать данные из </w:t>
      </w:r>
      <w:proofErr w:type="spellStart"/>
      <w:r>
        <w:rPr>
          <w:sz w:val="28"/>
          <w:szCs w:val="28"/>
          <w:lang w:val="en-US"/>
        </w:rPr>
        <w:t>dataViewGrid</w:t>
      </w:r>
      <w:proofErr w:type="spellEnd"/>
      <w:r w:rsidRPr="00945CAA">
        <w:rPr>
          <w:sz w:val="28"/>
          <w:szCs w:val="28"/>
        </w:rPr>
        <w:t>)</w:t>
      </w:r>
    </w:p>
    <w:p w14:paraId="7C41266B" w14:textId="5CDD1F59" w:rsidR="005513FD" w:rsidRDefault="00945CAA" w:rsidP="005513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Подробней про редактирование таблицы. Этими клавишами я вдохновился, благодаря операционной системе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в частности команде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 w:rsidRPr="00945CAA">
        <w:rPr>
          <w:sz w:val="28"/>
          <w:szCs w:val="28"/>
        </w:rPr>
        <w:t xml:space="preserve">. </w:t>
      </w:r>
      <w:r>
        <w:rPr>
          <w:sz w:val="28"/>
          <w:szCs w:val="28"/>
        </w:rPr>
        <w:t>Эта команда создана, дабы обезопасить пользователя от опасных действий в ОС. В ОС</w:t>
      </w:r>
      <w:r w:rsidRPr="00945C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некоторые действия требуют определенных прав, команда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 w:rsidRPr="00945C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 эти права, однако запрашивает пароль пользователя, дав ему понять, что действие, которое он совершает, может нести риски для системы. Перед пользователем, которые впервые ввёл эту команду, выскакивает </w:t>
      </w:r>
      <w:r w:rsidR="001E40E9">
        <w:rPr>
          <w:sz w:val="28"/>
          <w:szCs w:val="28"/>
        </w:rPr>
        <w:t>предупреждающее сообщение, о необходимости с осторожностью относиться к правам, которыми наделяет пользователя эта команда. После включение редактирования таблицы на экране отобразиться сообщение, содержащее информацию, позволяющую снять с разработчика ответственность за неверно введённые данные.</w:t>
      </w:r>
    </w:p>
    <w:p w14:paraId="2A086E9A" w14:textId="39C4B4E0" w:rsidR="005513FD" w:rsidRDefault="005513FD" w:rsidP="005513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сообщение будет появляться </w:t>
      </w:r>
      <w:r w:rsidR="007D1399">
        <w:rPr>
          <w:sz w:val="28"/>
          <w:szCs w:val="28"/>
        </w:rPr>
        <w:t>единожды, за каждый сеанс работы в приложении.</w:t>
      </w:r>
    </w:p>
    <w:p w14:paraId="0C1C8740" w14:textId="7AC2C7AB" w:rsidR="005513FD" w:rsidRPr="001E40E9" w:rsidRDefault="005513FD" w:rsidP="005513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рекомендуется отключать режим редактирования таблицы на время ухода из-за клавиатуры, дабы избавиться от возможных проблем, связанных со случайным внесением изменений в данные.</w:t>
      </w:r>
    </w:p>
    <w:p w14:paraId="363E3015" w14:textId="067D9177" w:rsidR="00945CAA" w:rsidRPr="00945CAA" w:rsidRDefault="00945CAA" w:rsidP="00945C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Компоненты, используемые в работе:</w:t>
      </w:r>
    </w:p>
    <w:p w14:paraId="3F1A1BA3" w14:textId="2D468F35" w:rsidR="00DB5EDA" w:rsidRP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TextBox</w:t>
      </w:r>
      <w:r w:rsidRPr="00DB5EDA">
        <w:rPr>
          <w:sz w:val="28"/>
          <w:szCs w:val="28"/>
        </w:rPr>
        <w:t xml:space="preserve"> </w:t>
      </w:r>
      <w:r>
        <w:rPr>
          <w:sz w:val="28"/>
          <w:szCs w:val="28"/>
        </w:rPr>
        <w:t>– Поле ввода текста</w:t>
      </w:r>
      <w:r w:rsidR="008F2765">
        <w:rPr>
          <w:sz w:val="28"/>
          <w:szCs w:val="28"/>
        </w:rPr>
        <w:t>, используется для ввода ФИО, названия услуги и стоимости</w:t>
      </w:r>
    </w:p>
    <w:p w14:paraId="5601F83B" w14:textId="342F9506" w:rsid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MaskedTextBox</w:t>
      </w:r>
      <w:r w:rsidRPr="00DB5EDA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Поле ввода текста с маской</w:t>
      </w:r>
      <w:r w:rsidR="008F2765">
        <w:rPr>
          <w:sz w:val="28"/>
          <w:szCs w:val="28"/>
        </w:rPr>
        <w:t>, используется для ввода объёма услуги(времени выполнения)</w:t>
      </w:r>
    </w:p>
    <w:p w14:paraId="37595A2C" w14:textId="0A424766" w:rsidR="00DB5EDA" w:rsidRP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NumericUpDown</w:t>
      </w:r>
      <w:r w:rsidRPr="00DB5EDA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Поле ввода чисел со стрелками для увеличения</w:t>
      </w:r>
      <w:r w:rsidRPr="00DB5EDA">
        <w:rPr>
          <w:sz w:val="28"/>
          <w:szCs w:val="28"/>
        </w:rPr>
        <w:t>/</w:t>
      </w:r>
      <w:r>
        <w:rPr>
          <w:sz w:val="28"/>
          <w:szCs w:val="28"/>
        </w:rPr>
        <w:t>уменьшения значения</w:t>
      </w:r>
      <w:r w:rsidR="008F2765">
        <w:rPr>
          <w:sz w:val="28"/>
          <w:szCs w:val="28"/>
        </w:rPr>
        <w:t>, используется для ввода номера и скидки заказа</w:t>
      </w:r>
    </w:p>
    <w:p w14:paraId="2CB8421A" w14:textId="06F0B2C8" w:rsid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Label</w:t>
      </w:r>
      <w:r w:rsidRPr="00DB5EDA">
        <w:rPr>
          <w:sz w:val="28"/>
          <w:szCs w:val="28"/>
        </w:rPr>
        <w:t xml:space="preserve"> – </w:t>
      </w:r>
      <w:r>
        <w:rPr>
          <w:sz w:val="28"/>
          <w:szCs w:val="28"/>
        </w:rPr>
        <w:t>Надпись, используется для обозначения полей ввода</w:t>
      </w:r>
    </w:p>
    <w:p w14:paraId="5B0763EB" w14:textId="6FB8BC6D" w:rsidR="008F2765" w:rsidRPr="008F2765" w:rsidRDefault="008F276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ComboBox</w:t>
      </w:r>
      <w:r w:rsidRPr="008F2765">
        <w:rPr>
          <w:sz w:val="28"/>
          <w:szCs w:val="28"/>
        </w:rPr>
        <w:t xml:space="preserve"> – </w:t>
      </w:r>
      <w:r>
        <w:rPr>
          <w:sz w:val="28"/>
          <w:szCs w:val="28"/>
        </w:rPr>
        <w:t>Выпадающий список</w:t>
      </w:r>
      <w:r w:rsidR="00ED07A8" w:rsidRPr="00ED07A8">
        <w:rPr>
          <w:sz w:val="28"/>
          <w:szCs w:val="28"/>
        </w:rPr>
        <w:t xml:space="preserve"> </w:t>
      </w:r>
      <w:r w:rsidR="00ED07A8">
        <w:rPr>
          <w:sz w:val="28"/>
          <w:szCs w:val="28"/>
        </w:rPr>
        <w:t xml:space="preserve">или поле со списком(зависит от значения свойства </w:t>
      </w:r>
      <w:r w:rsidR="00ED07A8">
        <w:rPr>
          <w:sz w:val="28"/>
          <w:szCs w:val="28"/>
          <w:lang w:val="en-US"/>
        </w:rPr>
        <w:t>DropDownStyle</w:t>
      </w:r>
      <w:r w:rsidR="00ED07A8">
        <w:rPr>
          <w:sz w:val="28"/>
          <w:szCs w:val="28"/>
        </w:rPr>
        <w:t xml:space="preserve">, в приложении использовано </w:t>
      </w:r>
      <w:r w:rsidR="00ED07A8">
        <w:rPr>
          <w:sz w:val="28"/>
          <w:szCs w:val="28"/>
          <w:lang w:val="en-US"/>
        </w:rPr>
        <w:t>DropDownList</w:t>
      </w:r>
      <w:r w:rsidR="00ED07A8">
        <w:rPr>
          <w:sz w:val="28"/>
          <w:szCs w:val="28"/>
        </w:rPr>
        <w:t>)</w:t>
      </w:r>
      <w:r>
        <w:rPr>
          <w:sz w:val="28"/>
          <w:szCs w:val="28"/>
        </w:rPr>
        <w:t xml:space="preserve">, используется для хранения видов услуг, наполняется из файла </w:t>
      </w:r>
      <w:r>
        <w:rPr>
          <w:sz w:val="28"/>
          <w:szCs w:val="28"/>
          <w:lang w:val="en-US"/>
        </w:rPr>
        <w:t>input</w:t>
      </w:r>
      <w:r w:rsidRPr="008F27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49A52873" w14:textId="2989BA32" w:rsidR="008F2765" w:rsidRDefault="008F276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CheckBox</w:t>
      </w:r>
      <w:r>
        <w:rPr>
          <w:sz w:val="28"/>
          <w:szCs w:val="28"/>
        </w:rPr>
        <w:t xml:space="preserve"> </w:t>
      </w:r>
      <w:r w:rsidRPr="008F2765">
        <w:rPr>
          <w:sz w:val="28"/>
          <w:szCs w:val="28"/>
        </w:rPr>
        <w:t xml:space="preserve">– </w:t>
      </w:r>
      <w:r>
        <w:rPr>
          <w:sz w:val="28"/>
          <w:szCs w:val="28"/>
        </w:rPr>
        <w:t>Флажок с надписью, используется для статуса услуги(выполнена</w:t>
      </w:r>
      <w:r w:rsidRPr="008F2765">
        <w:rPr>
          <w:sz w:val="28"/>
          <w:szCs w:val="28"/>
        </w:rPr>
        <w:t>/</w:t>
      </w:r>
      <w:r>
        <w:rPr>
          <w:sz w:val="28"/>
          <w:szCs w:val="28"/>
        </w:rPr>
        <w:t>нет)</w:t>
      </w:r>
    </w:p>
    <w:p w14:paraId="23B8D254" w14:textId="27FB57E0" w:rsidR="00216D41" w:rsidRDefault="00216D41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RichTextBox</w:t>
      </w:r>
      <w:r w:rsidRPr="00216D41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Форматируемое поле ввода текста, используется в качестве строки состояния, отображает последнее действие пользователя и информационные сообщения</w:t>
      </w:r>
    </w:p>
    <w:p w14:paraId="7066F474" w14:textId="4A0FACD9" w:rsidR="00955EFC" w:rsidRDefault="00955EFC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Panel</w:t>
      </w:r>
      <w:r w:rsidRPr="00955EFC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Контейнер для компонентов, используется для группировки</w:t>
      </w:r>
    </w:p>
    <w:p w14:paraId="5666D414" w14:textId="77585FB5" w:rsidR="00955EFC" w:rsidRDefault="00955EFC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FlowLayoutPanel</w:t>
      </w:r>
      <w:r w:rsidRPr="00955EFC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Контейнер для компонентов, используется для распределения полей ввода информации по всей ширине окна</w:t>
      </w:r>
    </w:p>
    <w:p w14:paraId="145C9F4A" w14:textId="4C1B1774" w:rsidR="00955EFC" w:rsidRPr="002C1875" w:rsidRDefault="002C187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TableLayoutPanel</w:t>
      </w:r>
      <w:r w:rsidRPr="002C1875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Контейнер для компонентов, используется для разграничения пространства внутри программы рядами</w:t>
      </w:r>
    </w:p>
    <w:p w14:paraId="465F90FC" w14:textId="3FD908AD" w:rsidR="002C1875" w:rsidRPr="002C1875" w:rsidRDefault="002C187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DataGridView</w:t>
      </w:r>
      <w:r w:rsidRPr="002C1875"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Таблица, используется для хранения информации, введённой пользователем</w:t>
      </w:r>
    </w:p>
    <w:p w14:paraId="042EB49C" w14:textId="7CFA2D58" w:rsidR="002C1875" w:rsidRDefault="002C187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2C1875">
        <w:rPr>
          <w:sz w:val="28"/>
          <w:szCs w:val="28"/>
        </w:rPr>
        <w:t xml:space="preserve"> – </w:t>
      </w:r>
      <w:r>
        <w:rPr>
          <w:sz w:val="28"/>
          <w:szCs w:val="28"/>
        </w:rPr>
        <w:t>Кнопка</w:t>
      </w:r>
    </w:p>
    <w:p w14:paraId="24AA788A" w14:textId="13C220B2" w:rsidR="002C1875" w:rsidRDefault="009C0193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DateTimePicker</w:t>
      </w:r>
      <w:r w:rsidRPr="009C0193">
        <w:rPr>
          <w:sz w:val="28"/>
          <w:szCs w:val="28"/>
        </w:rPr>
        <w:t xml:space="preserve"> – </w:t>
      </w:r>
      <w:r>
        <w:rPr>
          <w:sz w:val="28"/>
          <w:szCs w:val="28"/>
        </w:rPr>
        <w:t>календарь, используется для выбора даты создания заказа</w:t>
      </w:r>
    </w:p>
    <w:p w14:paraId="196D0949" w14:textId="39BC5ADD" w:rsidR="00D70240" w:rsidRPr="00D70240" w:rsidRDefault="00D70240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 w:rsidRPr="00D70240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приложения, используется для ввода имени файла для выгрузки из таблицы и подтверждения действия</w:t>
      </w:r>
    </w:p>
    <w:p w14:paraId="09F6ACD3" w14:textId="750F68A1" w:rsidR="00D70240" w:rsidRDefault="00D70240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MessageBox</w:t>
      </w:r>
      <w:r w:rsidRPr="00D70240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диалоговое окно, используется для уведомления пользователя о каком-то событии</w:t>
      </w:r>
    </w:p>
    <w:p w14:paraId="7E14E658" w14:textId="62701A47" w:rsidR="000417F5" w:rsidRPr="00ED07A8" w:rsidRDefault="00ED07A8" w:rsidP="000417F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87E8C0" w14:textId="292F411D" w:rsidR="00B80E60" w:rsidRPr="00025067" w:rsidRDefault="006B3223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2614872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приложения</w:t>
      </w:r>
      <w:bookmarkEnd w:id="16"/>
    </w:p>
    <w:p w14:paraId="758FA55D" w14:textId="4074E8EE" w:rsidR="00790DCE" w:rsidRDefault="00790DCE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Т.к. приложение работает с пользовательским вводом, то этот ввод нуждается в проверке.</w:t>
      </w:r>
    </w:p>
    <w:p w14:paraId="6018D750" w14:textId="0BFB8593" w:rsidR="00790DCE" w:rsidRDefault="00790DCE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введённых данных был написан класс </w:t>
      </w:r>
      <w:r>
        <w:rPr>
          <w:sz w:val="28"/>
          <w:szCs w:val="28"/>
          <w:lang w:val="en-US"/>
        </w:rPr>
        <w:t>Parser</w:t>
      </w:r>
      <w:r>
        <w:rPr>
          <w:sz w:val="28"/>
          <w:szCs w:val="28"/>
        </w:rPr>
        <w:t xml:space="preserve">. Класс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включает в себя </w:t>
      </w:r>
      <w:r w:rsidR="00D70240" w:rsidRPr="00D70240">
        <w:rPr>
          <w:sz w:val="28"/>
          <w:szCs w:val="28"/>
        </w:rPr>
        <w:t>4</w:t>
      </w:r>
      <w:r>
        <w:rPr>
          <w:sz w:val="28"/>
          <w:szCs w:val="28"/>
        </w:rPr>
        <w:t xml:space="preserve"> метода: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,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>,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="00D70240">
        <w:rPr>
          <w:sz w:val="28"/>
          <w:szCs w:val="28"/>
        </w:rPr>
        <w:t>,</w:t>
      </w:r>
      <w:r w:rsidR="00D70240" w:rsidRPr="00D70240">
        <w:rPr>
          <w:sz w:val="28"/>
          <w:szCs w:val="28"/>
        </w:rPr>
        <w:t xml:space="preserve"> </w:t>
      </w:r>
      <w:r w:rsidR="00D70240">
        <w:rPr>
          <w:sz w:val="28"/>
          <w:szCs w:val="28"/>
          <w:lang w:val="en-US"/>
        </w:rPr>
        <w:t>Parser</w:t>
      </w:r>
      <w:r w:rsidR="00D70240" w:rsidRPr="00D70240">
        <w:rPr>
          <w:sz w:val="28"/>
          <w:szCs w:val="28"/>
        </w:rPr>
        <w:t>.</w:t>
      </w:r>
      <w:r w:rsidR="00D70240">
        <w:rPr>
          <w:sz w:val="28"/>
          <w:szCs w:val="28"/>
          <w:lang w:val="en-US"/>
        </w:rPr>
        <w:t>File</w:t>
      </w:r>
      <w:r w:rsidRPr="00790D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Каждый из этих методов в качестве возвращаемого значения использует </w:t>
      </w:r>
      <w:r>
        <w:rPr>
          <w:sz w:val="28"/>
          <w:szCs w:val="28"/>
          <w:lang w:val="en-US"/>
        </w:rPr>
        <w:t>bool</w:t>
      </w:r>
      <w:r w:rsidRPr="00790DCE">
        <w:rPr>
          <w:sz w:val="28"/>
          <w:szCs w:val="28"/>
        </w:rPr>
        <w:t>.</w:t>
      </w:r>
    </w:p>
    <w:p w14:paraId="63951A7D" w14:textId="38989729" w:rsidR="00790DCE" w:rsidRDefault="00E11CB6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методах используются регулярные выражения</w:t>
      </w:r>
      <w:r w:rsidRPr="00E11CB6">
        <w:rPr>
          <w:sz w:val="28"/>
          <w:szCs w:val="28"/>
        </w:rPr>
        <w:t>.</w:t>
      </w:r>
    </w:p>
    <w:p w14:paraId="1F185941" w14:textId="495E4E93" w:rsidR="00E11CB6" w:rsidRPr="007D0DED" w:rsidRDefault="00E11CB6" w:rsidP="00E11CB6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11CB6">
        <w:rPr>
          <w:sz w:val="28"/>
          <w:szCs w:val="28"/>
        </w:rPr>
        <w:t>Регулярное выражение для проверки валидности даты:</w:t>
      </w:r>
    </w:p>
    <w:p w14:paraId="4D8F0EE1" w14:textId="5CA92CC8" w:rsidR="00E11CB6" w:rsidRP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E11CB6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^(0?[1-9]|[12][0-9]|3[01])\.(0?[1-9]|1[012])\.((19|20)\d\d)$</w:t>
      </w:r>
    </w:p>
    <w:p w14:paraId="61903E66" w14:textId="6127CA4C" w:rsid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E11CB6">
        <w:rPr>
          <w:sz w:val="28"/>
          <w:szCs w:val="28"/>
        </w:rPr>
        <w:t>Может проверить дату, без учёта високосных годов и чередования 30-31 дней в месяце.</w:t>
      </w:r>
    </w:p>
    <w:p w14:paraId="4E88B70D" w14:textId="0281FBA2" w:rsidR="00E11CB6" w:rsidRPr="00E11CB6" w:rsidRDefault="00E11CB6" w:rsidP="00E11CB6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Регулярное выражение для проверки валидности времени:</w:t>
      </w:r>
    </w:p>
    <w:p w14:paraId="63957974" w14:textId="0AB19D73" w:rsidR="00E11CB6" w:rsidRP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^Дней:\d{1,2},Часов:\d{1,2},Минут:\d{1,2}\.$</w:t>
      </w:r>
    </w:p>
    <w:p w14:paraId="5AF208E3" w14:textId="2D195B8E" w:rsidR="00E11CB6" w:rsidRPr="00E11CB6" w:rsidRDefault="00E11CB6" w:rsidP="00E11CB6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11CB6">
        <w:rPr>
          <w:sz w:val="28"/>
          <w:szCs w:val="28"/>
        </w:rPr>
        <w:t>Регулярное выражение для проверки валидности стоимости</w:t>
      </w:r>
      <w:r>
        <w:rPr>
          <w:sz w:val="28"/>
          <w:szCs w:val="28"/>
        </w:rPr>
        <w:t>:</w:t>
      </w:r>
    </w:p>
    <w:p w14:paraId="40DA1BE5" w14:textId="45963C5F" w:rsidR="00E11CB6" w:rsidRP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^\d+(?:[\,\.]\d+)?$</w:t>
      </w:r>
    </w:p>
    <w:p w14:paraId="0E6E7E2D" w14:textId="4B40170B" w:rsid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Пропускает как простое число, так и дробное.</w:t>
      </w:r>
    </w:p>
    <w:p w14:paraId="74C0D523" w14:textId="3CB56111" w:rsidR="00D70240" w:rsidRPr="00D70240" w:rsidRDefault="00D70240" w:rsidP="00D70240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Регулярное выражение для проверки имени файла:</w:t>
      </w:r>
    </w:p>
    <w:p w14:paraId="1559A664" w14:textId="6C6336DD" w:rsidR="00D70240" w:rsidRPr="00D70240" w:rsidRDefault="00D70240" w:rsidP="00D70240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^\w+(\.csv)?$</w:t>
      </w:r>
    </w:p>
    <w:p w14:paraId="276FA03D" w14:textId="7F99ABAC" w:rsidR="00D70240" w:rsidRPr="00A94537" w:rsidRDefault="00D70240" w:rsidP="00D70240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Пропускает как название файла, так и название файла</w:t>
      </w:r>
      <w:r w:rsidRPr="00D702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</w:p>
    <w:p w14:paraId="455BDC3F" w14:textId="183BE1BF" w:rsidR="00A94537" w:rsidRPr="005039F0" w:rsidRDefault="00A94537" w:rsidP="00A94537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Регулярное выражение для проверки</w:t>
      </w:r>
      <w:r w:rsidR="005039F0">
        <w:rPr>
          <w:sz w:val="28"/>
          <w:szCs w:val="28"/>
        </w:rPr>
        <w:t xml:space="preserve"> строки на наличие символов-разделителей:</w:t>
      </w:r>
    </w:p>
    <w:p w14:paraId="4C500F7D" w14:textId="1EF1640F" w:rsidR="005039F0" w:rsidRPr="005039F0" w:rsidRDefault="005039F0" w:rsidP="00A94537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^[^\;]+$</w:t>
      </w:r>
    </w:p>
    <w:p w14:paraId="3ECBA1E7" w14:textId="230A005A" w:rsidR="005039F0" w:rsidRDefault="005039F0" w:rsidP="00A94537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Пропускает любые символы, кроме символов-разделителей</w:t>
      </w:r>
    </w:p>
    <w:p w14:paraId="55CFBC49" w14:textId="0E39D92F" w:rsidR="00E11CB6" w:rsidRDefault="00E11CB6" w:rsidP="00E11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убедиться в работоспособности написанных методов, был создан проект юнит тестирования.</w:t>
      </w:r>
      <w:r w:rsidRPr="00E11C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 включает в себя класс </w:t>
      </w:r>
      <w:r w:rsidR="00DC6769">
        <w:rPr>
          <w:sz w:val="28"/>
          <w:szCs w:val="28"/>
          <w:lang w:val="en-US"/>
        </w:rPr>
        <w:t>ParserTests</w:t>
      </w:r>
      <w:r w:rsidR="00DC6769">
        <w:rPr>
          <w:sz w:val="28"/>
          <w:szCs w:val="28"/>
        </w:rPr>
        <w:t xml:space="preserve">, который включает в себя 6 методов для проверки методов из класса </w:t>
      </w:r>
      <w:r w:rsidR="00DC6769">
        <w:rPr>
          <w:sz w:val="28"/>
          <w:szCs w:val="28"/>
          <w:lang w:val="en-US"/>
        </w:rPr>
        <w:t>Parser</w:t>
      </w:r>
      <w:r w:rsidR="00DC6769" w:rsidRPr="00DC6769">
        <w:rPr>
          <w:sz w:val="28"/>
          <w:szCs w:val="28"/>
        </w:rPr>
        <w:t>.</w:t>
      </w:r>
    </w:p>
    <w:p w14:paraId="5C4DA169" w14:textId="5A7294F7" w:rsidR="00DC6769" w:rsidRDefault="00DC6769" w:rsidP="00E11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юнит тесты проверяют только на правильность работы регулярных выражени</w:t>
      </w:r>
      <w:r w:rsidR="008527EC">
        <w:rPr>
          <w:sz w:val="28"/>
          <w:szCs w:val="28"/>
        </w:rPr>
        <w:t>й</w:t>
      </w:r>
      <w:r>
        <w:rPr>
          <w:sz w:val="28"/>
          <w:szCs w:val="28"/>
        </w:rPr>
        <w:t>, без проверки на вызов исключения, т.к. их быть не может.</w:t>
      </w:r>
    </w:p>
    <w:p w14:paraId="1DF3E99F" w14:textId="68A1F3B0" w:rsidR="00DC6769" w:rsidRDefault="00DC6769" w:rsidP="00E11CB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Методы класса </w:t>
      </w:r>
      <w:r>
        <w:rPr>
          <w:sz w:val="28"/>
          <w:szCs w:val="28"/>
          <w:lang w:val="en-US"/>
        </w:rPr>
        <w:t>ParserTests</w:t>
      </w:r>
      <w:r>
        <w:rPr>
          <w:sz w:val="28"/>
          <w:szCs w:val="28"/>
        </w:rPr>
        <w:t>:</w:t>
      </w:r>
    </w:p>
    <w:p w14:paraId="280E99BB" w14:textId="416426F1" w:rsidR="00DC6769" w:rsidRDefault="00DC6769" w:rsidP="00DC67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DateTest</w:t>
      </w:r>
    </w:p>
    <w:p w14:paraId="3A36B80E" w14:textId="792A297B" w:rsidR="00DC6769" w:rsidRDefault="00DC6769" w:rsidP="00DC6769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 xml:space="preserve"> 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положительное значение</w:t>
      </w:r>
    </w:p>
    <w:p w14:paraId="618646F6" w14:textId="2771A42B" w:rsidR="000F5B94" w:rsidRPr="000F5B94" w:rsidRDefault="000F5B94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Я считаю, что заказы не могут иметь дату </w:t>
      </w:r>
      <w:r w:rsidRPr="00DC6769">
        <w:rPr>
          <w:sz w:val="28"/>
          <w:szCs w:val="28"/>
        </w:rPr>
        <w:t xml:space="preserve">&lt;1900 </w:t>
      </w:r>
      <w:r>
        <w:rPr>
          <w:sz w:val="28"/>
          <w:szCs w:val="28"/>
        </w:rPr>
        <w:t xml:space="preserve">и </w:t>
      </w:r>
      <w:r w:rsidRPr="00DC6769">
        <w:rPr>
          <w:sz w:val="28"/>
          <w:szCs w:val="28"/>
        </w:rPr>
        <w:t>&gt;2099</w:t>
      </w:r>
      <w:r>
        <w:rPr>
          <w:sz w:val="28"/>
          <w:szCs w:val="28"/>
        </w:rPr>
        <w:t>, поэтому даты</w:t>
      </w:r>
      <w:r w:rsidR="00715747">
        <w:rPr>
          <w:sz w:val="28"/>
          <w:szCs w:val="28"/>
        </w:rPr>
        <w:t>,</w:t>
      </w:r>
      <w:r>
        <w:rPr>
          <w:sz w:val="28"/>
          <w:szCs w:val="28"/>
        </w:rPr>
        <w:t xml:space="preserve"> выходящие за этот промежуток</w:t>
      </w:r>
      <w:r w:rsidR="00715747">
        <w:rPr>
          <w:sz w:val="28"/>
          <w:szCs w:val="28"/>
        </w:rPr>
        <w:t>,</w:t>
      </w:r>
      <w:r>
        <w:rPr>
          <w:sz w:val="28"/>
          <w:szCs w:val="28"/>
        </w:rPr>
        <w:t xml:space="preserve"> не вводятся в данном тесте</w:t>
      </w:r>
    </w:p>
    <w:p w14:paraId="7BBBFE73" w14:textId="530B9AE0" w:rsidR="00DC6769" w:rsidRPr="00DC6769" w:rsidRDefault="00DC6769" w:rsidP="00DC67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InvalidDateTest</w:t>
      </w:r>
    </w:p>
    <w:p w14:paraId="4A331AF6" w14:textId="5FC8F683" w:rsidR="000F5B94" w:rsidRPr="000F5B94" w:rsidRDefault="00DC6769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некорректных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отрицательное значение</w:t>
      </w:r>
    </w:p>
    <w:p w14:paraId="5D0D1323" w14:textId="7180C0C1" w:rsidR="00DC6769" w:rsidRPr="00DC6769" w:rsidRDefault="00DC6769" w:rsidP="00DC67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Time</w:t>
      </w:r>
      <w:r w:rsidR="000F5B94">
        <w:rPr>
          <w:sz w:val="28"/>
          <w:szCs w:val="28"/>
          <w:lang w:val="en-US"/>
        </w:rPr>
        <w:t>Test</w:t>
      </w:r>
    </w:p>
    <w:p w14:paraId="0D48A1C8" w14:textId="1BD3B427" w:rsidR="00DC6769" w:rsidRPr="00DC6769" w:rsidRDefault="00DC6769" w:rsidP="00DC6769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положительное значение</w:t>
      </w:r>
    </w:p>
    <w:p w14:paraId="1A4FDDEC" w14:textId="4081154D" w:rsidR="000F5B94" w:rsidRPr="000F5B94" w:rsidRDefault="000F5B94" w:rsidP="000F5B94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InvalidTimeTest</w:t>
      </w:r>
    </w:p>
    <w:p w14:paraId="331AF5D4" w14:textId="4AF4A5E6" w:rsidR="000F5B94" w:rsidRDefault="000F5B94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некорректных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отрицательное значение</w:t>
      </w:r>
    </w:p>
    <w:p w14:paraId="268D44B8" w14:textId="5B387ABB" w:rsidR="000F5B94" w:rsidRPr="000F5B94" w:rsidRDefault="000F5B94" w:rsidP="000F5B94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CostTest</w:t>
      </w:r>
    </w:p>
    <w:p w14:paraId="20C92C74" w14:textId="13408658" w:rsidR="000F5B94" w:rsidRDefault="000F5B94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>
        <w:rPr>
          <w:sz w:val="28"/>
          <w:szCs w:val="28"/>
        </w:rPr>
        <w:t xml:space="preserve"> вернёт положительное значение</w:t>
      </w:r>
    </w:p>
    <w:p w14:paraId="2D6EA587" w14:textId="233BA316" w:rsidR="000F5B94" w:rsidRPr="000F5B94" w:rsidRDefault="000F5B94" w:rsidP="000F5B94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InvalidCostTest</w:t>
      </w:r>
    </w:p>
    <w:p w14:paraId="0D2AEAC4" w14:textId="77777777" w:rsidR="000F5B94" w:rsidRDefault="000F5B94" w:rsidP="00025067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положительное значение</w:t>
      </w:r>
    </w:p>
    <w:p w14:paraId="471F4D91" w14:textId="48997CF8" w:rsidR="000F5B94" w:rsidRDefault="000F5B94" w:rsidP="000F5B94">
      <w:pPr>
        <w:spacing w:line="360" w:lineRule="auto"/>
        <w:ind w:firstLine="709"/>
        <w:jc w:val="both"/>
        <w:rPr>
          <w:sz w:val="28"/>
          <w:szCs w:val="28"/>
        </w:rPr>
      </w:pPr>
      <w:r w:rsidRPr="000F5B94">
        <w:rPr>
          <w:sz w:val="28"/>
          <w:szCs w:val="28"/>
        </w:rPr>
        <w:t>В</w:t>
      </w:r>
      <w:r>
        <w:rPr>
          <w:sz w:val="28"/>
          <w:szCs w:val="28"/>
        </w:rPr>
        <w:t>се тесты имеют общие черты.</w:t>
      </w:r>
    </w:p>
    <w:p w14:paraId="3270BB44" w14:textId="57F9BD66" w:rsidR="000F5B94" w:rsidRDefault="000F3264" w:rsidP="000F5B9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Корректные данные в крайних значения, например, месяц в дате не может принимать значение </w:t>
      </w:r>
      <w:r w:rsidRPr="000F3264">
        <w:rPr>
          <w:sz w:val="28"/>
          <w:szCs w:val="28"/>
        </w:rPr>
        <w:t>&gt;12</w:t>
      </w:r>
      <w:r>
        <w:rPr>
          <w:sz w:val="28"/>
          <w:szCs w:val="28"/>
        </w:rPr>
        <w:t xml:space="preserve">, день не </w:t>
      </w:r>
      <w:r w:rsidRPr="000F3264">
        <w:rPr>
          <w:sz w:val="28"/>
          <w:szCs w:val="28"/>
        </w:rPr>
        <w:t>&gt;31</w:t>
      </w:r>
      <w:r>
        <w:rPr>
          <w:sz w:val="28"/>
          <w:szCs w:val="28"/>
        </w:rPr>
        <w:t xml:space="preserve">. Из этого следует, </w:t>
      </w:r>
      <w:r>
        <w:rPr>
          <w:sz w:val="28"/>
          <w:szCs w:val="28"/>
        </w:rPr>
        <w:lastRenderedPageBreak/>
        <w:t>что разумно было</w:t>
      </w:r>
      <w:r w:rsidR="00715747">
        <w:rPr>
          <w:sz w:val="28"/>
          <w:szCs w:val="28"/>
        </w:rPr>
        <w:t xml:space="preserve"> бы</w:t>
      </w:r>
      <w:r>
        <w:rPr>
          <w:sz w:val="28"/>
          <w:szCs w:val="28"/>
        </w:rPr>
        <w:t xml:space="preserve"> проверить регулярное выражение на следующие даты: </w:t>
      </w:r>
      <w:r w:rsidRPr="000F3264">
        <w:rPr>
          <w:sz w:val="28"/>
          <w:szCs w:val="28"/>
        </w:rPr>
        <w:t>31.12.2099</w:t>
      </w:r>
      <w:r>
        <w:rPr>
          <w:sz w:val="28"/>
          <w:szCs w:val="28"/>
        </w:rPr>
        <w:t>, 01.01.1900</w:t>
      </w:r>
    </w:p>
    <w:p w14:paraId="3EE48999" w14:textId="2C777357" w:rsidR="000F3264" w:rsidRPr="000F3264" w:rsidRDefault="000F3264" w:rsidP="000F5B9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Нет проверки на пустые значения, т.к. ни одно из полей не может его вернуть</w:t>
      </w:r>
    </w:p>
    <w:p w14:paraId="7D9091F1" w14:textId="2F59E643" w:rsidR="000F3264" w:rsidRDefault="000F3264" w:rsidP="000F5B9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Проверяются как корректные, так и не корректные данные</w:t>
      </w:r>
      <w:r w:rsidRPr="000F3264">
        <w:rPr>
          <w:sz w:val="28"/>
          <w:szCs w:val="28"/>
        </w:rPr>
        <w:t>(</w:t>
      </w:r>
      <w:r>
        <w:rPr>
          <w:sz w:val="28"/>
          <w:szCs w:val="28"/>
        </w:rPr>
        <w:t>кроме пустых, пункт 2</w:t>
      </w:r>
      <w:r w:rsidRPr="000F3264">
        <w:rPr>
          <w:sz w:val="28"/>
          <w:szCs w:val="28"/>
        </w:rPr>
        <w:t>)</w:t>
      </w:r>
    </w:p>
    <w:p w14:paraId="32BE1D44" w14:textId="6ECBBBB8" w:rsidR="000F5B94" w:rsidRDefault="005123FF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регулярного выражение на отлавливание символов-разделителей юнит тест написа</w:t>
      </w:r>
      <w:r w:rsidR="008527EC">
        <w:rPr>
          <w:sz w:val="28"/>
          <w:szCs w:val="28"/>
        </w:rPr>
        <w:t>н</w:t>
      </w:r>
      <w:r>
        <w:rPr>
          <w:sz w:val="28"/>
          <w:szCs w:val="28"/>
        </w:rPr>
        <w:t xml:space="preserve"> не был, т.к. в полях, где используется данная </w:t>
      </w:r>
      <w:proofErr w:type="gramStart"/>
      <w:r>
        <w:rPr>
          <w:sz w:val="28"/>
          <w:szCs w:val="28"/>
        </w:rPr>
        <w:t>проверка</w:t>
      </w:r>
      <w:proofErr w:type="gramEnd"/>
      <w:r>
        <w:rPr>
          <w:sz w:val="28"/>
          <w:szCs w:val="28"/>
        </w:rPr>
        <w:t xml:space="preserve"> допускаются любые значения, без символов-разделителей.</w:t>
      </w:r>
    </w:p>
    <w:p w14:paraId="3C54AC50" w14:textId="7A1256A5" w:rsidR="005123FF" w:rsidRDefault="005123FF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приложение разрабатывается исключительно под ос </w:t>
      </w:r>
      <w:r>
        <w:rPr>
          <w:sz w:val="28"/>
          <w:szCs w:val="28"/>
          <w:lang w:val="en-US"/>
        </w:rPr>
        <w:t>Windows</w:t>
      </w:r>
      <w:r w:rsidRPr="005123FF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5123FF">
        <w:rPr>
          <w:sz w:val="28"/>
          <w:szCs w:val="28"/>
        </w:rPr>
        <w:t xml:space="preserve"> </w:t>
      </w:r>
      <w:r>
        <w:rPr>
          <w:sz w:val="28"/>
          <w:szCs w:val="28"/>
        </w:rPr>
        <w:t>Версия 22</w:t>
      </w:r>
      <w:r>
        <w:rPr>
          <w:sz w:val="28"/>
          <w:szCs w:val="28"/>
          <w:lang w:val="en-US"/>
        </w:rPr>
        <w:t>H</w:t>
      </w:r>
      <w:r w:rsidRPr="005123FF">
        <w:rPr>
          <w:sz w:val="28"/>
          <w:szCs w:val="28"/>
        </w:rPr>
        <w:t xml:space="preserve">2 </w:t>
      </w:r>
      <w:r>
        <w:rPr>
          <w:sz w:val="28"/>
          <w:szCs w:val="28"/>
        </w:rPr>
        <w:t>(сборка</w:t>
      </w:r>
      <w:r w:rsidRPr="005123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 19045.2364), тестирование на других платформах и версиях не проводились(Это исключает возможность работы на других версиях данной ОС). </w:t>
      </w:r>
    </w:p>
    <w:p w14:paraId="2C930389" w14:textId="49DE6D2E" w:rsidR="00ED07A8" w:rsidRPr="00ED07A8" w:rsidRDefault="00ED07A8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документации для платформы </w:t>
      </w:r>
      <w:r w:rsidRPr="00ED07A8">
        <w:rPr>
          <w:sz w:val="28"/>
          <w:szCs w:val="28"/>
        </w:rPr>
        <w:t>.net FrameWork</w:t>
      </w:r>
      <w:r>
        <w:rPr>
          <w:sz w:val="28"/>
          <w:szCs w:val="28"/>
        </w:rPr>
        <w:t xml:space="preserve">, </w:t>
      </w:r>
      <w:r w:rsidRPr="00ED07A8">
        <w:rPr>
          <w:sz w:val="28"/>
          <w:szCs w:val="28"/>
        </w:rPr>
        <w:t>приложение, разработанное для конкретной версии платформы, будет запускаться и в более поздних версиях этой платформы. На платформе .NET Framework в максимально возможной степени обеспечивается обратная совместимость: исходный код, написанный для одной версии платформы .NET Framework, должен компилироваться в более поздних версиях этой платформы, а двоичные файлы, работающие в одной версии платформы .NET Framework, должны точно так же работать в более поздних версиях этой платформы.</w:t>
      </w:r>
    </w:p>
    <w:p w14:paraId="6ECC2834" w14:textId="1B848CEE" w:rsidR="00604815" w:rsidRPr="000F5B94" w:rsidRDefault="00604815" w:rsidP="000F5B94">
      <w:pPr>
        <w:spacing w:line="360" w:lineRule="auto"/>
        <w:jc w:val="both"/>
        <w:rPr>
          <w:sz w:val="28"/>
          <w:szCs w:val="28"/>
        </w:rPr>
      </w:pPr>
      <w:r w:rsidRPr="000F5B94">
        <w:rPr>
          <w:b/>
          <w:bCs/>
          <w:sz w:val="28"/>
          <w:szCs w:val="28"/>
        </w:rPr>
        <w:br w:type="page"/>
      </w:r>
    </w:p>
    <w:p w14:paraId="63903F97" w14:textId="45AA6A49" w:rsidR="0020516C" w:rsidRDefault="0020516C" w:rsidP="00025067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2261487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Замечания</w:t>
      </w:r>
      <w:bookmarkEnd w:id="17"/>
    </w:p>
    <w:p w14:paraId="741B5020" w14:textId="77777777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оказалось, метод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 xml:space="preserve">, класса </w:t>
      </w:r>
      <w:r>
        <w:rPr>
          <w:sz w:val="28"/>
          <w:szCs w:val="28"/>
          <w:lang w:val="en-US"/>
        </w:rPr>
        <w:t>MaskedTextBox</w:t>
      </w:r>
      <w:r>
        <w:rPr>
          <w:sz w:val="28"/>
          <w:szCs w:val="28"/>
        </w:rPr>
        <w:t xml:space="preserve">, при маске </w:t>
      </w:r>
    </w:p>
    <w:p w14:paraId="1FCDE2F9" w14:textId="77777777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 w:rsidRPr="0020516C">
        <w:rPr>
          <w:sz w:val="28"/>
          <w:szCs w:val="28"/>
        </w:rPr>
        <w:t>“Дней:00 Часов:00 Минут:00”</w:t>
      </w:r>
    </w:p>
    <w:p w14:paraId="12D30238" w14:textId="2DDD20FD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введённом значении </w:t>
      </w:r>
      <w:r w:rsidRPr="0020516C">
        <w:rPr>
          <w:sz w:val="28"/>
          <w:szCs w:val="28"/>
        </w:rPr>
        <w:t>Дней:__ Часов:__ Минут:__</w:t>
      </w:r>
    </w:p>
    <w:p w14:paraId="17474B2D" w14:textId="5620AA3B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Вернёт не </w:t>
      </w:r>
      <w:r w:rsidRPr="0020516C">
        <w:rPr>
          <w:sz w:val="28"/>
          <w:szCs w:val="28"/>
        </w:rPr>
        <w:t>“</w:t>
      </w:r>
      <w:r>
        <w:rPr>
          <w:sz w:val="28"/>
          <w:szCs w:val="28"/>
        </w:rPr>
        <w:t xml:space="preserve">Дней: Часов: Минут  </w:t>
      </w:r>
      <w:r w:rsidRPr="0020516C">
        <w:rPr>
          <w:sz w:val="28"/>
          <w:szCs w:val="28"/>
        </w:rPr>
        <w:t>”</w:t>
      </w:r>
      <w:r>
        <w:rPr>
          <w:sz w:val="28"/>
          <w:szCs w:val="28"/>
        </w:rPr>
        <w:t xml:space="preserve">, а </w:t>
      </w:r>
      <w:r w:rsidRPr="0020516C">
        <w:rPr>
          <w:sz w:val="28"/>
          <w:szCs w:val="28"/>
        </w:rPr>
        <w:t>“</w:t>
      </w:r>
      <w:r>
        <w:rPr>
          <w:sz w:val="28"/>
          <w:szCs w:val="28"/>
        </w:rPr>
        <w:t>Дней: Часов: Минут</w:t>
      </w:r>
      <w:r w:rsidRPr="0020516C">
        <w:rPr>
          <w:sz w:val="28"/>
          <w:szCs w:val="28"/>
        </w:rPr>
        <w:t>”.</w:t>
      </w:r>
    </w:p>
    <w:p w14:paraId="3E2F852E" w14:textId="02C13744" w:rsidR="0020516C" w:rsidRPr="00514A6C" w:rsidRDefault="0019485B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обрежет все пробелы, до и после последнего не пробельного символа, как это было бы при вызове </w:t>
      </w:r>
      <w:r>
        <w:rPr>
          <w:sz w:val="28"/>
          <w:szCs w:val="28"/>
          <w:lang w:val="en-US"/>
        </w:rPr>
        <w:t>SomeString</w:t>
      </w:r>
      <w:r w:rsidRPr="0019485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Trim</w:t>
      </w:r>
      <w:r w:rsidRPr="0019485B">
        <w:rPr>
          <w:sz w:val="28"/>
          <w:szCs w:val="28"/>
        </w:rPr>
        <w:t>()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SomeString</w:t>
      </w:r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какая-то строка, с пробелами в последних</w:t>
      </w:r>
      <w:r w:rsidRPr="0019485B">
        <w:rPr>
          <w:sz w:val="28"/>
          <w:szCs w:val="28"/>
        </w:rPr>
        <w:t>/</w:t>
      </w:r>
      <w:r>
        <w:rPr>
          <w:sz w:val="28"/>
          <w:szCs w:val="28"/>
        </w:rPr>
        <w:t>первых символах.  А так как для увеличения удобства работы с полем ввода объёма услуги, я заменяю все пробелы(пустые ячейки для цифр) на 0(считается если пользователь не ввёл никакого значения, то он имел ввиду 0, например Часов:</w:t>
      </w:r>
      <w:r w:rsidRPr="0019485B">
        <w:rPr>
          <w:sz w:val="28"/>
          <w:szCs w:val="28"/>
        </w:rPr>
        <w:t>__</w:t>
      </w:r>
      <w:r>
        <w:rPr>
          <w:sz w:val="28"/>
          <w:szCs w:val="28"/>
        </w:rPr>
        <w:t>,</w:t>
      </w:r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Минут:</w:t>
      </w:r>
      <w:r w:rsidRPr="0019485B">
        <w:rPr>
          <w:sz w:val="28"/>
          <w:szCs w:val="28"/>
        </w:rPr>
        <w:t xml:space="preserve">_5. </w:t>
      </w:r>
      <w:r>
        <w:rPr>
          <w:sz w:val="28"/>
          <w:szCs w:val="28"/>
        </w:rPr>
        <w:t>Тут явно видно, что пользователь имеет ввиду Часов:</w:t>
      </w:r>
      <w:r w:rsidRPr="0019485B">
        <w:rPr>
          <w:sz w:val="28"/>
          <w:szCs w:val="28"/>
        </w:rPr>
        <w:t>00</w:t>
      </w:r>
      <w:r>
        <w:rPr>
          <w:sz w:val="28"/>
          <w:szCs w:val="28"/>
        </w:rPr>
        <w:t>,</w:t>
      </w:r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Минут:</w:t>
      </w:r>
      <w:r w:rsidRPr="0019485B">
        <w:rPr>
          <w:sz w:val="28"/>
          <w:szCs w:val="28"/>
        </w:rPr>
        <w:t>05</w:t>
      </w:r>
      <w:r>
        <w:rPr>
          <w:sz w:val="28"/>
          <w:szCs w:val="28"/>
        </w:rPr>
        <w:t>), то наличие всех пробелов в строке для меня важно, вследствие этого я добавил последним символом маски точку. Новая маска им</w:t>
      </w:r>
      <w:r w:rsidR="00F6408B">
        <w:rPr>
          <w:sz w:val="28"/>
          <w:szCs w:val="28"/>
        </w:rPr>
        <w:t>еет вид:</w:t>
      </w:r>
      <w:r w:rsidR="00F6408B" w:rsidRPr="00514A6C">
        <w:rPr>
          <w:sz w:val="28"/>
          <w:szCs w:val="28"/>
        </w:rPr>
        <w:t xml:space="preserve"> Дней:00\,Часов:00\,Минут:00\.</w:t>
      </w:r>
    </w:p>
    <w:p w14:paraId="35BC45EA" w14:textId="1360520E" w:rsidR="0020516C" w:rsidRDefault="00514A6C" w:rsidP="00514A6C">
      <w:pPr>
        <w:spacing w:line="360" w:lineRule="auto"/>
        <w:ind w:firstLine="709"/>
        <w:jc w:val="both"/>
        <w:rPr>
          <w:sz w:val="28"/>
          <w:szCs w:val="28"/>
        </w:rPr>
      </w:pPr>
      <w:r w:rsidRPr="00514A6C">
        <w:rPr>
          <w:sz w:val="28"/>
          <w:szCs w:val="28"/>
        </w:rPr>
        <w:t>Событие FormClosed, класса Form не всегда вызывается, например, по причине убийства процесса через диспетчер задач</w:t>
      </w:r>
      <w:r w:rsidR="00285A00">
        <w:rPr>
          <w:sz w:val="28"/>
          <w:szCs w:val="28"/>
        </w:rPr>
        <w:t xml:space="preserve"> или выключении компьютера</w:t>
      </w:r>
      <w:r w:rsidRPr="00514A6C">
        <w:rPr>
          <w:sz w:val="28"/>
          <w:szCs w:val="28"/>
        </w:rPr>
        <w:t>, поэтому в некоторых случаях</w:t>
      </w:r>
      <w:r w:rsidR="00285A00">
        <w:rPr>
          <w:sz w:val="28"/>
          <w:szCs w:val="28"/>
        </w:rPr>
        <w:t>,</w:t>
      </w:r>
      <w:r w:rsidRPr="00514A6C">
        <w:rPr>
          <w:sz w:val="28"/>
          <w:szCs w:val="28"/>
        </w:rPr>
        <w:t xml:space="preserve"> файл лога может не сохраниться</w:t>
      </w:r>
      <w:r w:rsidR="00285A00">
        <w:rPr>
          <w:sz w:val="28"/>
          <w:szCs w:val="28"/>
        </w:rPr>
        <w:t xml:space="preserve">, </w:t>
      </w:r>
      <w:proofErr w:type="gramStart"/>
      <w:r w:rsidR="00285A00">
        <w:rPr>
          <w:sz w:val="28"/>
          <w:szCs w:val="28"/>
        </w:rPr>
        <w:t>в следствии</w:t>
      </w:r>
      <w:proofErr w:type="gramEnd"/>
      <w:r w:rsidR="00285A00">
        <w:rPr>
          <w:sz w:val="28"/>
          <w:szCs w:val="28"/>
        </w:rPr>
        <w:t xml:space="preserve"> чего пользователь не сможет восстановить утерянные данные. Из-за этой проблемы,</w:t>
      </w:r>
      <w:r w:rsidRPr="00514A6C">
        <w:rPr>
          <w:sz w:val="28"/>
          <w:szCs w:val="28"/>
        </w:rPr>
        <w:t xml:space="preserve"> мне пришлось переписать логирование</w:t>
      </w:r>
      <w:r w:rsidR="00285A00">
        <w:rPr>
          <w:sz w:val="28"/>
          <w:szCs w:val="28"/>
        </w:rPr>
        <w:t>.</w:t>
      </w:r>
      <w:r w:rsidRPr="00514A6C">
        <w:rPr>
          <w:sz w:val="28"/>
          <w:szCs w:val="28"/>
        </w:rPr>
        <w:t xml:space="preserve"> </w:t>
      </w:r>
      <w:r w:rsidR="00285A00">
        <w:rPr>
          <w:sz w:val="28"/>
          <w:szCs w:val="28"/>
        </w:rPr>
        <w:t>Т</w:t>
      </w:r>
      <w:r w:rsidRPr="00514A6C">
        <w:rPr>
          <w:sz w:val="28"/>
          <w:szCs w:val="28"/>
        </w:rPr>
        <w:t>еперь лог-файл создаётся сразу при запуске программы и пополняется сообщениями по мере их поступления(Стоило так поступить в самом начале).</w:t>
      </w:r>
    </w:p>
    <w:p w14:paraId="7138A04D" w14:textId="737C0971" w:rsidR="00285A00" w:rsidRPr="00285A00" w:rsidRDefault="00285A00" w:rsidP="00514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тестирования оконного приложения, было решено сохранять лог-файлы не в текущую директорию, а по пути </w:t>
      </w:r>
      <w:r>
        <w:rPr>
          <w:sz w:val="28"/>
          <w:szCs w:val="28"/>
          <w:lang w:val="en-US"/>
        </w:rPr>
        <w:t>logs</w:t>
      </w:r>
      <w:r w:rsidRPr="00285A00">
        <w:rPr>
          <w:sz w:val="28"/>
          <w:szCs w:val="28"/>
        </w:rPr>
        <w:t>/</w:t>
      </w:r>
      <w:r>
        <w:rPr>
          <w:sz w:val="28"/>
          <w:szCs w:val="28"/>
        </w:rPr>
        <w:t>файл</w:t>
      </w:r>
      <w:r w:rsidRPr="00285A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, относительно рабочей папки.</w:t>
      </w:r>
    </w:p>
    <w:p w14:paraId="11B31CA0" w14:textId="72091348" w:rsidR="00514A6C" w:rsidRDefault="00514A6C" w:rsidP="00514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не захламлять строку состояния и лог-файл, было выбрано событие </w:t>
      </w:r>
      <w:r>
        <w:rPr>
          <w:sz w:val="28"/>
          <w:szCs w:val="28"/>
          <w:lang w:val="en-US"/>
        </w:rPr>
        <w:t>Leave</w:t>
      </w:r>
      <w:r>
        <w:rPr>
          <w:sz w:val="28"/>
          <w:szCs w:val="28"/>
        </w:rPr>
        <w:t xml:space="preserve">, которое есть у всех компонентов </w:t>
      </w:r>
      <w:r>
        <w:rPr>
          <w:sz w:val="28"/>
          <w:szCs w:val="28"/>
          <w:lang w:val="en-US"/>
        </w:rPr>
        <w:t>WinForms</w:t>
      </w:r>
      <w:r w:rsidRPr="00514A6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бы мы использовали, к примеру, событие </w:t>
      </w:r>
      <w:r>
        <w:rPr>
          <w:sz w:val="28"/>
          <w:szCs w:val="28"/>
          <w:lang w:val="en-US"/>
        </w:rPr>
        <w:t>TextChanged</w:t>
      </w:r>
      <w:r>
        <w:rPr>
          <w:sz w:val="28"/>
          <w:szCs w:val="28"/>
        </w:rPr>
        <w:t xml:space="preserve">, класса </w:t>
      </w:r>
      <w:r>
        <w:rPr>
          <w:sz w:val="28"/>
          <w:szCs w:val="28"/>
          <w:lang w:val="en-US"/>
        </w:rPr>
        <w:t>TextBox</w:t>
      </w:r>
      <w:r>
        <w:rPr>
          <w:sz w:val="28"/>
          <w:szCs w:val="28"/>
        </w:rPr>
        <w:t xml:space="preserve">, то при каждом новом символе, введённом в это поле, у нас бы вызывалось </w:t>
      </w:r>
      <w:r>
        <w:rPr>
          <w:sz w:val="28"/>
          <w:szCs w:val="28"/>
          <w:lang w:val="en-US"/>
        </w:rPr>
        <w:lastRenderedPageBreak/>
        <w:t>TextChanged</w:t>
      </w:r>
      <w:r w:rsidRPr="00514A6C">
        <w:rPr>
          <w:sz w:val="28"/>
          <w:szCs w:val="28"/>
        </w:rPr>
        <w:t xml:space="preserve"> </w:t>
      </w:r>
      <w:r>
        <w:rPr>
          <w:sz w:val="28"/>
          <w:szCs w:val="28"/>
        </w:rPr>
        <w:t>событие, со всеми вытекающими, как запись в лог-файл и строку состояния незаконченной строки.</w:t>
      </w:r>
    </w:p>
    <w:p w14:paraId="23E78C6D" w14:textId="7883347A" w:rsidR="00E725AE" w:rsidRDefault="00D70240" w:rsidP="00E725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вызове метода </w:t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</w:rPr>
        <w:t>, класса</w:t>
      </w:r>
      <w:r w:rsidRPr="00D702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 xml:space="preserve">, выполнение кода в основном окне продолжается, поэтому для подтверждения действия пользователя он не подходит. Вместо него необходимо использовать </w:t>
      </w:r>
      <w:r>
        <w:rPr>
          <w:sz w:val="28"/>
          <w:szCs w:val="28"/>
          <w:lang w:val="en-US"/>
        </w:rPr>
        <w:t>ShowDialog</w:t>
      </w:r>
      <w:r>
        <w:rPr>
          <w:sz w:val="28"/>
          <w:szCs w:val="28"/>
        </w:rPr>
        <w:t>. Тогда выполнение когда основного окна остановится, что даст возможность позже получить значение из открывшегося окна</w:t>
      </w:r>
      <w:r w:rsidRPr="00D70240">
        <w:rPr>
          <w:sz w:val="28"/>
          <w:szCs w:val="28"/>
        </w:rPr>
        <w:t>.</w:t>
      </w:r>
    </w:p>
    <w:p w14:paraId="0796267D" w14:textId="0B97BEB7" w:rsidR="00514A6C" w:rsidRDefault="00E725AE" w:rsidP="00514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Из-за того, что формат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не полностью стандартизирован, то символ -разделитель может отличаться в разных условиях(версия ОС, ОС, дистрибутивы ОС). Это порождает проблему, когда не до конца известно, какие символы необходимо экранировать, для избегания съезда строки. Например, если символ-разделитель будет запятой, то при вводе дробного числа, с разделителем дробной части</w:t>
      </w:r>
      <w:r w:rsidR="00B53919">
        <w:rPr>
          <w:sz w:val="28"/>
          <w:szCs w:val="28"/>
        </w:rPr>
        <w:t xml:space="preserve"> символом запятой, то программа будет работать некорректно. При экспорте данных из </w:t>
      </w:r>
      <w:r w:rsidR="00B53919">
        <w:rPr>
          <w:sz w:val="28"/>
          <w:szCs w:val="28"/>
          <w:lang w:val="en-US"/>
        </w:rPr>
        <w:t>DataGridView</w:t>
      </w:r>
      <w:r w:rsidR="00B53919" w:rsidRPr="00B53919">
        <w:rPr>
          <w:sz w:val="28"/>
          <w:szCs w:val="28"/>
        </w:rPr>
        <w:t xml:space="preserve"> </w:t>
      </w:r>
      <w:r w:rsidR="00B53919">
        <w:rPr>
          <w:sz w:val="28"/>
          <w:szCs w:val="28"/>
        </w:rPr>
        <w:t xml:space="preserve">в </w:t>
      </w:r>
      <w:r w:rsidR="00B53919">
        <w:rPr>
          <w:sz w:val="28"/>
          <w:szCs w:val="28"/>
          <w:lang w:val="en-US"/>
        </w:rPr>
        <w:t>csv</w:t>
      </w:r>
      <w:r w:rsidR="00B53919" w:rsidRPr="00B53919">
        <w:rPr>
          <w:sz w:val="28"/>
          <w:szCs w:val="28"/>
        </w:rPr>
        <w:t xml:space="preserve"> </w:t>
      </w:r>
      <w:r w:rsidR="00B53919">
        <w:rPr>
          <w:sz w:val="28"/>
          <w:szCs w:val="28"/>
        </w:rPr>
        <w:t>файл, строка заказа съедет(например, дробное число станет целым, а его дробная часть присвоится другой колонке). Потер</w:t>
      </w:r>
      <w:r w:rsidR="008527EC">
        <w:rPr>
          <w:sz w:val="28"/>
          <w:szCs w:val="28"/>
        </w:rPr>
        <w:t>я</w:t>
      </w:r>
      <w:r w:rsidR="00B53919">
        <w:rPr>
          <w:sz w:val="28"/>
          <w:szCs w:val="28"/>
        </w:rPr>
        <w:t xml:space="preserve"> информации из-за этого не предвид</w:t>
      </w:r>
      <w:r w:rsidR="008527EC">
        <w:rPr>
          <w:sz w:val="28"/>
          <w:szCs w:val="28"/>
        </w:rPr>
        <w:t>и</w:t>
      </w:r>
      <w:r w:rsidR="00B53919">
        <w:rPr>
          <w:sz w:val="28"/>
          <w:szCs w:val="28"/>
        </w:rPr>
        <w:t>тся, однако форматирование таблицы испортится.</w:t>
      </w:r>
    </w:p>
    <w:p w14:paraId="2958343D" w14:textId="4B342A2E" w:rsidR="005123FF" w:rsidRDefault="00B53919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этой проблемы, я условился, что символом-разделителем всегда будет являться точка с запятой, т.к. его поддерживает табличный процессор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, Версии 2002 (сборка 12527.22197, нажми и работай), установленный на моём компьютере. Полями, которые позволяют ввести данный символ-разделитель являются: ФИО</w:t>
      </w:r>
      <w:r w:rsidRPr="00B53919">
        <w:rPr>
          <w:sz w:val="28"/>
          <w:szCs w:val="28"/>
        </w:rPr>
        <w:t>/</w:t>
      </w:r>
      <w:r>
        <w:rPr>
          <w:sz w:val="28"/>
          <w:szCs w:val="28"/>
        </w:rPr>
        <w:t>Название, Наименование услуги, Стоимость услуги. Исходя из этого, я разработал дополнительные регулярные выражения.</w:t>
      </w:r>
    </w:p>
    <w:p w14:paraId="2B42F769" w14:textId="7E8BF7FD" w:rsidR="00F50E50" w:rsidRPr="00A16D1C" w:rsidRDefault="00F50E50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касается логирования изменения значений ячеек </w:t>
      </w:r>
      <w:r w:rsidRPr="00F50E50">
        <w:rPr>
          <w:sz w:val="28"/>
          <w:szCs w:val="28"/>
        </w:rPr>
        <w:t>dataGridView1</w:t>
      </w:r>
      <w:r>
        <w:rPr>
          <w:sz w:val="28"/>
          <w:szCs w:val="28"/>
        </w:rPr>
        <w:t xml:space="preserve"> вручную, событие </w:t>
      </w:r>
      <w:proofErr w:type="spellStart"/>
      <w:r w:rsidRPr="00F50E50">
        <w:rPr>
          <w:sz w:val="28"/>
          <w:szCs w:val="28"/>
        </w:rPr>
        <w:t>CellValueChanged</w:t>
      </w:r>
      <w:proofErr w:type="spellEnd"/>
      <w:r>
        <w:rPr>
          <w:sz w:val="28"/>
          <w:szCs w:val="28"/>
        </w:rPr>
        <w:t xml:space="preserve"> вызывается при любом изменении значения, даже если оно совершалось из кода программы. Из-за этого мне пришлось использовать событие </w:t>
      </w:r>
      <w:proofErr w:type="spellStart"/>
      <w:r w:rsidRPr="00F50E50">
        <w:rPr>
          <w:sz w:val="28"/>
          <w:szCs w:val="28"/>
        </w:rPr>
        <w:t>CellEndEdit</w:t>
      </w:r>
      <w:proofErr w:type="spellEnd"/>
      <w:r w:rsidRPr="00F50E50">
        <w:rPr>
          <w:sz w:val="28"/>
          <w:szCs w:val="28"/>
        </w:rPr>
        <w:t>. В свою очередь, это позволило мне сохранять в строку состояния старое и новое значения ячейки</w:t>
      </w:r>
      <w:proofErr w:type="gramStart"/>
      <w:r>
        <w:rPr>
          <w:sz w:val="28"/>
          <w:szCs w:val="28"/>
        </w:rPr>
        <w:t xml:space="preserve"> .</w:t>
      </w:r>
      <w:proofErr w:type="gramEnd"/>
    </w:p>
    <w:p w14:paraId="61A0576F" w14:textId="73867320" w:rsidR="00CE1F02" w:rsidRPr="00025067" w:rsidRDefault="00A804B8" w:rsidP="008527EC">
      <w:pPr>
        <w:pStyle w:val="1"/>
        <w:spacing w:before="0" w:line="360" w:lineRule="auto"/>
        <w:ind w:left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bookmarkStart w:id="18" w:name="_Toc122614874"/>
      <w:r w:rsidR="00CE1F02" w:rsidRPr="00F467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18"/>
    </w:p>
    <w:p w14:paraId="27556517" w14:textId="40815679" w:rsidR="00CF4B4E" w:rsidRPr="00CF4B4E" w:rsidRDefault="00CF4B4E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CF4B4E">
        <w:rPr>
          <w:sz w:val="28"/>
          <w:szCs w:val="28"/>
        </w:rPr>
        <w:t>Язык C# и платформа .net служат хорошими инструментами для разработки оконных приложений, а благодаря интегрированной среде разработки Visual Studio, написание кода значительно облегчается. Присутствие конструктора форм ускоряет создание оконных программ в разы. Можно изменять параметры компонентов и следить за мгновенными изменениями. VS разработана с учётом всех потребностей разработчиков программного обеспечения. Благодаря расширениям, открывается возможность ускорить некоторые моменты в процессе разработки.</w:t>
      </w:r>
    </w:p>
    <w:p w14:paraId="3CDF2EB5" w14:textId="573656D9" w:rsidR="00CF4B4E" w:rsidRPr="00CF4B4E" w:rsidRDefault="00CF4B4E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CF4B4E">
        <w:rPr>
          <w:sz w:val="28"/>
          <w:szCs w:val="28"/>
        </w:rPr>
        <w:t>Сам язык имеет низкий порог вхождения, что позволяет обучиться работе с ним людям, далёким от программирования.</w:t>
      </w:r>
    </w:p>
    <w:p w14:paraId="1CB819DE" w14:textId="1B2E1E0B" w:rsidR="00A804B8" w:rsidRDefault="00A804B8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CF4B4E">
        <w:rPr>
          <w:sz w:val="28"/>
          <w:szCs w:val="28"/>
        </w:rPr>
        <w:t>Благодаря ознакомительной практике мне удалось подчеркнуть для себя некоторые особенности, описанные в главе “Замечания”, которые</w:t>
      </w:r>
      <w:r w:rsidR="00715747">
        <w:rPr>
          <w:sz w:val="28"/>
          <w:szCs w:val="28"/>
        </w:rPr>
        <w:t>,</w:t>
      </w:r>
      <w:r w:rsidRPr="00CF4B4E">
        <w:rPr>
          <w:sz w:val="28"/>
          <w:szCs w:val="28"/>
        </w:rPr>
        <w:t xml:space="preserve"> несомненно</w:t>
      </w:r>
      <w:r w:rsidR="00715747">
        <w:rPr>
          <w:sz w:val="28"/>
          <w:szCs w:val="28"/>
        </w:rPr>
        <w:t>,</w:t>
      </w:r>
      <w:r w:rsidRPr="00CF4B4E">
        <w:rPr>
          <w:sz w:val="28"/>
          <w:szCs w:val="28"/>
        </w:rPr>
        <w:t xml:space="preserve"> помогут в решении будущих задач. Теперь, применяя эти особенности на практике, я смогу сэкономить время во время разработки следующих программ и приложений.</w:t>
      </w:r>
    </w:p>
    <w:p w14:paraId="414D8CFC" w14:textId="5855FFD6" w:rsidR="00F467CC" w:rsidRDefault="00F467CC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эта работа подтолкнула меня к</w:t>
      </w:r>
      <w:r w:rsidRPr="00F46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изучению: особенностей платформы </w:t>
      </w:r>
      <w:r w:rsidRPr="00F467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, текстового формата представления табличных данных(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), особенностям разных операционных систем и версиям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в частности.</w:t>
      </w:r>
    </w:p>
    <w:p w14:paraId="764493C0" w14:textId="7A0610CB" w:rsidR="00F467CC" w:rsidRPr="002A6C0D" w:rsidRDefault="00F467CC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программа </w:t>
      </w:r>
      <w:r w:rsidR="002A6C0D">
        <w:rPr>
          <w:sz w:val="28"/>
          <w:szCs w:val="28"/>
        </w:rPr>
        <w:t xml:space="preserve">может служить базой для последующих работ, связанных с администрированием баз данных. Также эта программа может послужить и для офисных работников, использующих </w:t>
      </w:r>
      <w:r w:rsidR="002A6C0D">
        <w:rPr>
          <w:sz w:val="28"/>
          <w:szCs w:val="28"/>
          <w:lang w:val="en-US"/>
        </w:rPr>
        <w:t>Excel</w:t>
      </w:r>
      <w:r w:rsidR="002A6C0D" w:rsidRPr="002A6C0D">
        <w:rPr>
          <w:sz w:val="28"/>
          <w:szCs w:val="28"/>
        </w:rPr>
        <w:t>.</w:t>
      </w:r>
    </w:p>
    <w:p w14:paraId="27FAC189" w14:textId="77777777" w:rsidR="002A6C0D" w:rsidRDefault="002A6C0D" w:rsidP="002A6C0D">
      <w:pPr>
        <w:spacing w:line="360" w:lineRule="auto"/>
        <w:ind w:firstLine="709"/>
        <w:jc w:val="both"/>
        <w:rPr>
          <w:sz w:val="28"/>
          <w:szCs w:val="28"/>
        </w:rPr>
      </w:pPr>
      <w:r w:rsidRPr="002A6C0D">
        <w:rPr>
          <w:sz w:val="28"/>
          <w:szCs w:val="28"/>
        </w:rPr>
        <w:t>Проведённая практика систематизировала знания, полученные в процессе обучения в трёх семестрах. Практическое применение всегда помогает закрепить пройденный материал, а когда делаешь такой объёмный проект, появляется желание узнать ещё больше, что я прочувствовал на себе, дополнив приложение дополнительным функционалом, таким как сохранение данных в новом для меня формате.</w:t>
      </w:r>
    </w:p>
    <w:p w14:paraId="5F471ECE" w14:textId="73192DB1" w:rsidR="00CE1F02" w:rsidRPr="00025067" w:rsidRDefault="00604815" w:rsidP="008527EC">
      <w:pPr>
        <w:pStyle w:val="1"/>
        <w:spacing w:before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067">
        <w:rPr>
          <w:b/>
          <w:bCs/>
          <w:sz w:val="28"/>
          <w:szCs w:val="28"/>
        </w:rPr>
        <w:br w:type="page"/>
      </w:r>
      <w:bookmarkStart w:id="19" w:name="_Toc122614875"/>
      <w:r w:rsidR="00CE1F02"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Библиографический список</w:t>
      </w:r>
      <w:bookmarkEnd w:id="19"/>
    </w:p>
    <w:p w14:paraId="33E923C4" w14:textId="21EAE6C9" w:rsidR="00934C27" w:rsidRPr="00F272E4" w:rsidRDefault="00934C27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Microsoft Learn: сайт. – URL: https://learn.microsoft.com/ru-ru/ (дата обращения: 18.12.2022). – Текст: электронный.</w:t>
      </w:r>
    </w:p>
    <w:p w14:paraId="3353ECBE" w14:textId="258C0DA4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 xml:space="preserve">Форум программистов и сисадминов: сайт. </w:t>
      </w:r>
      <w:r w:rsidRPr="00F272E4">
        <w:rPr>
          <w:sz w:val="28"/>
          <w:szCs w:val="28"/>
        </w:rPr>
        <w:softHyphen/>
        <w:t xml:space="preserve"> URL: </w:t>
      </w:r>
      <w:hyperlink r:id="rId14" w:history="1">
        <w:r w:rsidRPr="00F272E4">
          <w:rPr>
            <w:sz w:val="28"/>
            <w:szCs w:val="28"/>
          </w:rPr>
          <w:t>https://www.cyberforum.ru/</w:t>
        </w:r>
      </w:hyperlink>
      <w:r w:rsidRPr="00F272E4">
        <w:rPr>
          <w:sz w:val="28"/>
          <w:szCs w:val="28"/>
        </w:rPr>
        <w:t xml:space="preserve"> (дата обращения: 18.12.2022). – Текст: электронный.</w:t>
      </w:r>
    </w:p>
    <w:p w14:paraId="172E02AB" w14:textId="0E7AEEB9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StackOverFlow: сайт. URL: https://stackoverflow.co/ (дата обращения: 18.12.2022). – Текст: электронный.</w:t>
      </w:r>
    </w:p>
    <w:p w14:paraId="6774284B" w14:textId="29C5F482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Regex101: сайт. URL: https://regex101.com/ (дата обращения: 18.12.2022). – Текст: электронный.</w:t>
      </w:r>
    </w:p>
    <w:p w14:paraId="23DC9A0F" w14:textId="349D489D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GitHub: сайт. URL: https://github.com/ (дата обращения: 18.12.2022). – Текст: электронный.</w:t>
      </w:r>
    </w:p>
    <w:p w14:paraId="104C34F6" w14:textId="527692E0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Википедия: сайт. URL: https://ru.wikipedia.org (дата обращения: 18.12.2022). – Текст: электронный.</w:t>
      </w:r>
    </w:p>
    <w:p w14:paraId="15211761" w14:textId="6DD16E91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Metanit: сайт. URL: https://metanit.com/ (дата обращения: 18.12.2022). – Текст: электронный.</w:t>
      </w:r>
    </w:p>
    <w:p w14:paraId="034AB053" w14:textId="5A538A0D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 xml:space="preserve">Habr: сайт. URL: </w:t>
      </w:r>
      <w:r w:rsidR="00F272E4" w:rsidRPr="00F272E4">
        <w:rPr>
          <w:sz w:val="28"/>
          <w:szCs w:val="28"/>
        </w:rPr>
        <w:t xml:space="preserve">https://habr.com </w:t>
      </w:r>
      <w:r w:rsidRPr="00F272E4">
        <w:rPr>
          <w:sz w:val="28"/>
          <w:szCs w:val="28"/>
        </w:rPr>
        <w:t>(дата обращения: 18.12.2022). – Текст: электронный.</w:t>
      </w:r>
    </w:p>
    <w:p w14:paraId="58D711F8" w14:textId="54E6F417" w:rsidR="00F272E4" w:rsidRPr="00F272E4" w:rsidRDefault="00F272E4" w:rsidP="00F272E4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Форум программистов: сайт. URL: https://programmersforum.ru/(дата обращения: 18.12.2022). – Текст: электронный.</w:t>
      </w:r>
    </w:p>
    <w:p w14:paraId="3B2A1291" w14:textId="77777777" w:rsidR="007B415E" w:rsidRDefault="00F272E4" w:rsidP="007B415E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 xml:space="preserve">PB: сайт. URL: </w:t>
      </w:r>
      <w:hyperlink r:id="rId15" w:history="1">
        <w:r w:rsidRPr="00F272E4">
          <w:rPr>
            <w:sz w:val="28"/>
            <w:szCs w:val="28"/>
          </w:rPr>
          <w:t>https://www.programbeginner.ru/</w:t>
        </w:r>
      </w:hyperlink>
      <w:r w:rsidRPr="00F272E4">
        <w:rPr>
          <w:sz w:val="28"/>
          <w:szCs w:val="28"/>
        </w:rPr>
        <w:t xml:space="preserve"> (дата обращения: 18.12.2022). – Текст: электронный.</w:t>
      </w:r>
    </w:p>
    <w:p w14:paraId="4675AABD" w14:textId="58171586" w:rsidR="00CE1F02" w:rsidRPr="00025067" w:rsidRDefault="00604815" w:rsidP="008527EC">
      <w:pPr>
        <w:pStyle w:val="1"/>
        <w:spacing w:before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C27">
        <w:rPr>
          <w:b/>
          <w:bCs/>
          <w:sz w:val="28"/>
          <w:szCs w:val="28"/>
        </w:rPr>
        <w:br w:type="page"/>
      </w:r>
      <w:bookmarkStart w:id="20" w:name="_Toc122614876"/>
      <w:r w:rsidR="00CE1F02"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</w:t>
      </w:r>
      <w:bookmarkEnd w:id="20"/>
    </w:p>
    <w:p w14:paraId="4D774202" w14:textId="1672CFCE" w:rsidR="009D6FAA" w:rsidRDefault="009D6FAA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9D6FAA">
        <w:rPr>
          <w:sz w:val="28"/>
          <w:szCs w:val="28"/>
        </w:rPr>
        <w:t>Результаты тестирования:</w:t>
      </w:r>
    </w:p>
    <w:p w14:paraId="4D9AE083" w14:textId="6546670B" w:rsidR="009D6FAA" w:rsidRDefault="009D6FAA" w:rsidP="008527EC">
      <w:pPr>
        <w:spacing w:line="360" w:lineRule="auto"/>
        <w:jc w:val="both"/>
        <w:rPr>
          <w:sz w:val="28"/>
          <w:szCs w:val="28"/>
        </w:rPr>
      </w:pPr>
      <w:r w:rsidRPr="00CB542F">
        <w:rPr>
          <w:noProof/>
          <w:sz w:val="28"/>
          <w:szCs w:val="28"/>
        </w:rPr>
        <w:drawing>
          <wp:inline distT="0" distB="0" distL="0" distR="0" wp14:anchorId="15AF7E1D" wp14:editId="0885D769">
            <wp:extent cx="3962400" cy="824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22C4" w14:textId="1FC09225" w:rsid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EC05A9" w14:textId="317F28D3" w:rsid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Пример введённых данных:</w:t>
      </w:r>
    </w:p>
    <w:p w14:paraId="764DF061" w14:textId="1A82E2C0" w:rsidR="00CB542F" w:rsidRPr="00CB542F" w:rsidRDefault="00CB542F" w:rsidP="008527EC">
      <w:pPr>
        <w:spacing w:line="360" w:lineRule="auto"/>
        <w:jc w:val="both"/>
        <w:rPr>
          <w:sz w:val="28"/>
          <w:szCs w:val="28"/>
        </w:rPr>
      </w:pPr>
      <w:r w:rsidRPr="00CB542F">
        <w:rPr>
          <w:noProof/>
          <w:sz w:val="28"/>
          <w:szCs w:val="28"/>
        </w:rPr>
        <w:drawing>
          <wp:inline distT="0" distB="0" distL="0" distR="0" wp14:anchorId="52B311C6" wp14:editId="78B66E7A">
            <wp:extent cx="6357667" cy="3497005"/>
            <wp:effectExtent l="0" t="0" r="508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0243" cy="349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9254" w14:textId="5E0BADE3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Окно ввода названия файла:</w:t>
      </w:r>
    </w:p>
    <w:p w14:paraId="011AD0C9" w14:textId="5FA960E1" w:rsidR="00CB542F" w:rsidRPr="00CB542F" w:rsidRDefault="00CB542F" w:rsidP="008527EC">
      <w:pPr>
        <w:spacing w:line="360" w:lineRule="auto"/>
        <w:jc w:val="both"/>
        <w:rPr>
          <w:sz w:val="28"/>
          <w:szCs w:val="28"/>
        </w:rPr>
      </w:pPr>
      <w:r w:rsidRPr="00CB542F">
        <w:rPr>
          <w:noProof/>
          <w:sz w:val="28"/>
          <w:szCs w:val="28"/>
        </w:rPr>
        <w:drawing>
          <wp:inline distT="0" distB="0" distL="0" distR="0" wp14:anchorId="76A25F8B" wp14:editId="4E384484">
            <wp:extent cx="264795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8B46" w14:textId="011D3E18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содержания экспортированных данных в файл</w:t>
      </w:r>
      <w:r w:rsidRPr="00CB542F">
        <w:rPr>
          <w:sz w:val="28"/>
          <w:szCs w:val="28"/>
        </w:rPr>
        <w:t>.csv</w:t>
      </w:r>
      <w:r>
        <w:rPr>
          <w:sz w:val="28"/>
          <w:szCs w:val="28"/>
        </w:rPr>
        <w:t>:</w:t>
      </w:r>
    </w:p>
    <w:p w14:paraId="59E3D544" w14:textId="2C4C71B2" w:rsidR="00CB542F" w:rsidRPr="00CB542F" w:rsidRDefault="00CB542F" w:rsidP="008527EC">
      <w:pPr>
        <w:spacing w:line="360" w:lineRule="auto"/>
        <w:jc w:val="both"/>
        <w:rPr>
          <w:sz w:val="28"/>
          <w:szCs w:val="28"/>
        </w:rPr>
      </w:pPr>
      <w:r w:rsidRPr="00CB542F">
        <w:rPr>
          <w:noProof/>
          <w:sz w:val="28"/>
          <w:szCs w:val="28"/>
        </w:rPr>
        <w:drawing>
          <wp:inline distT="0" distB="0" distL="0" distR="0" wp14:anchorId="27D67F71" wp14:editId="0C5ECF89">
            <wp:extent cx="6299835" cy="54991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729D" w14:textId="0D6B1F41" w:rsidR="00CB542F" w:rsidRPr="00CB542F" w:rsidRDefault="007B415E" w:rsidP="007B41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B542F">
        <w:rPr>
          <w:sz w:val="28"/>
          <w:szCs w:val="28"/>
        </w:rPr>
        <w:lastRenderedPageBreak/>
        <w:t>Пример содержания лог-файла:</w:t>
      </w:r>
    </w:p>
    <w:p w14:paraId="430EF0BB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4:26:51[OK]: Программа запущена</w:t>
      </w:r>
    </w:p>
    <w:p w14:paraId="2F35FE2A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4:26:56[INFO]: №Заказа:0</w:t>
      </w:r>
    </w:p>
    <w:p w14:paraId="45646EFE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4:27:12[INFO]: Название/ФИО:ООО Гармония</w:t>
      </w:r>
    </w:p>
    <w:p w14:paraId="3902E908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4:27:29[INFO]: Услуга:Осмотр автопарка</w:t>
      </w:r>
    </w:p>
    <w:p w14:paraId="3FB29AD1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4:27:33[INFO]: Вид услуги:Обслуживание ТС</w:t>
      </w:r>
    </w:p>
    <w:p w14:paraId="41EA25A2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4:27:38[INFO]: Объём услуги:Дней:00,Часов:10,Минут:00.</w:t>
      </w:r>
    </w:p>
    <w:p w14:paraId="4EB28C4C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4:27:49[INFO]: Стоимость услуги:10000</w:t>
      </w:r>
    </w:p>
    <w:p w14:paraId="32BD0E49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4:27:49[INFO]: Услуга выполнена</w:t>
      </w:r>
    </w:p>
    <w:p w14:paraId="19D9D5B9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4:27:52[OK]: Запись сохранена</w:t>
      </w:r>
    </w:p>
    <w:p w14:paraId="54E8CD75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4:27:58[INFO]: Дата:19.12.2022</w:t>
      </w:r>
    </w:p>
    <w:p w14:paraId="021EE4A3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4:27:59[INFO]: Название/ФИО:ООО Гармония</w:t>
      </w:r>
    </w:p>
    <w:p w14:paraId="7636009A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4:28:29[INFO]: Услуга:Замена ремня генератора</w:t>
      </w:r>
    </w:p>
    <w:p w14:paraId="10C2076A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4:28:37[INFO]: Объём услуги:Дней:00,Часов:00,Минут:30.</w:t>
      </w:r>
    </w:p>
    <w:p w14:paraId="7EA33476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4:28:38[INFO]: Скидка:5</w:t>
      </w:r>
    </w:p>
    <w:p w14:paraId="56209398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4:28:45[INFO]: Стоимость услуги:1200</w:t>
      </w:r>
    </w:p>
    <w:p w14:paraId="3ACB0A75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4:28:49[INFO]: №Заказа:1</w:t>
      </w:r>
    </w:p>
    <w:p w14:paraId="1A5CF4FC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4:28:49[OK]: Запись сохранена</w:t>
      </w:r>
    </w:p>
    <w:p w14:paraId="7B2F3026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4:29:07[OK]: Успешная выгрузка в файл:гармония.csv</w:t>
      </w:r>
    </w:p>
    <w:p w14:paraId="20E05691" w14:textId="42827E3E" w:rsidR="007B415E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4:34:33[SHUTDOWN]: Завершение работы, причина:UserClosing</w:t>
      </w:r>
    </w:p>
    <w:p w14:paraId="473820C5" w14:textId="161BB569" w:rsidR="00A804B8" w:rsidRPr="007B415E" w:rsidRDefault="007B415E" w:rsidP="007B41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804B8">
        <w:rPr>
          <w:sz w:val="28"/>
          <w:szCs w:val="28"/>
        </w:rPr>
        <w:lastRenderedPageBreak/>
        <w:t xml:space="preserve">Класс для экспорта таблицы в формат </w:t>
      </w:r>
      <w:r w:rsidR="00A804B8">
        <w:rPr>
          <w:sz w:val="28"/>
          <w:szCs w:val="28"/>
          <w:lang w:val="en-US"/>
        </w:rPr>
        <w:t>csv</w:t>
      </w:r>
      <w:r w:rsidR="00A804B8">
        <w:rPr>
          <w:sz w:val="28"/>
          <w:szCs w:val="28"/>
        </w:rPr>
        <w:t>:</w:t>
      </w:r>
    </w:p>
    <w:p w14:paraId="0AA499F1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7B26D5E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431A9F8A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6F675CA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6B5A659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F8DDBA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Practical</w:t>
      </w:r>
    </w:p>
    <w:p w14:paraId="375EEA22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48F1B8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CSV</w:t>
      </w:r>
    </w:p>
    <w:p w14:paraId="3C6DF1BE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0DFCDF4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04ECF1DF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Сохраняет данные из компонента DataGridView в формате CSV</w:t>
      </w:r>
    </w:p>
    <w:p w14:paraId="11079E87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Если файл с данным именем существует, он будет перезаписан</w:t>
      </w:r>
    </w:p>
    <w:p w14:paraId="6C596274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C22EBEF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14:paraId="22C209F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14:paraId="09050FE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filename, DataGridView dataGridView)</w:t>
      </w:r>
    </w:p>
    <w:p w14:paraId="22404CEA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7D37CBC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StreamWriter streamWriter =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StreamWriter(filename,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Encoding.UTF8);</w:t>
      </w:r>
    </w:p>
    <w:p w14:paraId="2764F5F7" w14:textId="77777777" w:rsidR="00A804B8" w:rsidRPr="007D0DED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0D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673CCB03" w14:textId="77777777" w:rsidR="00A804B8" w:rsidRPr="007D0DED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0D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2451A78" w14:textId="77777777" w:rsidR="00A804B8" w:rsidRPr="007D0DED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15220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0D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dataGridView.Columns.Count; i++)</w:t>
      </w:r>
    </w:p>
    <w:p w14:paraId="55C7DF8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FD72E95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streamWriter.Write(dataGridView.Columns[i].Name + (i == dataGridView.Columns.Count - 1 ?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D23039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34D7C44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streamWriter.Write(Environment.NewLine);</w:t>
      </w:r>
    </w:p>
    <w:p w14:paraId="3EA51053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dataGridView.Rows.Count; i++)</w:t>
      </w:r>
    </w:p>
    <w:p w14:paraId="5D700EE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EF88A16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dataGridView.Rows[i].Cells.Count; j++)</w:t>
      </w:r>
    </w:p>
    <w:p w14:paraId="0FD6437D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9E7CF8E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streamWriter.Write(dataGridView.Rows[i].Cells[j].Value + (j == dataGridView.Rows[i].Cells.Count - 1 ?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D123674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EBFDEFF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streamWriter.Write(Environment.NewLine);</w:t>
      </w:r>
    </w:p>
    <w:p w14:paraId="21DADB31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417B8B2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streamWriter.Close();</w:t>
      </w:r>
    </w:p>
    <w:p w14:paraId="7D1572F5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streamWriter.Dispose();</w:t>
      </w:r>
    </w:p>
    <w:p w14:paraId="3AE8093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B6E962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E244358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(Exception ex)</w:t>
      </w:r>
    </w:p>
    <w:p w14:paraId="003872C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9897E9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streamWriter.Close();</w:t>
      </w:r>
    </w:p>
    <w:p w14:paraId="49088808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0D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7D0D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Dispose</w:t>
      </w: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7578090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D0D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D0D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2EC08AE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415B20F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</w:p>
    <w:p w14:paraId="5F5CC1CA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4834225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50AE9B6" w14:textId="2346E6F5" w:rsidR="007B415E" w:rsidRPr="007340E7" w:rsidRDefault="00A804B8" w:rsidP="007B41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2170F1B" w14:textId="76EA7A5B" w:rsidR="007D0DED" w:rsidRPr="007340E7" w:rsidRDefault="007D0DED" w:rsidP="007B41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Пример экспортированной таблицы, при введённом символе-разделителе в поле ввода ФИО: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3"/>
        <w:gridCol w:w="867"/>
        <w:gridCol w:w="783"/>
        <w:gridCol w:w="784"/>
        <w:gridCol w:w="784"/>
        <w:gridCol w:w="1121"/>
        <w:gridCol w:w="2096"/>
        <w:gridCol w:w="784"/>
        <w:gridCol w:w="784"/>
        <w:gridCol w:w="784"/>
      </w:tblGrid>
      <w:tr w:rsidR="007F6DEF" w:rsidRPr="007F6DEF" w14:paraId="373262AD" w14:textId="77777777" w:rsidTr="007F6DEF">
        <w:trPr>
          <w:trHeight w:val="300"/>
        </w:trPr>
        <w:tc>
          <w:tcPr>
            <w:tcW w:w="960" w:type="dxa"/>
            <w:noWrap/>
            <w:hideMark/>
          </w:tcPr>
          <w:p w14:paraId="2896A44F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order</w:t>
            </w:r>
          </w:p>
        </w:tc>
        <w:tc>
          <w:tcPr>
            <w:tcW w:w="1060" w:type="dxa"/>
            <w:noWrap/>
            <w:hideMark/>
          </w:tcPr>
          <w:p w14:paraId="362A24EB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09D72A62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1E81B15E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service</w:t>
            </w:r>
          </w:p>
        </w:tc>
        <w:tc>
          <w:tcPr>
            <w:tcW w:w="960" w:type="dxa"/>
            <w:noWrap/>
            <w:hideMark/>
          </w:tcPr>
          <w:p w14:paraId="707E2CBA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type</w:t>
            </w:r>
          </w:p>
        </w:tc>
        <w:tc>
          <w:tcPr>
            <w:tcW w:w="1398" w:type="dxa"/>
            <w:noWrap/>
            <w:hideMark/>
          </w:tcPr>
          <w:p w14:paraId="3386C3A6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time</w:t>
            </w:r>
          </w:p>
        </w:tc>
        <w:tc>
          <w:tcPr>
            <w:tcW w:w="2681" w:type="dxa"/>
            <w:noWrap/>
            <w:hideMark/>
          </w:tcPr>
          <w:p w14:paraId="540C7652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discount</w:t>
            </w:r>
          </w:p>
        </w:tc>
        <w:tc>
          <w:tcPr>
            <w:tcW w:w="960" w:type="dxa"/>
            <w:noWrap/>
            <w:hideMark/>
          </w:tcPr>
          <w:p w14:paraId="7D23F869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cost</w:t>
            </w:r>
          </w:p>
        </w:tc>
        <w:tc>
          <w:tcPr>
            <w:tcW w:w="960" w:type="dxa"/>
            <w:noWrap/>
            <w:hideMark/>
          </w:tcPr>
          <w:p w14:paraId="67FDBF11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done</w:t>
            </w:r>
          </w:p>
        </w:tc>
        <w:tc>
          <w:tcPr>
            <w:tcW w:w="960" w:type="dxa"/>
            <w:noWrap/>
            <w:hideMark/>
          </w:tcPr>
          <w:p w14:paraId="0C97D0D0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</w:tc>
      </w:tr>
      <w:tr w:rsidR="007F6DEF" w:rsidRPr="007F6DEF" w14:paraId="67375472" w14:textId="77777777" w:rsidTr="007F6DEF">
        <w:trPr>
          <w:trHeight w:val="300"/>
        </w:trPr>
        <w:tc>
          <w:tcPr>
            <w:tcW w:w="960" w:type="dxa"/>
            <w:noWrap/>
            <w:hideMark/>
          </w:tcPr>
          <w:p w14:paraId="230059A5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5F7BDDC4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18.12.2022</w:t>
            </w:r>
          </w:p>
        </w:tc>
        <w:tc>
          <w:tcPr>
            <w:tcW w:w="960" w:type="dxa"/>
            <w:noWrap/>
            <w:hideMark/>
          </w:tcPr>
          <w:p w14:paraId="2DF78557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иван</w:t>
            </w:r>
          </w:p>
        </w:tc>
        <w:tc>
          <w:tcPr>
            <w:tcW w:w="960" w:type="dxa"/>
            <w:noWrap/>
            <w:hideMark/>
          </w:tcPr>
          <w:p w14:paraId="0BC32BFB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иванов</w:t>
            </w:r>
          </w:p>
        </w:tc>
        <w:tc>
          <w:tcPr>
            <w:tcW w:w="960" w:type="dxa"/>
            <w:noWrap/>
            <w:hideMark/>
          </w:tcPr>
          <w:p w14:paraId="597AF9B3" w14:textId="70A1D364" w:rsidR="007F6DEF" w:rsidRPr="007F6DEF" w:rsidRDefault="00157D96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Физ-ра</w:t>
            </w:r>
          </w:p>
        </w:tc>
        <w:tc>
          <w:tcPr>
            <w:tcW w:w="1398" w:type="dxa"/>
            <w:noWrap/>
            <w:hideMark/>
          </w:tcPr>
          <w:p w14:paraId="5DCA26BC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Репетиторство</w:t>
            </w:r>
          </w:p>
        </w:tc>
        <w:tc>
          <w:tcPr>
            <w:tcW w:w="2681" w:type="dxa"/>
            <w:noWrap/>
            <w:hideMark/>
          </w:tcPr>
          <w:p w14:paraId="2F3CEAEA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Дней:02,Часов:00,Минут:00.</w:t>
            </w:r>
          </w:p>
        </w:tc>
        <w:tc>
          <w:tcPr>
            <w:tcW w:w="960" w:type="dxa"/>
            <w:noWrap/>
            <w:hideMark/>
          </w:tcPr>
          <w:p w14:paraId="4F0CED12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DEFB21E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F90F5ED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True</w:t>
            </w:r>
          </w:p>
        </w:tc>
      </w:tr>
    </w:tbl>
    <w:p w14:paraId="1C64F018" w14:textId="13B71EF0" w:rsidR="007D0DED" w:rsidRPr="007D0DED" w:rsidRDefault="007D0DED" w:rsidP="007B41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sectPr w:rsidR="007D0DED" w:rsidRPr="007D0DED" w:rsidSect="00A16D1C">
      <w:pgSz w:w="11906" w:h="16838"/>
      <w:pgMar w:top="1134" w:right="851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8DFB9" w14:textId="77777777" w:rsidR="009375ED" w:rsidRDefault="009375ED" w:rsidP="00A16D1C">
      <w:r>
        <w:separator/>
      </w:r>
    </w:p>
  </w:endnote>
  <w:endnote w:type="continuationSeparator" w:id="0">
    <w:p w14:paraId="6EA2873A" w14:textId="77777777" w:rsidR="009375ED" w:rsidRDefault="009375ED" w:rsidP="00A16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2E3A5" w14:textId="77777777" w:rsidR="009375ED" w:rsidRDefault="009375ED" w:rsidP="00A16D1C">
      <w:r>
        <w:separator/>
      </w:r>
    </w:p>
  </w:footnote>
  <w:footnote w:type="continuationSeparator" w:id="0">
    <w:p w14:paraId="794581DD" w14:textId="77777777" w:rsidR="009375ED" w:rsidRDefault="009375ED" w:rsidP="00A16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279"/>
    <w:multiLevelType w:val="hybridMultilevel"/>
    <w:tmpl w:val="FE30281A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08526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AC24E9"/>
    <w:multiLevelType w:val="hybridMultilevel"/>
    <w:tmpl w:val="56B60DA2"/>
    <w:lvl w:ilvl="0" w:tplc="C23AD1E0">
      <w:numFmt w:val="bullet"/>
      <w:lvlText w:val=""/>
      <w:lvlJc w:val="left"/>
      <w:pPr>
        <w:ind w:left="720" w:hanging="360"/>
      </w:pPr>
      <w:rPr>
        <w:rFonts w:ascii="Symbol" w:eastAsia="Times New Roman" w:hAnsi="Symbol" w:hint="default"/>
        <w:w w:val="1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525B6"/>
    <w:multiLevelType w:val="hybridMultilevel"/>
    <w:tmpl w:val="B45A6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F3681A"/>
    <w:multiLevelType w:val="hybridMultilevel"/>
    <w:tmpl w:val="E982B86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29CC35D0"/>
    <w:multiLevelType w:val="hybridMultilevel"/>
    <w:tmpl w:val="3A24F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26A388E"/>
    <w:multiLevelType w:val="multilevel"/>
    <w:tmpl w:val="87A06C4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4" w:hanging="75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7">
    <w:nsid w:val="37A619AA"/>
    <w:multiLevelType w:val="hybridMultilevel"/>
    <w:tmpl w:val="89DE9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8C263B"/>
    <w:multiLevelType w:val="multilevel"/>
    <w:tmpl w:val="C1625DB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0">
    <w:nsid w:val="4B2C2874"/>
    <w:multiLevelType w:val="hybridMultilevel"/>
    <w:tmpl w:val="382A29D6"/>
    <w:lvl w:ilvl="0" w:tplc="E48EAD5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11">
    <w:nsid w:val="532B675A"/>
    <w:multiLevelType w:val="hybridMultilevel"/>
    <w:tmpl w:val="6AB4DB2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D346E35"/>
    <w:multiLevelType w:val="hybridMultilevel"/>
    <w:tmpl w:val="70BEA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6616AF7"/>
    <w:multiLevelType w:val="multilevel"/>
    <w:tmpl w:val="66616A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27734"/>
    <w:multiLevelType w:val="hybridMultilevel"/>
    <w:tmpl w:val="1BDAC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ED93A67"/>
    <w:multiLevelType w:val="multilevel"/>
    <w:tmpl w:val="5C2A42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6FB00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80F33D6"/>
    <w:multiLevelType w:val="hybridMultilevel"/>
    <w:tmpl w:val="B3A07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6"/>
  </w:num>
  <w:num w:numId="5">
    <w:abstractNumId w:val="16"/>
  </w:num>
  <w:num w:numId="6">
    <w:abstractNumId w:val="1"/>
  </w:num>
  <w:num w:numId="7">
    <w:abstractNumId w:val="17"/>
  </w:num>
  <w:num w:numId="8">
    <w:abstractNumId w:val="14"/>
  </w:num>
  <w:num w:numId="9">
    <w:abstractNumId w:val="3"/>
  </w:num>
  <w:num w:numId="10">
    <w:abstractNumId w:val="11"/>
  </w:num>
  <w:num w:numId="11">
    <w:abstractNumId w:val="4"/>
  </w:num>
  <w:num w:numId="12">
    <w:abstractNumId w:val="5"/>
  </w:num>
  <w:num w:numId="13">
    <w:abstractNumId w:val="12"/>
  </w:num>
  <w:num w:numId="14">
    <w:abstractNumId w:val="7"/>
  </w:num>
  <w:num w:numId="15">
    <w:abstractNumId w:val="1"/>
  </w:num>
  <w:num w:numId="16">
    <w:abstractNumId w:val="13"/>
  </w:num>
  <w:num w:numId="17">
    <w:abstractNumId w:val="0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9D"/>
    <w:rsid w:val="00025067"/>
    <w:rsid w:val="000417F5"/>
    <w:rsid w:val="000C24AD"/>
    <w:rsid w:val="000F3264"/>
    <w:rsid w:val="000F5B94"/>
    <w:rsid w:val="00135F2C"/>
    <w:rsid w:val="00157D96"/>
    <w:rsid w:val="00174B08"/>
    <w:rsid w:val="0019485B"/>
    <w:rsid w:val="00197ADD"/>
    <w:rsid w:val="001A43E8"/>
    <w:rsid w:val="001B7A4C"/>
    <w:rsid w:val="001E40E9"/>
    <w:rsid w:val="0020516C"/>
    <w:rsid w:val="00216D41"/>
    <w:rsid w:val="00285A00"/>
    <w:rsid w:val="002A6C0D"/>
    <w:rsid w:val="002C1875"/>
    <w:rsid w:val="003A7931"/>
    <w:rsid w:val="004373D8"/>
    <w:rsid w:val="00444E26"/>
    <w:rsid w:val="004D1B8F"/>
    <w:rsid w:val="005039F0"/>
    <w:rsid w:val="005123FF"/>
    <w:rsid w:val="00514A6C"/>
    <w:rsid w:val="005513FD"/>
    <w:rsid w:val="005B23AA"/>
    <w:rsid w:val="005E0C49"/>
    <w:rsid w:val="005F5E9D"/>
    <w:rsid w:val="00604815"/>
    <w:rsid w:val="006B3223"/>
    <w:rsid w:val="006C230D"/>
    <w:rsid w:val="006D2172"/>
    <w:rsid w:val="00715747"/>
    <w:rsid w:val="007340E7"/>
    <w:rsid w:val="00751EC8"/>
    <w:rsid w:val="0077470E"/>
    <w:rsid w:val="00790858"/>
    <w:rsid w:val="00790DCE"/>
    <w:rsid w:val="007B415E"/>
    <w:rsid w:val="007D0DED"/>
    <w:rsid w:val="007D1399"/>
    <w:rsid w:val="007D2F96"/>
    <w:rsid w:val="007F0548"/>
    <w:rsid w:val="007F6DEF"/>
    <w:rsid w:val="008224D9"/>
    <w:rsid w:val="008527EC"/>
    <w:rsid w:val="00880A15"/>
    <w:rsid w:val="008F2765"/>
    <w:rsid w:val="00913E21"/>
    <w:rsid w:val="00934C27"/>
    <w:rsid w:val="009363C3"/>
    <w:rsid w:val="009375ED"/>
    <w:rsid w:val="00945CAA"/>
    <w:rsid w:val="00955EFC"/>
    <w:rsid w:val="009968A3"/>
    <w:rsid w:val="009C0193"/>
    <w:rsid w:val="009D6FAA"/>
    <w:rsid w:val="00A1210E"/>
    <w:rsid w:val="00A16D1C"/>
    <w:rsid w:val="00A804B8"/>
    <w:rsid w:val="00A817DE"/>
    <w:rsid w:val="00A94537"/>
    <w:rsid w:val="00B13585"/>
    <w:rsid w:val="00B14E75"/>
    <w:rsid w:val="00B53919"/>
    <w:rsid w:val="00B553EF"/>
    <w:rsid w:val="00B6066B"/>
    <w:rsid w:val="00B619BB"/>
    <w:rsid w:val="00B66827"/>
    <w:rsid w:val="00B80E60"/>
    <w:rsid w:val="00B84C77"/>
    <w:rsid w:val="00BA5AFE"/>
    <w:rsid w:val="00CB542F"/>
    <w:rsid w:val="00CE1F02"/>
    <w:rsid w:val="00CF4B4E"/>
    <w:rsid w:val="00D52C81"/>
    <w:rsid w:val="00D70240"/>
    <w:rsid w:val="00DB431F"/>
    <w:rsid w:val="00DB5EDA"/>
    <w:rsid w:val="00DC6769"/>
    <w:rsid w:val="00DE5FF2"/>
    <w:rsid w:val="00E11CB6"/>
    <w:rsid w:val="00E226D3"/>
    <w:rsid w:val="00E725AE"/>
    <w:rsid w:val="00ED07A8"/>
    <w:rsid w:val="00EF763E"/>
    <w:rsid w:val="00F272E4"/>
    <w:rsid w:val="00F467CC"/>
    <w:rsid w:val="00F50E50"/>
    <w:rsid w:val="00F6408B"/>
    <w:rsid w:val="00F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6BE24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48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1E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72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13E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13E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9D"/>
    <w:pPr>
      <w:ind w:left="720"/>
      <w:contextualSpacing/>
    </w:pPr>
  </w:style>
  <w:style w:type="paragraph" w:customStyle="1" w:styleId="EmptyLayoutCell">
    <w:name w:val="EmptyLayoutCell"/>
    <w:basedOn w:val="a"/>
    <w:rsid w:val="005F5E9D"/>
    <w:rPr>
      <w:sz w:val="2"/>
      <w:szCs w:val="20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CE1F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CE1F0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48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04815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51E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EC8"/>
    <w:pPr>
      <w:spacing w:after="100"/>
    </w:pPr>
  </w:style>
  <w:style w:type="character" w:styleId="a7">
    <w:name w:val="Hyperlink"/>
    <w:basedOn w:val="a0"/>
    <w:uiPriority w:val="99"/>
    <w:unhideWhenUsed/>
    <w:rsid w:val="00751EC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34C2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272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7F6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A16D1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6D1C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A16D1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16D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16D1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16D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2">
    <w:name w:val="Body text (2)_"/>
    <w:basedOn w:val="a0"/>
    <w:link w:val="Bodytext20"/>
    <w:rsid w:val="00913E21"/>
    <w:rPr>
      <w:rFonts w:ascii="Cambria" w:eastAsia="Cambria" w:hAnsi="Cambria" w:cs="Cambria"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qFormat/>
    <w:rsid w:val="00913E21"/>
    <w:pPr>
      <w:widowControl w:val="0"/>
      <w:shd w:val="clear" w:color="auto" w:fill="FFFFFF"/>
      <w:spacing w:before="1080" w:line="550" w:lineRule="exact"/>
      <w:ind w:hanging="200"/>
      <w:jc w:val="both"/>
    </w:pPr>
    <w:rPr>
      <w:rFonts w:ascii="Cambria" w:eastAsia="Cambria" w:hAnsi="Cambria" w:cs="Cambria"/>
      <w:sz w:val="28"/>
      <w:szCs w:val="28"/>
      <w:lang w:eastAsia="en-US"/>
    </w:rPr>
  </w:style>
  <w:style w:type="character" w:customStyle="1" w:styleId="Bodytext2Italic">
    <w:name w:val="Body text (2) + Italic"/>
    <w:basedOn w:val="Bodytext2"/>
    <w:qFormat/>
    <w:rsid w:val="00913E21"/>
    <w:rPr>
      <w:rFonts w:ascii="Cambria" w:eastAsia="Cambria" w:hAnsi="Cambria" w:cs="Cambria"/>
      <w:i/>
      <w:iCs/>
      <w:color w:val="00000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913E21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13E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48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1E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72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13E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13E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9D"/>
    <w:pPr>
      <w:ind w:left="720"/>
      <w:contextualSpacing/>
    </w:pPr>
  </w:style>
  <w:style w:type="paragraph" w:customStyle="1" w:styleId="EmptyLayoutCell">
    <w:name w:val="EmptyLayoutCell"/>
    <w:basedOn w:val="a"/>
    <w:rsid w:val="005F5E9D"/>
    <w:rPr>
      <w:sz w:val="2"/>
      <w:szCs w:val="20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CE1F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CE1F0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48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04815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51E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EC8"/>
    <w:pPr>
      <w:spacing w:after="100"/>
    </w:pPr>
  </w:style>
  <w:style w:type="character" w:styleId="a7">
    <w:name w:val="Hyperlink"/>
    <w:basedOn w:val="a0"/>
    <w:uiPriority w:val="99"/>
    <w:unhideWhenUsed/>
    <w:rsid w:val="00751EC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34C2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272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7F6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A16D1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6D1C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A16D1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16D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16D1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16D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2">
    <w:name w:val="Body text (2)_"/>
    <w:basedOn w:val="a0"/>
    <w:link w:val="Bodytext20"/>
    <w:rsid w:val="00913E21"/>
    <w:rPr>
      <w:rFonts w:ascii="Cambria" w:eastAsia="Cambria" w:hAnsi="Cambria" w:cs="Cambria"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qFormat/>
    <w:rsid w:val="00913E21"/>
    <w:pPr>
      <w:widowControl w:val="0"/>
      <w:shd w:val="clear" w:color="auto" w:fill="FFFFFF"/>
      <w:spacing w:before="1080" w:line="550" w:lineRule="exact"/>
      <w:ind w:hanging="200"/>
      <w:jc w:val="both"/>
    </w:pPr>
    <w:rPr>
      <w:rFonts w:ascii="Cambria" w:eastAsia="Cambria" w:hAnsi="Cambria" w:cs="Cambria"/>
      <w:sz w:val="28"/>
      <w:szCs w:val="28"/>
      <w:lang w:eastAsia="en-US"/>
    </w:rPr>
  </w:style>
  <w:style w:type="character" w:customStyle="1" w:styleId="Bodytext2Italic">
    <w:name w:val="Body text (2) + Italic"/>
    <w:basedOn w:val="Bodytext2"/>
    <w:qFormat/>
    <w:rsid w:val="00913E21"/>
    <w:rPr>
      <w:rFonts w:ascii="Cambria" w:eastAsia="Cambria" w:hAnsi="Cambria" w:cs="Cambria"/>
      <w:i/>
      <w:iCs/>
      <w:color w:val="00000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913E21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13E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www.programbeginner.ru/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yberforu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E87E2188908D24B8482B1354991A78B" ma:contentTypeVersion="15" ma:contentTypeDescription="Создание документа." ma:contentTypeScope="" ma:versionID="0811e57fa998e7bac75e9fc4aebc9c22">
  <xsd:schema xmlns:xsd="http://www.w3.org/2001/XMLSchema" xmlns:xs="http://www.w3.org/2001/XMLSchema" xmlns:p="http://schemas.microsoft.com/office/2006/metadata/properties" xmlns:ns2="575cecfb-f1ac-46c1-86d9-e3a13dd85b60" xmlns:ns3="73c512b8-4d25-4c65-bf1a-927332c73b92" xmlns:ns4="674923a7-a093-456c-8e4b-39710444e640" targetNamespace="http://schemas.microsoft.com/office/2006/metadata/properties" ma:root="true" ma:fieldsID="a7cfaae6404dcd1f8c9f2fb6446b2a68" ns2:_="" ns3:_="" ns4:_="">
    <xsd:import namespace="575cecfb-f1ac-46c1-86d9-e3a13dd85b60"/>
    <xsd:import namespace="73c512b8-4d25-4c65-bf1a-927332c73b92"/>
    <xsd:import namespace="674923a7-a093-456c-8e4b-39710444e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cecfb-f1ac-46c1-86d9-e3a13dd85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63451b8-4206-47a7-b365-676f76f2e0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512b8-4d25-4c65-bf1a-927332c73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923a7-a093-456c-8e4b-39710444e64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227afaa-5eea-4b4c-8cdc-b7b6dc9e0914}" ma:internalName="TaxCatchAll" ma:showField="CatchAllData" ma:web="674923a7-a093-456c-8e4b-39710444e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4923a7-a093-456c-8e4b-39710444e640" xsi:nil="true"/>
    <lcf76f155ced4ddcb4097134ff3c332f xmlns="575cecfb-f1ac-46c1-86d9-e3a13dd85b6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E31E0-1335-4D80-AC45-358D6A42FB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8053D0-7588-49BF-8FC2-692E2D858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cecfb-f1ac-46c1-86d9-e3a13dd85b60"/>
    <ds:schemaRef ds:uri="73c512b8-4d25-4c65-bf1a-927332c73b92"/>
    <ds:schemaRef ds:uri="674923a7-a093-456c-8e4b-39710444e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993471-8C08-4FA1-8A14-3A86E58223C2}">
  <ds:schemaRefs>
    <ds:schemaRef ds:uri="http://schemas.microsoft.com/office/2006/metadata/properties"/>
    <ds:schemaRef ds:uri="http://schemas.microsoft.com/office/infopath/2007/PartnerControls"/>
    <ds:schemaRef ds:uri="674923a7-a093-456c-8e4b-39710444e640"/>
    <ds:schemaRef ds:uri="575cecfb-f1ac-46c1-86d9-e3a13dd85b60"/>
  </ds:schemaRefs>
</ds:datastoreItem>
</file>

<file path=customXml/itemProps4.xml><?xml version="1.0" encoding="utf-8"?>
<ds:datastoreItem xmlns:ds="http://schemas.openxmlformats.org/officeDocument/2006/customXml" ds:itemID="{229511D8-AE7F-401A-B6B6-5168F1CD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30</Pages>
  <Words>5217</Words>
  <Characters>29739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PIBO0121026 Соснин Юрий Сергеевич</dc:creator>
  <cp:keywords/>
  <dc:description/>
  <cp:lastModifiedBy>PIBO0121026 Соснин Юрий Сергеевич</cp:lastModifiedBy>
  <cp:revision>23</cp:revision>
  <dcterms:created xsi:type="dcterms:W3CDTF">2022-12-17T22:31:00Z</dcterms:created>
  <dcterms:modified xsi:type="dcterms:W3CDTF">2022-12-22T08:22:00Z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0x0101003E87E2188908D24B8482B1354991A78B</vt:lpwstr>
  </property>
</Properties>
</file>