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DD53DF" w14:textId="77777777" w:rsidR="00FF5EF8" w:rsidRPr="00FF5EF8" w:rsidRDefault="004B1997" w:rsidP="004B1997">
      <w:pPr>
        <w:pStyle w:val="EPP-Seonivel1"/>
      </w:pPr>
      <w:bookmarkStart w:id="0" w:name="_Toc464633893"/>
      <w:r>
        <w:t xml:space="preserve">caso de uso: </w:t>
      </w:r>
      <w:r w:rsidR="00FF5EF8" w:rsidRPr="00FF5EF8">
        <w:rPr>
          <w:rFonts w:ascii="Poppins" w:hAnsi="Poppins" w:cs="Poppins"/>
          <w:b w:val="0"/>
          <w:bCs/>
          <w:color w:val="1D2125"/>
          <w:sz w:val="23"/>
          <w:szCs w:val="23"/>
          <w:shd w:val="clear" w:color="auto" w:fill="FFFFFF"/>
        </w:rPr>
        <w:t>LanÇar outras despesas de custeio e relatorio</w:t>
      </w:r>
    </w:p>
    <w:p w14:paraId="4744B5A8" w14:textId="6661ED66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FF5EF8" w:rsidRPr="00FF5EF8">
        <w:rPr>
          <w:b w:val="0"/>
          <w:bCs/>
        </w:rPr>
        <w:t>1</w:t>
      </w:r>
    </w:p>
    <w:p w14:paraId="31F9D01D" w14:textId="40ECF5CB" w:rsidR="00AF2C6E" w:rsidRDefault="00AF2C6E" w:rsidP="00AF2C6E">
      <w:pPr>
        <w:pStyle w:val="EPP-Seonivel1"/>
      </w:pPr>
      <w:r>
        <w:t xml:space="preserve">estimativa: </w:t>
      </w:r>
      <w:r w:rsidR="007A47DA" w:rsidRPr="007A47DA">
        <w:rPr>
          <w:b w:val="0"/>
          <w:bCs/>
        </w:rPr>
        <w:t>14 dias</w:t>
      </w:r>
    </w:p>
    <w:p w14:paraId="0FCBD143" w14:textId="21A6E850" w:rsidR="004B1997" w:rsidRPr="008E65C0" w:rsidRDefault="00375F64" w:rsidP="002D2E8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id="1" w:name="_Toc464633894"/>
      <w:proofErr w:type="gramEnd"/>
      <w:r w:rsidR="002D2E8C">
        <w:t xml:space="preserve">: </w:t>
      </w:r>
      <w:r w:rsidR="002D2E8C" w:rsidRPr="002D2E8C">
        <w:rPr>
          <w:b w:val="0"/>
          <w:bCs/>
        </w:rPr>
        <w:t xml:space="preserve">Como um técnico eu quero lançar outras despesas de custeio e relatório de modo que mantenha uma organização nos gastos </w:t>
      </w:r>
      <w:r w:rsidR="0001171A">
        <w:rPr>
          <w:b w:val="0"/>
          <w:bCs/>
        </w:rPr>
        <w:t>e evite imprevistos</w:t>
      </w:r>
    </w:p>
    <w:p w14:paraId="0DC83D28" w14:textId="5143EF1A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5DEDFF4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0D3965">
        <w:rPr>
          <w:i/>
          <w:color w:val="000000" w:themeColor="text1"/>
        </w:rPr>
        <w:t>Usuário estar logado</w:t>
      </w:r>
      <w:r w:rsidRPr="000D3965">
        <w:rPr>
          <w:color w:val="000000" w:themeColor="text1"/>
        </w:rPr>
        <w:t>.</w:t>
      </w:r>
    </w:p>
    <w:p w14:paraId="624264DC" w14:textId="77777777" w:rsidR="00016CF6" w:rsidRDefault="00016CF6" w:rsidP="00016CF6">
      <w:pPr>
        <w:pStyle w:val="EPP-Cabealho"/>
        <w:jc w:val="left"/>
      </w:pPr>
    </w:p>
    <w:p w14:paraId="2824483B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3767"/>
        <w:gridCol w:w="2390"/>
        <w:gridCol w:w="2395"/>
      </w:tblGrid>
      <w:tr w:rsidR="00016CF6" w:rsidRPr="00016CF6" w14:paraId="57D8577E" w14:textId="77777777" w:rsidTr="00016CF6">
        <w:tc>
          <w:tcPr>
            <w:tcW w:w="1101" w:type="dxa"/>
          </w:tcPr>
          <w:p w14:paraId="12F3C00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C1A6FB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0D3B6DA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BEB95A3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645ACFA4" w14:textId="77777777" w:rsidTr="00016CF6">
        <w:tc>
          <w:tcPr>
            <w:tcW w:w="1101" w:type="dxa"/>
          </w:tcPr>
          <w:p w14:paraId="21A16F57" w14:textId="137E227B" w:rsidR="00016CF6" w:rsidRPr="00F901CA" w:rsidRDefault="00961763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01</w:t>
            </w:r>
          </w:p>
        </w:tc>
        <w:tc>
          <w:tcPr>
            <w:tcW w:w="3787" w:type="dxa"/>
          </w:tcPr>
          <w:p w14:paraId="49392C07" w14:textId="0950E9BA" w:rsidR="00016CF6" w:rsidRPr="00F901CA" w:rsidRDefault="00D87473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Inserir</w:t>
            </w:r>
            <w:r w:rsidR="007648C5" w:rsidRPr="00F901CA">
              <w:rPr>
                <w:color w:val="000000" w:themeColor="text1"/>
              </w:rPr>
              <w:t xml:space="preserve"> outros gastos</w:t>
            </w:r>
          </w:p>
        </w:tc>
        <w:tc>
          <w:tcPr>
            <w:tcW w:w="2445" w:type="dxa"/>
          </w:tcPr>
          <w:p w14:paraId="315AF710" w14:textId="347537D3" w:rsidR="00016CF6" w:rsidRPr="00F901CA" w:rsidRDefault="00C84D04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Outros gastos</w:t>
            </w:r>
          </w:p>
        </w:tc>
        <w:tc>
          <w:tcPr>
            <w:tcW w:w="2445" w:type="dxa"/>
          </w:tcPr>
          <w:p w14:paraId="09C4F795" w14:textId="70B8DB5D" w:rsidR="00016CF6" w:rsidRPr="00F901CA" w:rsidRDefault="00FF6BDF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 xml:space="preserve">Armazenar </w:t>
            </w:r>
            <w:r w:rsidR="00AC7EB4" w:rsidRPr="00F901CA">
              <w:rPr>
                <w:color w:val="000000" w:themeColor="text1"/>
              </w:rPr>
              <w:t>outros gastos</w:t>
            </w:r>
          </w:p>
        </w:tc>
      </w:tr>
      <w:tr w:rsidR="00016CF6" w14:paraId="42276C39" w14:textId="77777777" w:rsidTr="00016CF6">
        <w:tc>
          <w:tcPr>
            <w:tcW w:w="1101" w:type="dxa"/>
          </w:tcPr>
          <w:p w14:paraId="0ADCAF7B" w14:textId="77777777" w:rsidR="00016CF6" w:rsidRPr="00F901CA" w:rsidRDefault="00096D0C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02</w:t>
            </w:r>
          </w:p>
        </w:tc>
        <w:tc>
          <w:tcPr>
            <w:tcW w:w="3787" w:type="dxa"/>
          </w:tcPr>
          <w:p w14:paraId="4F44C08C" w14:textId="6148FA81" w:rsidR="00016CF6" w:rsidRPr="00F901CA" w:rsidRDefault="00F901CA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Gerar relatório</w:t>
            </w:r>
          </w:p>
        </w:tc>
        <w:tc>
          <w:tcPr>
            <w:tcW w:w="2445" w:type="dxa"/>
          </w:tcPr>
          <w:p w14:paraId="1B9BA3E9" w14:textId="1DB3E5C0" w:rsidR="00016CF6" w:rsidRPr="00F901CA" w:rsidRDefault="0001761D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Outros gastos</w:t>
            </w:r>
          </w:p>
        </w:tc>
        <w:tc>
          <w:tcPr>
            <w:tcW w:w="2445" w:type="dxa"/>
          </w:tcPr>
          <w:p w14:paraId="3CEBEE72" w14:textId="5C7139B1" w:rsidR="00016CF6" w:rsidRPr="00F901CA" w:rsidRDefault="004C7705" w:rsidP="007E6CB5">
            <w:pPr>
              <w:pStyle w:val="EPP-Comentario"/>
              <w:rPr>
                <w:color w:val="000000" w:themeColor="text1"/>
              </w:rPr>
            </w:pPr>
            <w:r w:rsidRPr="00F901CA">
              <w:rPr>
                <w:color w:val="000000" w:themeColor="text1"/>
              </w:rPr>
              <w:t>Emitir relatório</w:t>
            </w:r>
          </w:p>
        </w:tc>
      </w:tr>
      <w:tr w:rsidR="00016CF6" w14:paraId="07119044" w14:textId="77777777" w:rsidTr="00016CF6">
        <w:tc>
          <w:tcPr>
            <w:tcW w:w="1101" w:type="dxa"/>
          </w:tcPr>
          <w:p w14:paraId="7D6F9441" w14:textId="77777777" w:rsidR="00016CF6" w:rsidRPr="00F901CA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3787" w:type="dxa"/>
          </w:tcPr>
          <w:p w14:paraId="3C9781BE" w14:textId="77777777" w:rsidR="00016CF6" w:rsidRPr="00F901CA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2445" w:type="dxa"/>
          </w:tcPr>
          <w:p w14:paraId="1B5920E1" w14:textId="77777777" w:rsidR="00016CF6" w:rsidRPr="00F901CA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2445" w:type="dxa"/>
          </w:tcPr>
          <w:p w14:paraId="454F1CD2" w14:textId="77777777" w:rsidR="00016CF6" w:rsidRPr="00F901CA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</w:tr>
    </w:tbl>
    <w:p w14:paraId="47D82A5D" w14:textId="77777777" w:rsidR="00016CF6" w:rsidRDefault="00016CF6" w:rsidP="007E6CB5">
      <w:pPr>
        <w:pStyle w:val="EPP-Comentario"/>
      </w:pPr>
    </w:p>
    <w:p w14:paraId="4ADE0B53" w14:textId="77777777" w:rsidR="0033170C" w:rsidRDefault="0033170C" w:rsidP="0033170C">
      <w:pPr>
        <w:pStyle w:val="EPP-Seonivel1"/>
      </w:pPr>
      <w:r>
        <w:t>tEM PROTÓTIPO?</w:t>
      </w:r>
    </w:p>
    <w:p w14:paraId="43654B50" w14:textId="298FF7A0" w:rsidR="0033170C" w:rsidRPr="00905D82" w:rsidRDefault="00905D82" w:rsidP="007E6CB5">
      <w:pPr>
        <w:pStyle w:val="EPP-Comentario"/>
        <w:rPr>
          <w:color w:val="000000" w:themeColor="text1"/>
        </w:rPr>
      </w:pPr>
      <w:r w:rsidRPr="00905D82">
        <w:rPr>
          <w:color w:val="000000" w:themeColor="text1"/>
        </w:rPr>
        <w:t>Não</w:t>
      </w:r>
    </w:p>
    <w:sectPr w:rsidR="0033170C" w:rsidRPr="00905D8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66EA" w14:textId="77777777" w:rsidR="008379CD" w:rsidRDefault="008379CD">
      <w:r>
        <w:separator/>
      </w:r>
    </w:p>
  </w:endnote>
  <w:endnote w:type="continuationSeparator" w:id="0">
    <w:p w14:paraId="7555B953" w14:textId="77777777" w:rsidR="008379CD" w:rsidRDefault="0083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F404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6C5748B" w14:textId="77777777">
      <w:trPr>
        <w:cantSplit/>
      </w:trPr>
      <w:tc>
        <w:tcPr>
          <w:tcW w:w="6300" w:type="dxa"/>
        </w:tcPr>
        <w:p w14:paraId="1C44478C" w14:textId="081FD2FE" w:rsidR="00FB4266" w:rsidRDefault="00696B86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36EF2">
                <w:t>EC</w:t>
              </w:r>
              <w:r w:rsidR="0069452F">
                <w:t xml:space="preserve"> - </w:t>
              </w:r>
              <w:r w:rsidR="00D42B3D">
                <w:t>èpCafé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</w:t>
              </w:r>
              <w:r w:rsidR="00D42B3D">
                <w:t xml:space="preserve"> 1.0</w:t>
              </w:r>
            </w:sdtContent>
          </w:sdt>
        </w:p>
      </w:tc>
      <w:tc>
        <w:tcPr>
          <w:tcW w:w="1705" w:type="dxa"/>
          <w:vAlign w:val="center"/>
        </w:tcPr>
        <w:p w14:paraId="027996B6" w14:textId="631F2D72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D97773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014B0C4" w14:textId="53EF7715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696B86">
      <w:fldChar w:fldCharType="begin"/>
    </w:r>
    <w:r w:rsidR="00696B86">
      <w:instrText xml:space="preserve"> DOCPROPERTY  "Versão Modelo"  \* MERGEFORMAT </w:instrText>
    </w:r>
    <w:r w:rsidR="00696B86">
      <w:fldChar w:fldCharType="separate"/>
    </w:r>
    <w:r w:rsidR="00FF5EF8">
      <w:t>1</w:t>
    </w:r>
    <w:r w:rsidR="00696B8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8C59" w14:textId="77777777" w:rsidR="008379CD" w:rsidRDefault="008379CD">
      <w:r>
        <w:separator/>
      </w:r>
    </w:p>
  </w:footnote>
  <w:footnote w:type="continuationSeparator" w:id="0">
    <w:p w14:paraId="00670E15" w14:textId="77777777" w:rsidR="008379CD" w:rsidRDefault="0083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E7A72E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46403BD" w14:textId="68D9B4E6" w:rsidR="00FB4266" w:rsidRDefault="00936EF2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BF018A5" w14:textId="3D8880F3" w:rsidR="00FB4266" w:rsidRDefault="0063208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ES1</w:t>
              </w:r>
              <w:r w:rsidR="004B1997">
                <w:rPr>
                  <w:bCs/>
                </w:rPr>
                <w:t>-</w:t>
              </w:r>
              <w:r>
                <w:rPr>
                  <w:bCs/>
                </w:rPr>
                <w:t>èpCafé</w:t>
              </w:r>
            </w:p>
          </w:tc>
        </w:sdtContent>
      </w:sdt>
      <w:tc>
        <w:tcPr>
          <w:tcW w:w="1440" w:type="dxa"/>
          <w:vAlign w:val="center"/>
        </w:tcPr>
        <w:p w14:paraId="14EE2126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A97591F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747386602">
    <w:abstractNumId w:val="4"/>
  </w:num>
  <w:num w:numId="2" w16cid:durableId="701983168">
    <w:abstractNumId w:val="5"/>
  </w:num>
  <w:num w:numId="3" w16cid:durableId="58408918">
    <w:abstractNumId w:val="5"/>
  </w:num>
  <w:num w:numId="4" w16cid:durableId="1319924694">
    <w:abstractNumId w:val="5"/>
  </w:num>
  <w:num w:numId="5" w16cid:durableId="432357026">
    <w:abstractNumId w:val="5"/>
  </w:num>
  <w:num w:numId="6" w16cid:durableId="1327392872">
    <w:abstractNumId w:val="2"/>
  </w:num>
  <w:num w:numId="7" w16cid:durableId="427193533">
    <w:abstractNumId w:val="5"/>
  </w:num>
  <w:num w:numId="8" w16cid:durableId="881862844">
    <w:abstractNumId w:val="5"/>
  </w:num>
  <w:num w:numId="9" w16cid:durableId="821194176">
    <w:abstractNumId w:val="0"/>
  </w:num>
  <w:num w:numId="10" w16cid:durableId="1941331509">
    <w:abstractNumId w:val="1"/>
  </w:num>
  <w:num w:numId="11" w16cid:durableId="377246131">
    <w:abstractNumId w:val="3"/>
  </w:num>
  <w:num w:numId="12" w16cid:durableId="2018538898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8"/>
    <w:rsid w:val="0000781E"/>
    <w:rsid w:val="0001171A"/>
    <w:rsid w:val="00016CF6"/>
    <w:rsid w:val="0001761D"/>
    <w:rsid w:val="00096D0C"/>
    <w:rsid w:val="000C77A8"/>
    <w:rsid w:val="000D3965"/>
    <w:rsid w:val="00141BB7"/>
    <w:rsid w:val="00153EE8"/>
    <w:rsid w:val="001636B5"/>
    <w:rsid w:val="00185D0C"/>
    <w:rsid w:val="001C718F"/>
    <w:rsid w:val="001E0869"/>
    <w:rsid w:val="00254122"/>
    <w:rsid w:val="002D2E8C"/>
    <w:rsid w:val="0033170C"/>
    <w:rsid w:val="00366AC2"/>
    <w:rsid w:val="00375F64"/>
    <w:rsid w:val="00400ACE"/>
    <w:rsid w:val="00442A5D"/>
    <w:rsid w:val="00453FD0"/>
    <w:rsid w:val="0046788E"/>
    <w:rsid w:val="00480E0B"/>
    <w:rsid w:val="0049456B"/>
    <w:rsid w:val="004B1997"/>
    <w:rsid w:val="004C7705"/>
    <w:rsid w:val="00580EC3"/>
    <w:rsid w:val="005C2EBC"/>
    <w:rsid w:val="0063208F"/>
    <w:rsid w:val="00636D67"/>
    <w:rsid w:val="00651E57"/>
    <w:rsid w:val="0069452F"/>
    <w:rsid w:val="00696B86"/>
    <w:rsid w:val="006A0A78"/>
    <w:rsid w:val="006D6D37"/>
    <w:rsid w:val="007006FF"/>
    <w:rsid w:val="007479EC"/>
    <w:rsid w:val="007648C5"/>
    <w:rsid w:val="007839CF"/>
    <w:rsid w:val="007A47DA"/>
    <w:rsid w:val="007C4737"/>
    <w:rsid w:val="007E1532"/>
    <w:rsid w:val="007E6CB5"/>
    <w:rsid w:val="008202EF"/>
    <w:rsid w:val="0082433C"/>
    <w:rsid w:val="00824D94"/>
    <w:rsid w:val="008379CD"/>
    <w:rsid w:val="00841EC0"/>
    <w:rsid w:val="0085042E"/>
    <w:rsid w:val="008B17C9"/>
    <w:rsid w:val="008E65C0"/>
    <w:rsid w:val="00905D82"/>
    <w:rsid w:val="00936EF2"/>
    <w:rsid w:val="00961763"/>
    <w:rsid w:val="009A6367"/>
    <w:rsid w:val="009B0E25"/>
    <w:rsid w:val="00AA73B9"/>
    <w:rsid w:val="00AC5BC3"/>
    <w:rsid w:val="00AC7EB4"/>
    <w:rsid w:val="00AF2C6E"/>
    <w:rsid w:val="00B210BA"/>
    <w:rsid w:val="00B5102A"/>
    <w:rsid w:val="00B55326"/>
    <w:rsid w:val="00BA0484"/>
    <w:rsid w:val="00BB664B"/>
    <w:rsid w:val="00C16EDA"/>
    <w:rsid w:val="00C36863"/>
    <w:rsid w:val="00C57F6A"/>
    <w:rsid w:val="00C84D04"/>
    <w:rsid w:val="00D3374F"/>
    <w:rsid w:val="00D40E09"/>
    <w:rsid w:val="00D42B3D"/>
    <w:rsid w:val="00D60B3D"/>
    <w:rsid w:val="00D87473"/>
    <w:rsid w:val="00DA6ECC"/>
    <w:rsid w:val="00E700C7"/>
    <w:rsid w:val="00E74320"/>
    <w:rsid w:val="00E85C1E"/>
    <w:rsid w:val="00EA5759"/>
    <w:rsid w:val="00F60A3C"/>
    <w:rsid w:val="00F86AAC"/>
    <w:rsid w:val="00F901CA"/>
    <w:rsid w:val="00FB4266"/>
    <w:rsid w:val="00FD2D12"/>
    <w:rsid w:val="00FF5EF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3BBB99"/>
  <w15:docId w15:val="{27F18DBE-DCA5-4922-A6E5-15E1633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EC - èpCafé</Manager>
  <Company/>
  <LinksUpToDate>false</LinksUpToDate>
  <CharactersWithSpaces>537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ES1-èpCafé</dc:title>
  <dc:subject>Versão 1.0</dc:subject>
  <dc:creator>Henry Santana Lomba</dc:creator>
  <cp:lastModifiedBy>Henry Santana Lomba</cp:lastModifiedBy>
  <cp:revision>2</cp:revision>
  <cp:lastPrinted>2005-05-05T18:34:00Z</cp:lastPrinted>
  <dcterms:created xsi:type="dcterms:W3CDTF">2023-09-16T20:19:00Z</dcterms:created>
  <dcterms:modified xsi:type="dcterms:W3CDTF">2023-09-16T20:19:00Z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