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7A0" w:rsidRPr="00A917A0" w:rsidRDefault="00A917A0" w:rsidP="00A917A0">
      <w:pPr>
        <w:shd w:val="clear" w:color="auto" w:fill="FFFFFF"/>
        <w:spacing w:before="450" w:after="100" w:afterAutospacing="1" w:line="240" w:lineRule="auto"/>
        <w:outlineLvl w:val="1"/>
        <w:rPr>
          <w:rFonts w:ascii="Lato" w:eastAsia="Times New Roman" w:hAnsi="Lato" w:cs="Times New Roman"/>
          <w:color w:val="222222"/>
          <w:kern w:val="0"/>
          <w:sz w:val="36"/>
          <w:szCs w:val="36"/>
          <w:lang w:bidi="mr-IN"/>
          <w14:ligatures w14:val="none"/>
        </w:rPr>
      </w:pPr>
      <w:r w:rsidRPr="00A917A0">
        <w:rPr>
          <w:rFonts w:ascii="Lato" w:eastAsia="Times New Roman" w:hAnsi="Lato" w:cs="Times New Roman"/>
          <w:color w:val="222222"/>
          <w:kern w:val="0"/>
          <w:sz w:val="36"/>
          <w:szCs w:val="36"/>
          <w:lang w:bidi="mr-IN"/>
          <w14:ligatures w14:val="none"/>
        </w:rPr>
        <w:t>Introduction</w:t>
      </w:r>
    </w:p>
    <w:p w:rsidR="00A917A0" w:rsidRPr="00A917A0" w:rsidRDefault="00A917A0" w:rsidP="00A917A0">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A917A0">
        <w:rPr>
          <w:rFonts w:ascii="Lato" w:eastAsia="Times New Roman" w:hAnsi="Lato" w:cs="Times New Roman"/>
          <w:color w:val="222222"/>
          <w:kern w:val="0"/>
          <w:sz w:val="27"/>
          <w:szCs w:val="27"/>
          <w:lang w:bidi="mr-IN"/>
          <w14:ligatures w14:val="none"/>
        </w:rPr>
        <w:t>Let’s start with a practical example of using the </w:t>
      </w:r>
      <w:hyperlink r:id="rId5" w:history="1">
        <w:r w:rsidRPr="00A917A0">
          <w:rPr>
            <w:rFonts w:ascii="Lato" w:eastAsia="Times New Roman" w:hAnsi="Lato" w:cs="Times New Roman"/>
            <w:color w:val="007BFF"/>
            <w:kern w:val="0"/>
            <w:sz w:val="27"/>
            <w:szCs w:val="27"/>
            <w:u w:val="single"/>
            <w:lang w:bidi="mr-IN"/>
            <w14:ligatures w14:val="none"/>
          </w:rPr>
          <w:t>Naive Bayes</w:t>
        </w:r>
      </w:hyperlink>
      <w:r w:rsidRPr="00A917A0">
        <w:rPr>
          <w:rFonts w:ascii="Lato" w:eastAsia="Times New Roman" w:hAnsi="Lato" w:cs="Times New Roman"/>
          <w:color w:val="222222"/>
          <w:kern w:val="0"/>
          <w:sz w:val="27"/>
          <w:szCs w:val="27"/>
          <w:lang w:bidi="mr-IN"/>
          <w14:ligatures w14:val="none"/>
        </w:rPr>
        <w:t> Algorithm.</w:t>
      </w:r>
    </w:p>
    <w:p w:rsidR="00A917A0" w:rsidRPr="00A917A0" w:rsidRDefault="00A917A0" w:rsidP="00A917A0">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A917A0">
        <w:rPr>
          <w:rFonts w:ascii="Lato" w:eastAsia="Times New Roman" w:hAnsi="Lato" w:cs="Times New Roman"/>
          <w:color w:val="222222"/>
          <w:kern w:val="0"/>
          <w:sz w:val="27"/>
          <w:szCs w:val="27"/>
          <w:lang w:bidi="mr-IN"/>
          <w14:ligatures w14:val="none"/>
        </w:rPr>
        <w:t>Assume this is a situation you’ve got into in your </w:t>
      </w:r>
      <w:hyperlink r:id="rId6" w:tgtFrame="_blank" w:history="1">
        <w:r w:rsidRPr="00A917A0">
          <w:rPr>
            <w:rFonts w:ascii="Lato" w:eastAsia="Times New Roman" w:hAnsi="Lato" w:cs="Times New Roman"/>
            <w:color w:val="007BFF"/>
            <w:kern w:val="0"/>
            <w:sz w:val="27"/>
            <w:szCs w:val="27"/>
            <w:u w:val="single"/>
            <w:lang w:bidi="mr-IN"/>
            <w14:ligatures w14:val="none"/>
          </w:rPr>
          <w:t>data science</w:t>
        </w:r>
      </w:hyperlink>
      <w:r w:rsidRPr="00A917A0">
        <w:rPr>
          <w:rFonts w:ascii="Lato" w:eastAsia="Times New Roman" w:hAnsi="Lato" w:cs="Times New Roman"/>
          <w:color w:val="222222"/>
          <w:kern w:val="0"/>
          <w:sz w:val="27"/>
          <w:szCs w:val="27"/>
          <w:lang w:bidi="mr-IN"/>
          <w14:ligatures w14:val="none"/>
        </w:rPr>
        <w:t> project:</w:t>
      </w:r>
    </w:p>
    <w:p w:rsidR="00A917A0" w:rsidRPr="00A917A0" w:rsidRDefault="00A917A0" w:rsidP="00A917A0">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A917A0">
        <w:rPr>
          <w:rFonts w:ascii="Lato" w:eastAsia="Times New Roman" w:hAnsi="Lato" w:cs="Times New Roman"/>
          <w:color w:val="222222"/>
          <w:kern w:val="0"/>
          <w:sz w:val="27"/>
          <w:szCs w:val="27"/>
          <w:lang w:bidi="mr-IN"/>
          <w14:ligatures w14:val="none"/>
        </w:rPr>
        <w:t>You are working on a classification problem and have generated your set of hypotheses, created features, and discussed the importance of variables. Within an hour, stakeholders want to see the first cut of the model.</w:t>
      </w:r>
    </w:p>
    <w:p w:rsidR="00A917A0" w:rsidRPr="00A917A0" w:rsidRDefault="00A917A0" w:rsidP="00A917A0">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A917A0">
        <w:rPr>
          <w:rFonts w:ascii="Lato" w:eastAsia="Times New Roman" w:hAnsi="Lato" w:cs="Times New Roman"/>
          <w:color w:val="222222"/>
          <w:kern w:val="0"/>
          <w:sz w:val="27"/>
          <w:szCs w:val="27"/>
          <w:lang w:bidi="mr-IN"/>
          <w14:ligatures w14:val="none"/>
        </w:rPr>
        <w:t>What will you do? You have hundreds of thousands of data points and several variables in your training data set. In such a situation, if I were in your place, I would have used ‘</w:t>
      </w:r>
      <w:r w:rsidRPr="00A917A0">
        <w:rPr>
          <w:rFonts w:ascii="Lato" w:eastAsia="Times New Roman" w:hAnsi="Lato" w:cs="Times New Roman"/>
          <w:b/>
          <w:bCs/>
          <w:color w:val="222222"/>
          <w:kern w:val="0"/>
          <w:sz w:val="27"/>
          <w:szCs w:val="27"/>
          <w:lang w:bidi="mr-IN"/>
          <w14:ligatures w14:val="none"/>
        </w:rPr>
        <w:t>Naive Bayes</w:t>
      </w:r>
      <w:r w:rsidRPr="00A917A0">
        <w:rPr>
          <w:rFonts w:ascii="Lato" w:eastAsia="Times New Roman" w:hAnsi="Lato" w:cs="Times New Roman"/>
          <w:color w:val="222222"/>
          <w:kern w:val="0"/>
          <w:sz w:val="27"/>
          <w:szCs w:val="27"/>
          <w:lang w:bidi="mr-IN"/>
          <w14:ligatures w14:val="none"/>
        </w:rPr>
        <w:t>,‘ which can be extremely fast relative to other </w:t>
      </w:r>
      <w:hyperlink r:id="rId7" w:tgtFrame="_blank" w:history="1">
        <w:r w:rsidRPr="00A917A0">
          <w:rPr>
            <w:rFonts w:ascii="Lato" w:eastAsia="Times New Roman" w:hAnsi="Lato" w:cs="Times New Roman"/>
            <w:color w:val="007BFF"/>
            <w:kern w:val="0"/>
            <w:sz w:val="27"/>
            <w:szCs w:val="27"/>
            <w:u w:val="single"/>
            <w:lang w:bidi="mr-IN"/>
            <w14:ligatures w14:val="none"/>
          </w:rPr>
          <w:t>classification algorithms</w:t>
        </w:r>
      </w:hyperlink>
      <w:r w:rsidRPr="00A917A0">
        <w:rPr>
          <w:rFonts w:ascii="Lato" w:eastAsia="Times New Roman" w:hAnsi="Lato" w:cs="Times New Roman"/>
          <w:color w:val="222222"/>
          <w:kern w:val="0"/>
          <w:sz w:val="27"/>
          <w:szCs w:val="27"/>
          <w:lang w:bidi="mr-IN"/>
          <w14:ligatures w14:val="none"/>
        </w:rPr>
        <w:t>. It works on Bayes’ theorem of probability to predict the class of unknown data sets.</w:t>
      </w:r>
    </w:p>
    <w:p w:rsidR="00A917A0" w:rsidRPr="00A917A0" w:rsidRDefault="00A917A0" w:rsidP="00A917A0">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A917A0">
        <w:rPr>
          <w:rFonts w:ascii="Lato" w:eastAsia="Times New Roman" w:hAnsi="Lato" w:cs="Times New Roman"/>
          <w:color w:val="222222"/>
          <w:kern w:val="0"/>
          <w:sz w:val="27"/>
          <w:szCs w:val="27"/>
          <w:lang w:bidi="mr-IN"/>
          <w14:ligatures w14:val="none"/>
        </w:rPr>
        <w:t>In this article, I’ll explain the basics of Naive Bayes (NB) in machine learning (ML), so that the next time you come across large data sets, you can bring this classification algorithm in ML (which is a part of AI) to action. In addition, if you are a </w:t>
      </w:r>
      <w:hyperlink r:id="rId8" w:tgtFrame="_blank" w:history="1">
        <w:r w:rsidRPr="00A917A0">
          <w:rPr>
            <w:rFonts w:ascii="Lato" w:eastAsia="Times New Roman" w:hAnsi="Lato" w:cs="Times New Roman"/>
            <w:color w:val="007BFF"/>
            <w:kern w:val="0"/>
            <w:sz w:val="27"/>
            <w:szCs w:val="27"/>
            <w:u w:val="single"/>
            <w:lang w:bidi="mr-IN"/>
            <w14:ligatures w14:val="none"/>
          </w:rPr>
          <w:t>newbie in Python</w:t>
        </w:r>
      </w:hyperlink>
      <w:r w:rsidRPr="00A917A0">
        <w:rPr>
          <w:rFonts w:ascii="Lato" w:eastAsia="Times New Roman" w:hAnsi="Lato" w:cs="Times New Roman"/>
          <w:color w:val="222222"/>
          <w:kern w:val="0"/>
          <w:sz w:val="27"/>
          <w:szCs w:val="27"/>
          <w:lang w:bidi="mr-IN"/>
          <w14:ligatures w14:val="none"/>
        </w:rPr>
        <w:t> or R, you should not be overwhelmed by the presence of available codes in this article.</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What Is the Naive Bayes Algorithm?</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It is a </w:t>
      </w:r>
      <w:hyperlink r:id="rId9" w:tgtFrame="_blank" w:history="1">
        <w:r>
          <w:rPr>
            <w:rStyle w:val="Hyperlink"/>
            <w:rFonts w:ascii="Lato" w:hAnsi="Lato"/>
            <w:color w:val="007BFF"/>
            <w:sz w:val="27"/>
            <w:szCs w:val="27"/>
          </w:rPr>
          <w:t>classification technique</w:t>
        </w:r>
      </w:hyperlink>
      <w:r>
        <w:rPr>
          <w:rFonts w:ascii="Lato" w:hAnsi="Lato"/>
          <w:color w:val="222222"/>
          <w:sz w:val="27"/>
          <w:szCs w:val="27"/>
        </w:rPr>
        <w:t> based on Bayes’ Theorem with an independence assumption among predictors. In simple terms, a Naive Bayes classifier assumes that the presence of a particular feature in a class is unrelated to the presence of any other feature.</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An NB model is easy to build and particularly useful for very large data sets. Along with simplicity, Naive Bayes is known to outperform even highly sophisticated classification methods.</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Bayes theorem provides a way of computing posterior probability P(c|x) from P(c), P(x) and P(x|c). Look at the equation below:</w:t>
      </w:r>
    </w:p>
    <w:p w:rsidR="00A917A0" w:rsidRDefault="00A917A0" w:rsidP="00A917A0">
      <w:pPr>
        <w:rPr>
          <w:rFonts w:ascii="Times New Roman" w:hAnsi="Times New Roman"/>
          <w:sz w:val="24"/>
          <w:szCs w:val="24"/>
        </w:rPr>
      </w:pPr>
      <w:r>
        <w:rPr>
          <w:noProof/>
        </w:rPr>
        <w:drawing>
          <wp:inline distT="0" distB="0" distL="0" distR="0">
            <wp:extent cx="2857500" cy="1638300"/>
            <wp:effectExtent l="0" t="0" r="0" b="0"/>
            <wp:docPr id="1819176286" name="Picture 3" descr="Bayes' theorem formula [Naive Bay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formula [Naive Bayes'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Above,</w:t>
      </w:r>
    </w:p>
    <w:p w:rsidR="00A917A0" w:rsidRDefault="00A917A0" w:rsidP="00A917A0">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Style w:val="Emphasis"/>
          <w:rFonts w:ascii="Lato" w:hAnsi="Lato"/>
          <w:color w:val="222222"/>
          <w:sz w:val="27"/>
          <w:szCs w:val="27"/>
        </w:rPr>
        <w:t>P</w:t>
      </w:r>
      <w:r>
        <w:rPr>
          <w:rFonts w:ascii="Lato" w:hAnsi="Lato"/>
          <w:color w:val="222222"/>
          <w:sz w:val="27"/>
          <w:szCs w:val="27"/>
        </w:rPr>
        <w:t>(</w:t>
      </w:r>
      <w:r>
        <w:rPr>
          <w:rStyle w:val="Emphasis"/>
          <w:rFonts w:ascii="Lato" w:hAnsi="Lato"/>
          <w:color w:val="222222"/>
          <w:sz w:val="27"/>
          <w:szCs w:val="27"/>
        </w:rPr>
        <w:t>c|x</w:t>
      </w:r>
      <w:r>
        <w:rPr>
          <w:rFonts w:ascii="Lato" w:hAnsi="Lato"/>
          <w:color w:val="222222"/>
          <w:sz w:val="27"/>
          <w:szCs w:val="27"/>
        </w:rPr>
        <w:t>) is the posterior probability of </w:t>
      </w:r>
      <w:r>
        <w:rPr>
          <w:rStyle w:val="Emphasis"/>
          <w:rFonts w:ascii="Lato" w:hAnsi="Lato"/>
          <w:color w:val="222222"/>
          <w:sz w:val="27"/>
          <w:szCs w:val="27"/>
        </w:rPr>
        <w:t>class</w:t>
      </w:r>
      <w:r>
        <w:rPr>
          <w:rFonts w:ascii="Lato" w:hAnsi="Lato"/>
          <w:color w:val="222222"/>
          <w:sz w:val="27"/>
          <w:szCs w:val="27"/>
        </w:rPr>
        <w:t> (c, </w:t>
      </w:r>
      <w:r>
        <w:rPr>
          <w:rStyle w:val="Emphasis"/>
          <w:rFonts w:ascii="Lato" w:hAnsi="Lato"/>
          <w:color w:val="222222"/>
          <w:sz w:val="27"/>
          <w:szCs w:val="27"/>
        </w:rPr>
        <w:t>target</w:t>
      </w:r>
      <w:r>
        <w:rPr>
          <w:rFonts w:ascii="Lato" w:hAnsi="Lato"/>
          <w:color w:val="222222"/>
          <w:sz w:val="27"/>
          <w:szCs w:val="27"/>
        </w:rPr>
        <w:t>) given </w:t>
      </w:r>
      <w:r>
        <w:rPr>
          <w:rStyle w:val="Emphasis"/>
          <w:rFonts w:ascii="Lato" w:hAnsi="Lato"/>
          <w:color w:val="222222"/>
          <w:sz w:val="27"/>
          <w:szCs w:val="27"/>
        </w:rPr>
        <w:t>predictor</w:t>
      </w:r>
      <w:r>
        <w:rPr>
          <w:rFonts w:ascii="Lato" w:hAnsi="Lato"/>
          <w:color w:val="222222"/>
          <w:sz w:val="27"/>
          <w:szCs w:val="27"/>
        </w:rPr>
        <w:t> (x, </w:t>
      </w:r>
      <w:r>
        <w:rPr>
          <w:rStyle w:val="Emphasis"/>
          <w:rFonts w:ascii="Lato" w:hAnsi="Lato"/>
          <w:color w:val="222222"/>
          <w:sz w:val="27"/>
          <w:szCs w:val="27"/>
        </w:rPr>
        <w:t>attributes</w:t>
      </w:r>
      <w:r>
        <w:rPr>
          <w:rFonts w:ascii="Lato" w:hAnsi="Lato"/>
          <w:color w:val="222222"/>
          <w:sz w:val="27"/>
          <w:szCs w:val="27"/>
        </w:rPr>
        <w:t>).</w:t>
      </w:r>
    </w:p>
    <w:p w:rsidR="00A917A0" w:rsidRDefault="00A917A0" w:rsidP="00A917A0">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Style w:val="Emphasis"/>
          <w:rFonts w:ascii="Lato" w:hAnsi="Lato"/>
          <w:color w:val="222222"/>
          <w:sz w:val="27"/>
          <w:szCs w:val="27"/>
        </w:rPr>
        <w:t>P</w:t>
      </w:r>
      <w:r>
        <w:rPr>
          <w:rFonts w:ascii="Lato" w:hAnsi="Lato"/>
          <w:color w:val="222222"/>
          <w:sz w:val="27"/>
          <w:szCs w:val="27"/>
        </w:rPr>
        <w:t>(</w:t>
      </w:r>
      <w:r>
        <w:rPr>
          <w:rStyle w:val="Emphasis"/>
          <w:rFonts w:ascii="Lato" w:hAnsi="Lato"/>
          <w:color w:val="222222"/>
          <w:sz w:val="27"/>
          <w:szCs w:val="27"/>
        </w:rPr>
        <w:t>c</w:t>
      </w:r>
      <w:r>
        <w:rPr>
          <w:rFonts w:ascii="Lato" w:hAnsi="Lato"/>
          <w:color w:val="222222"/>
          <w:sz w:val="27"/>
          <w:szCs w:val="27"/>
        </w:rPr>
        <w:t>) is the prior probability of </w:t>
      </w:r>
      <w:r>
        <w:rPr>
          <w:rStyle w:val="Emphasis"/>
          <w:rFonts w:ascii="Lato" w:hAnsi="Lato"/>
          <w:color w:val="222222"/>
          <w:sz w:val="27"/>
          <w:szCs w:val="27"/>
        </w:rPr>
        <w:t>class</w:t>
      </w:r>
      <w:r>
        <w:rPr>
          <w:rFonts w:ascii="Lato" w:hAnsi="Lato"/>
          <w:color w:val="222222"/>
          <w:sz w:val="27"/>
          <w:szCs w:val="27"/>
        </w:rPr>
        <w:t>.</w:t>
      </w:r>
    </w:p>
    <w:p w:rsidR="00A917A0" w:rsidRDefault="00A917A0" w:rsidP="00A917A0">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Style w:val="Emphasis"/>
          <w:rFonts w:ascii="Lato" w:hAnsi="Lato"/>
          <w:color w:val="222222"/>
          <w:sz w:val="27"/>
          <w:szCs w:val="27"/>
        </w:rPr>
        <w:t>P</w:t>
      </w:r>
      <w:r>
        <w:rPr>
          <w:rFonts w:ascii="Lato" w:hAnsi="Lato"/>
          <w:color w:val="222222"/>
          <w:sz w:val="27"/>
          <w:szCs w:val="27"/>
        </w:rPr>
        <w:t>(</w:t>
      </w:r>
      <w:r>
        <w:rPr>
          <w:rStyle w:val="Emphasis"/>
          <w:rFonts w:ascii="Lato" w:hAnsi="Lato"/>
          <w:color w:val="222222"/>
          <w:sz w:val="27"/>
          <w:szCs w:val="27"/>
        </w:rPr>
        <w:t>x|c</w:t>
      </w:r>
      <w:r>
        <w:rPr>
          <w:rFonts w:ascii="Lato" w:hAnsi="Lato"/>
          <w:color w:val="222222"/>
          <w:sz w:val="27"/>
          <w:szCs w:val="27"/>
        </w:rPr>
        <w:t>) is the likelihood which is the probability of the </w:t>
      </w:r>
      <w:r>
        <w:rPr>
          <w:rStyle w:val="Emphasis"/>
          <w:rFonts w:ascii="Lato" w:hAnsi="Lato"/>
          <w:color w:val="222222"/>
          <w:sz w:val="27"/>
          <w:szCs w:val="27"/>
        </w:rPr>
        <w:t>predictor</w:t>
      </w:r>
      <w:r>
        <w:rPr>
          <w:rFonts w:ascii="Lato" w:hAnsi="Lato"/>
          <w:color w:val="222222"/>
          <w:sz w:val="27"/>
          <w:szCs w:val="27"/>
        </w:rPr>
        <w:t> given </w:t>
      </w:r>
      <w:r>
        <w:rPr>
          <w:rStyle w:val="Emphasis"/>
          <w:rFonts w:ascii="Lato" w:hAnsi="Lato"/>
          <w:color w:val="222222"/>
          <w:sz w:val="27"/>
          <w:szCs w:val="27"/>
        </w:rPr>
        <w:t>class</w:t>
      </w:r>
      <w:r>
        <w:rPr>
          <w:rFonts w:ascii="Lato" w:hAnsi="Lato"/>
          <w:color w:val="222222"/>
          <w:sz w:val="27"/>
          <w:szCs w:val="27"/>
        </w:rPr>
        <w:t>.</w:t>
      </w:r>
    </w:p>
    <w:p w:rsidR="00A917A0" w:rsidRDefault="00A917A0" w:rsidP="00A917A0">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Style w:val="Emphasis"/>
          <w:rFonts w:ascii="Lato" w:hAnsi="Lato"/>
          <w:color w:val="222222"/>
          <w:sz w:val="27"/>
          <w:szCs w:val="27"/>
        </w:rPr>
        <w:t>P</w:t>
      </w:r>
      <w:r>
        <w:rPr>
          <w:rFonts w:ascii="Lato" w:hAnsi="Lato"/>
          <w:color w:val="222222"/>
          <w:sz w:val="27"/>
          <w:szCs w:val="27"/>
        </w:rPr>
        <w:t>(</w:t>
      </w:r>
      <w:r>
        <w:rPr>
          <w:rStyle w:val="Emphasis"/>
          <w:rFonts w:ascii="Lato" w:hAnsi="Lato"/>
          <w:color w:val="222222"/>
          <w:sz w:val="27"/>
          <w:szCs w:val="27"/>
        </w:rPr>
        <w:t>x</w:t>
      </w:r>
      <w:r>
        <w:rPr>
          <w:rFonts w:ascii="Lato" w:hAnsi="Lato"/>
          <w:color w:val="222222"/>
          <w:sz w:val="27"/>
          <w:szCs w:val="27"/>
        </w:rPr>
        <w:t>) is the prior probability of the </w:t>
      </w:r>
      <w:r>
        <w:rPr>
          <w:rStyle w:val="Emphasis"/>
          <w:rFonts w:ascii="Lato" w:hAnsi="Lato"/>
          <w:color w:val="222222"/>
          <w:sz w:val="27"/>
          <w:szCs w:val="27"/>
        </w:rPr>
        <w:t>predictor</w:t>
      </w:r>
      <w:r>
        <w:rPr>
          <w:rFonts w:ascii="Lato" w:hAnsi="Lato"/>
          <w:color w:val="222222"/>
          <w:sz w:val="27"/>
          <w:szCs w:val="27"/>
        </w:rPr>
        <w:t>.</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How Do Naive Bayes Algorithms Work?</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Step 1: Convert the data set into a frequency table</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Step 2: Create Likelihood table by finding the probabilities like Overcast probability = 0.29 and probability of playing is 0.64.</w:t>
      </w:r>
    </w:p>
    <w:p w:rsidR="00A917A0" w:rsidRDefault="00A917A0" w:rsidP="00A917A0">
      <w:pPr>
        <w:rPr>
          <w:rFonts w:ascii="Times New Roman" w:hAnsi="Times New Roman"/>
          <w:sz w:val="24"/>
          <w:szCs w:val="24"/>
        </w:rPr>
      </w:pPr>
      <w:r>
        <w:rPr>
          <w:noProof/>
          <w:color w:val="007BFF"/>
        </w:rPr>
        <w:drawing>
          <wp:inline distT="0" distB="0" distL="0" distR="0">
            <wp:extent cx="5715000" cy="2076450"/>
            <wp:effectExtent l="0" t="0" r="0" b="0"/>
            <wp:docPr id="1432836417" name="Picture 2" descr="naive bayes, probability, examp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ive bayes, probability, examp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Step 3: Now, use </w:t>
      </w:r>
      <w:hyperlink r:id="rId13" w:tgtFrame="_blank" w:history="1">
        <w:r>
          <w:rPr>
            <w:rStyle w:val="Hyperlink"/>
            <w:rFonts w:ascii="Lato" w:hAnsi="Lato"/>
            <w:color w:val="007BFF"/>
            <w:sz w:val="27"/>
            <w:szCs w:val="27"/>
          </w:rPr>
          <w:t>Naive Bayesian</w:t>
        </w:r>
      </w:hyperlink>
      <w:r>
        <w:rPr>
          <w:rFonts w:ascii="Lato" w:hAnsi="Lato"/>
          <w:color w:val="222222"/>
          <w:sz w:val="27"/>
          <w:szCs w:val="27"/>
        </w:rPr>
        <w:t> equation to calculate the posterior probability for each class. The class with the highest posterior probability is the outcome of the prediction.</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Style w:val="Strong"/>
          <w:rFonts w:ascii="Lato" w:hAnsi="Lato"/>
          <w:color w:val="222222"/>
          <w:sz w:val="27"/>
          <w:szCs w:val="27"/>
        </w:rPr>
        <w:t>Problem: </w:t>
      </w:r>
      <w:r>
        <w:rPr>
          <w:rFonts w:ascii="Lato" w:hAnsi="Lato"/>
          <w:color w:val="222222"/>
          <w:sz w:val="27"/>
          <w:szCs w:val="27"/>
        </w:rPr>
        <w:t>Players will play if the weather is sunny. Is this statement correct?</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We can solve it using the above-discussed method of posterior probability.</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P(Yes | Sunny) = P( Sunny | Yes) * P(Yes) / P (Sunny)</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Here P( Sunny | Yes) * P(Yes) is in the numerator, and P (Sunny) is in the denominator.</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Here we have P (Sunny |Yes) = 3/9 = 0.33, P(Sunny) = 5/14 = 0.36, P( Yes)= 9/14 = 0.64</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Now, P (Yes | Sunny) = 0.33 * 0.64 / 0.36 = 0.60, which has higher probability.</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Naive Bayes uses a similar method to predict the probability of different class based on various attributes. This algorithm is mostly used in </w:t>
      </w:r>
      <w:hyperlink r:id="rId14" w:history="1">
        <w:r>
          <w:rPr>
            <w:rStyle w:val="Hyperlink"/>
            <w:rFonts w:ascii="Lato" w:hAnsi="Lato"/>
            <w:color w:val="007BFF"/>
            <w:sz w:val="27"/>
            <w:szCs w:val="27"/>
          </w:rPr>
          <w:t>text classification </w:t>
        </w:r>
      </w:hyperlink>
      <w:r>
        <w:rPr>
          <w:rFonts w:ascii="Lato" w:hAnsi="Lato"/>
          <w:color w:val="222222"/>
          <w:sz w:val="27"/>
          <w:szCs w:val="27"/>
        </w:rPr>
        <w:t>(nlp) and with problems having multiple classes.</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What Are the Pros and Cons of Naive Bayes?</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Style w:val="Emphasis"/>
          <w:rFonts w:ascii="Lato" w:hAnsi="Lato"/>
          <w:b/>
          <w:bCs/>
          <w:color w:val="222222"/>
          <w:sz w:val="27"/>
          <w:szCs w:val="27"/>
        </w:rPr>
        <w:t>Pros:</w:t>
      </w:r>
    </w:p>
    <w:p w:rsidR="00A917A0" w:rsidRDefault="00A917A0" w:rsidP="00A917A0">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It is easy and fast to predict class of test data set. It also perform well in multi class prediction</w:t>
      </w:r>
    </w:p>
    <w:p w:rsidR="00A917A0" w:rsidRDefault="00A917A0" w:rsidP="00A917A0">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When assumption of independence holds, the classifier performs better compared to other </w:t>
      </w:r>
      <w:hyperlink r:id="rId15" w:history="1">
        <w:r>
          <w:rPr>
            <w:rStyle w:val="Hyperlink"/>
            <w:rFonts w:ascii="Lato" w:hAnsi="Lato"/>
            <w:color w:val="007BFF"/>
            <w:sz w:val="27"/>
            <w:szCs w:val="27"/>
          </w:rPr>
          <w:t>machine learning models </w:t>
        </w:r>
      </w:hyperlink>
      <w:r>
        <w:rPr>
          <w:rFonts w:ascii="Lato" w:hAnsi="Lato"/>
          <w:color w:val="222222"/>
          <w:sz w:val="27"/>
          <w:szCs w:val="27"/>
        </w:rPr>
        <w:t>like </w:t>
      </w:r>
      <w:hyperlink r:id="rId16" w:history="1">
        <w:r>
          <w:rPr>
            <w:rStyle w:val="Hyperlink"/>
            <w:rFonts w:ascii="Lato" w:hAnsi="Lato"/>
            <w:color w:val="007BFF"/>
            <w:sz w:val="27"/>
            <w:szCs w:val="27"/>
          </w:rPr>
          <w:t>logistic regression </w:t>
        </w:r>
      </w:hyperlink>
      <w:r>
        <w:rPr>
          <w:rFonts w:ascii="Lato" w:hAnsi="Lato"/>
          <w:color w:val="222222"/>
          <w:sz w:val="27"/>
          <w:szCs w:val="27"/>
        </w:rPr>
        <w:t>or decision tree, and requires less training data.</w:t>
      </w:r>
    </w:p>
    <w:p w:rsidR="00A917A0" w:rsidRDefault="00A917A0" w:rsidP="00A917A0">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It perform well in case of categorical input variables compared to numerical variable(s). For numerical variable, normal distribution is assumed (bell curve, which is a strong assumption).</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Style w:val="Emphasis"/>
          <w:rFonts w:ascii="Lato" w:hAnsi="Lato"/>
          <w:b/>
          <w:bCs/>
          <w:color w:val="222222"/>
          <w:sz w:val="27"/>
          <w:szCs w:val="27"/>
        </w:rPr>
        <w:t>Cons:</w:t>
      </w:r>
    </w:p>
    <w:p w:rsidR="00A917A0" w:rsidRDefault="00A917A0" w:rsidP="00A917A0">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rsidR="00A917A0" w:rsidRDefault="00A917A0" w:rsidP="00A917A0">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lastRenderedPageBreak/>
        <w:t>On the other side, </w:t>
      </w:r>
      <w:hyperlink r:id="rId17" w:history="1">
        <w:r>
          <w:rPr>
            <w:rStyle w:val="Hyperlink"/>
            <w:rFonts w:ascii="Lato" w:hAnsi="Lato"/>
            <w:color w:val="007BFF"/>
            <w:sz w:val="27"/>
            <w:szCs w:val="27"/>
          </w:rPr>
          <w:t>Naive Bayes</w:t>
        </w:r>
      </w:hyperlink>
      <w:r>
        <w:rPr>
          <w:rFonts w:ascii="Lato" w:hAnsi="Lato"/>
          <w:color w:val="222222"/>
          <w:sz w:val="27"/>
          <w:szCs w:val="27"/>
        </w:rPr>
        <w:t> is also known as a bad estimator, so the probability outputs from predict_proba are not to be taken too seriously.</w:t>
      </w:r>
    </w:p>
    <w:p w:rsidR="00A917A0" w:rsidRDefault="00A917A0" w:rsidP="00A917A0">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Another limitation of this algorithm is the assumption of independent predictors. In real life, it is almost impossible that we get a set of predictors which are completely independent.</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Applications of Naive Bayes Algorithms</w:t>
      </w:r>
    </w:p>
    <w:p w:rsidR="00A917A0" w:rsidRDefault="00A917A0" w:rsidP="00A917A0">
      <w:pPr>
        <w:numPr>
          <w:ilvl w:val="0"/>
          <w:numId w:val="4"/>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Real-time Prediction: </w:t>
      </w:r>
      <w:r>
        <w:rPr>
          <w:rFonts w:ascii="Lato" w:hAnsi="Lato"/>
          <w:color w:val="222222"/>
          <w:sz w:val="27"/>
          <w:szCs w:val="27"/>
        </w:rPr>
        <w:t>Naive Bayesian classifier is an eager learning classifier and it is super fast. Thus, it could be used for making predictions in real time.</w:t>
      </w:r>
    </w:p>
    <w:p w:rsidR="00A917A0" w:rsidRDefault="00A917A0" w:rsidP="00A917A0">
      <w:pPr>
        <w:numPr>
          <w:ilvl w:val="0"/>
          <w:numId w:val="4"/>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Multi-class Prediction: </w:t>
      </w:r>
      <w:r>
        <w:rPr>
          <w:rFonts w:ascii="Lato" w:hAnsi="Lato"/>
          <w:color w:val="222222"/>
          <w:sz w:val="27"/>
          <w:szCs w:val="27"/>
        </w:rPr>
        <w:t>This algorithm is also well known for multi class prediction feature. Here we can predict the probability of multiple classes of target variable.</w:t>
      </w:r>
    </w:p>
    <w:p w:rsidR="00A917A0" w:rsidRDefault="00A917A0" w:rsidP="00A917A0">
      <w:pPr>
        <w:numPr>
          <w:ilvl w:val="0"/>
          <w:numId w:val="4"/>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Text classification/ Spam Filtering/ Sentiment Analysis:</w:t>
      </w:r>
      <w:r>
        <w:rPr>
          <w:rFonts w:ascii="Lato" w:hAnsi="Lato"/>
          <w:color w:val="222222"/>
          <w:sz w:val="27"/>
          <w:szCs w:val="27"/>
        </w:rPr>
        <w:t> Naive Bayesian classifiers mostly used in text classification (due to better result in multi class problems and independence rule) have higher success rate as compared to other algorithms. As a result, it is widely used in Spam filtering (identify spam e-mail) and </w:t>
      </w:r>
      <w:hyperlink r:id="rId18" w:history="1">
        <w:r>
          <w:rPr>
            <w:rStyle w:val="Hyperlink"/>
            <w:rFonts w:ascii="Lato" w:hAnsi="Lato"/>
            <w:color w:val="007BFF"/>
            <w:sz w:val="27"/>
            <w:szCs w:val="27"/>
          </w:rPr>
          <w:t>Sentiment Analysis </w:t>
        </w:r>
      </w:hyperlink>
      <w:r>
        <w:rPr>
          <w:rFonts w:ascii="Lato" w:hAnsi="Lato"/>
          <w:color w:val="222222"/>
          <w:sz w:val="27"/>
          <w:szCs w:val="27"/>
        </w:rPr>
        <w:t>(in social media analysis, to identify positive and negative customer sentiments)</w:t>
      </w:r>
    </w:p>
    <w:p w:rsidR="00A917A0" w:rsidRDefault="00A917A0" w:rsidP="00A917A0">
      <w:pPr>
        <w:numPr>
          <w:ilvl w:val="0"/>
          <w:numId w:val="4"/>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Recommendation System: </w:t>
      </w:r>
      <w:r>
        <w:rPr>
          <w:rFonts w:ascii="Lato" w:hAnsi="Lato"/>
          <w:color w:val="222222"/>
          <w:sz w:val="27"/>
          <w:szCs w:val="27"/>
        </w:rPr>
        <w:t>Naive Bayes Classifier and </w:t>
      </w:r>
      <w:hyperlink r:id="rId19" w:tgtFrame="_blank" w:history="1">
        <w:r>
          <w:rPr>
            <w:rStyle w:val="Hyperlink"/>
            <w:rFonts w:ascii="Lato" w:hAnsi="Lato"/>
            <w:color w:val="007BFF"/>
            <w:sz w:val="27"/>
            <w:szCs w:val="27"/>
          </w:rPr>
          <w:t>Collaborative Filtering</w:t>
        </w:r>
      </w:hyperlink>
      <w:r>
        <w:rPr>
          <w:rFonts w:ascii="Lato" w:hAnsi="Lato"/>
          <w:color w:val="222222"/>
          <w:sz w:val="27"/>
          <w:szCs w:val="27"/>
        </w:rPr>
        <w:t> together builds a </w:t>
      </w:r>
      <w:hyperlink r:id="rId20" w:history="1">
        <w:r>
          <w:rPr>
            <w:rStyle w:val="Hyperlink"/>
            <w:rFonts w:ascii="Lato" w:hAnsi="Lato"/>
            <w:color w:val="007BFF"/>
            <w:sz w:val="27"/>
            <w:szCs w:val="27"/>
          </w:rPr>
          <w:t>Recommendation System </w:t>
        </w:r>
      </w:hyperlink>
      <w:r>
        <w:rPr>
          <w:rFonts w:ascii="Lato" w:hAnsi="Lato"/>
          <w:color w:val="222222"/>
          <w:sz w:val="27"/>
          <w:szCs w:val="27"/>
        </w:rPr>
        <w:t>that uses machine learning and data mining techniques to filter unseen information and predict whether a user would like a given resource or not.</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How to Build a Basic Model Using Naive Bayes in Python &amp; R?</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Again, scikit learn (python library) will help here to build a Naive Bayes model in Python. There are five types of NB models under the scikit-learn library:</w:t>
      </w:r>
    </w:p>
    <w:p w:rsidR="00A917A0" w:rsidRDefault="00A917A0" w:rsidP="00A917A0">
      <w:pPr>
        <w:numPr>
          <w:ilvl w:val="0"/>
          <w:numId w:val="5"/>
        </w:numPr>
        <w:shd w:val="clear" w:color="auto" w:fill="FFFFFF"/>
        <w:spacing w:before="100" w:beforeAutospacing="1" w:after="100" w:afterAutospacing="1" w:line="495" w:lineRule="atLeast"/>
        <w:jc w:val="both"/>
        <w:rPr>
          <w:rFonts w:ascii="Lato" w:hAnsi="Lato"/>
          <w:color w:val="222222"/>
          <w:sz w:val="27"/>
          <w:szCs w:val="27"/>
        </w:rPr>
      </w:pPr>
      <w:hyperlink r:id="rId21" w:tgtFrame="_blank" w:history="1">
        <w:r>
          <w:rPr>
            <w:rStyle w:val="Strong"/>
            <w:rFonts w:ascii="Lato" w:hAnsi="Lato"/>
            <w:color w:val="007BFF"/>
            <w:sz w:val="27"/>
            <w:szCs w:val="27"/>
          </w:rPr>
          <w:t>Gaussian</w:t>
        </w:r>
      </w:hyperlink>
      <w:r>
        <w:rPr>
          <w:rFonts w:ascii="Lato" w:hAnsi="Lato"/>
          <w:color w:val="222222"/>
          <w:sz w:val="27"/>
          <w:szCs w:val="27"/>
        </w:rPr>
        <w:t> </w:t>
      </w:r>
      <w:r>
        <w:rPr>
          <w:rStyle w:val="Strong"/>
          <w:rFonts w:ascii="Lato" w:hAnsi="Lato"/>
          <w:color w:val="222222"/>
          <w:sz w:val="27"/>
          <w:szCs w:val="27"/>
        </w:rPr>
        <w:t>Naive Bayes: </w:t>
      </w:r>
      <w:r>
        <w:rPr>
          <w:rFonts w:ascii="Lato" w:hAnsi="Lato"/>
          <w:color w:val="222222"/>
          <w:sz w:val="27"/>
          <w:szCs w:val="27"/>
        </w:rPr>
        <w:t>gaussiannb is used in classification tasks and it assumes that feature values follow a gaussian distribution.</w:t>
      </w:r>
    </w:p>
    <w:p w:rsidR="00A917A0" w:rsidRDefault="00A917A0" w:rsidP="00A917A0">
      <w:pPr>
        <w:numPr>
          <w:ilvl w:val="0"/>
          <w:numId w:val="5"/>
        </w:numPr>
        <w:shd w:val="clear" w:color="auto" w:fill="FFFFFF"/>
        <w:spacing w:before="100" w:beforeAutospacing="1" w:after="100" w:afterAutospacing="1" w:line="495" w:lineRule="atLeast"/>
        <w:jc w:val="both"/>
        <w:rPr>
          <w:rFonts w:ascii="Lato" w:hAnsi="Lato"/>
          <w:color w:val="222222"/>
          <w:sz w:val="27"/>
          <w:szCs w:val="27"/>
        </w:rPr>
      </w:pPr>
      <w:hyperlink r:id="rId22" w:tgtFrame="_blank" w:history="1">
        <w:r>
          <w:rPr>
            <w:rStyle w:val="Strong"/>
            <w:rFonts w:ascii="Lato" w:hAnsi="Lato"/>
            <w:color w:val="007BFF"/>
            <w:sz w:val="27"/>
            <w:szCs w:val="27"/>
          </w:rPr>
          <w:t>Multinomial</w:t>
        </w:r>
      </w:hyperlink>
      <w:r>
        <w:rPr>
          <w:rStyle w:val="Strong"/>
          <w:rFonts w:ascii="Lato" w:hAnsi="Lato"/>
          <w:color w:val="222222"/>
          <w:sz w:val="27"/>
          <w:szCs w:val="27"/>
        </w:rPr>
        <w:t> Naive Bayes: </w:t>
      </w:r>
      <w:r>
        <w:rPr>
          <w:rFonts w:ascii="Lato" w:hAnsi="Lato"/>
          <w:color w:val="222222"/>
          <w:sz w:val="27"/>
          <w:szCs w:val="27"/>
        </w:rPr>
        <w:t>It is used for discrete counts. For example, let’s say,  we have a text classification problem. Here we can consider Bernoulli trials which is one step further and instead of “word occurring in the document”, we have “count how often word occurs in the document”, you can think of it as “number of times outcome number x_i is observed over the n trials”.</w:t>
      </w:r>
    </w:p>
    <w:p w:rsidR="00A917A0" w:rsidRDefault="00A917A0" w:rsidP="00A917A0">
      <w:pPr>
        <w:numPr>
          <w:ilvl w:val="0"/>
          <w:numId w:val="5"/>
        </w:numPr>
        <w:shd w:val="clear" w:color="auto" w:fill="FFFFFF"/>
        <w:spacing w:before="100" w:beforeAutospacing="1" w:after="100" w:afterAutospacing="1" w:line="495" w:lineRule="atLeast"/>
        <w:jc w:val="both"/>
        <w:rPr>
          <w:rFonts w:ascii="Lato" w:hAnsi="Lato"/>
          <w:color w:val="222222"/>
          <w:sz w:val="27"/>
          <w:szCs w:val="27"/>
        </w:rPr>
      </w:pPr>
      <w:hyperlink r:id="rId23" w:tgtFrame="_blank" w:history="1">
        <w:r>
          <w:rPr>
            <w:rStyle w:val="Strong"/>
            <w:rFonts w:ascii="Lato" w:hAnsi="Lato"/>
            <w:color w:val="007BFF"/>
            <w:sz w:val="27"/>
            <w:szCs w:val="27"/>
          </w:rPr>
          <w:t>Bernoulli</w:t>
        </w:r>
      </w:hyperlink>
      <w:r>
        <w:rPr>
          <w:rStyle w:val="Strong"/>
          <w:rFonts w:ascii="Lato" w:hAnsi="Lato"/>
          <w:color w:val="222222"/>
          <w:sz w:val="27"/>
          <w:szCs w:val="27"/>
        </w:rPr>
        <w:t> Naive Bayes: </w:t>
      </w:r>
      <w:r>
        <w:rPr>
          <w:rFonts w:ascii="Lato" w:hAnsi="Lato"/>
          <w:color w:val="222222"/>
          <w:sz w:val="27"/>
          <w:szCs w:val="27"/>
        </w:rPr>
        <w:t>The binomial model is useful if your feature vectors are boolean (i.e. zeros and ones). One application would be text classification with ‘bag of words’ model where the 1s &amp; 0s are “word occurs in the document” and “word does not occur in the document” respectively.</w:t>
      </w:r>
    </w:p>
    <w:p w:rsidR="00A917A0" w:rsidRDefault="00A917A0" w:rsidP="00A917A0">
      <w:pPr>
        <w:numPr>
          <w:ilvl w:val="0"/>
          <w:numId w:val="5"/>
        </w:numPr>
        <w:shd w:val="clear" w:color="auto" w:fill="FFFFFF"/>
        <w:spacing w:before="100" w:beforeAutospacing="1" w:after="100" w:afterAutospacing="1" w:line="495" w:lineRule="atLeast"/>
        <w:jc w:val="both"/>
        <w:rPr>
          <w:rFonts w:ascii="Lato" w:hAnsi="Lato"/>
          <w:color w:val="222222"/>
          <w:sz w:val="27"/>
          <w:szCs w:val="27"/>
        </w:rPr>
      </w:pPr>
      <w:hyperlink r:id="rId24" w:anchor="complement-naive-bayes" w:tgtFrame="_blank" w:history="1">
        <w:r>
          <w:rPr>
            <w:rStyle w:val="Strong"/>
            <w:rFonts w:ascii="Lato" w:hAnsi="Lato"/>
            <w:color w:val="007BFF"/>
            <w:sz w:val="27"/>
            <w:szCs w:val="27"/>
          </w:rPr>
          <w:t>Complement</w:t>
        </w:r>
      </w:hyperlink>
      <w:r>
        <w:rPr>
          <w:rFonts w:ascii="Lato" w:hAnsi="Lato"/>
          <w:color w:val="222222"/>
          <w:sz w:val="27"/>
          <w:szCs w:val="27"/>
        </w:rPr>
        <w:t> </w:t>
      </w:r>
      <w:r>
        <w:rPr>
          <w:rStyle w:val="Strong"/>
          <w:rFonts w:ascii="Lato" w:hAnsi="Lato"/>
          <w:color w:val="222222"/>
          <w:sz w:val="27"/>
          <w:szCs w:val="27"/>
        </w:rPr>
        <w:t>Naive Bayes: </w:t>
      </w:r>
      <w:r>
        <w:rPr>
          <w:rFonts w:ascii="Lato" w:hAnsi="Lato"/>
          <w:color w:val="222222"/>
          <w:sz w:val="27"/>
          <w:szCs w:val="27"/>
        </w:rPr>
        <w:t>It is an adaptation of Multinomial NB where the complement of each class is used to calculate the model weights. So, this is suitable for </w:t>
      </w:r>
      <w:hyperlink r:id="rId25" w:history="1">
        <w:r>
          <w:rPr>
            <w:rStyle w:val="Hyperlink"/>
            <w:rFonts w:ascii="Lato" w:hAnsi="Lato"/>
            <w:color w:val="007BFF"/>
            <w:sz w:val="27"/>
            <w:szCs w:val="27"/>
          </w:rPr>
          <w:t>imbalanced data </w:t>
        </w:r>
      </w:hyperlink>
      <w:r>
        <w:rPr>
          <w:rFonts w:ascii="Lato" w:hAnsi="Lato"/>
          <w:color w:val="222222"/>
          <w:sz w:val="27"/>
          <w:szCs w:val="27"/>
        </w:rPr>
        <w:t>sets and often outperforms the MNB on text classification tasks.</w:t>
      </w:r>
    </w:p>
    <w:p w:rsidR="00A917A0" w:rsidRDefault="00A917A0" w:rsidP="00A917A0">
      <w:pPr>
        <w:numPr>
          <w:ilvl w:val="0"/>
          <w:numId w:val="5"/>
        </w:numPr>
        <w:shd w:val="clear" w:color="auto" w:fill="FFFFFF"/>
        <w:spacing w:before="100" w:beforeAutospacing="1" w:after="100" w:afterAutospacing="1" w:line="495" w:lineRule="atLeast"/>
        <w:jc w:val="both"/>
        <w:rPr>
          <w:rFonts w:ascii="Lato" w:hAnsi="Lato"/>
          <w:color w:val="222222"/>
          <w:sz w:val="27"/>
          <w:szCs w:val="27"/>
        </w:rPr>
      </w:pPr>
      <w:hyperlink r:id="rId26" w:anchor="categorical-naive-bayes" w:tgtFrame="_blank" w:history="1">
        <w:r>
          <w:rPr>
            <w:rStyle w:val="Strong"/>
            <w:rFonts w:ascii="Lato" w:hAnsi="Lato"/>
            <w:color w:val="007BFF"/>
            <w:sz w:val="27"/>
            <w:szCs w:val="27"/>
          </w:rPr>
          <w:t>Categorical</w:t>
        </w:r>
      </w:hyperlink>
      <w:r>
        <w:rPr>
          <w:rFonts w:ascii="Lato" w:hAnsi="Lato"/>
          <w:color w:val="222222"/>
          <w:sz w:val="27"/>
          <w:szCs w:val="27"/>
        </w:rPr>
        <w:t> </w:t>
      </w:r>
      <w:r>
        <w:rPr>
          <w:rStyle w:val="Strong"/>
          <w:rFonts w:ascii="Lato" w:hAnsi="Lato"/>
          <w:color w:val="222222"/>
          <w:sz w:val="27"/>
          <w:szCs w:val="27"/>
        </w:rPr>
        <w:t>Naive Bayes: </w:t>
      </w:r>
      <w:r>
        <w:rPr>
          <w:rFonts w:ascii="Lato" w:hAnsi="Lato"/>
          <w:color w:val="222222"/>
          <w:sz w:val="27"/>
          <w:szCs w:val="27"/>
        </w:rPr>
        <w:t>Categorical Naive Bayes is useful if the features are categorically distributed. We have to encode the categorical variable in the numeric format using the ordinal encoder for using this algorithm.</w:t>
      </w:r>
    </w:p>
    <w:p w:rsidR="00A917A0" w:rsidRDefault="00A917A0" w:rsidP="00A917A0">
      <w:pPr>
        <w:pStyle w:val="Heading4"/>
        <w:shd w:val="clear" w:color="auto" w:fill="FFFFFF"/>
        <w:spacing w:before="450"/>
        <w:rPr>
          <w:rFonts w:ascii="Lato" w:hAnsi="Lato"/>
          <w:color w:val="222222"/>
          <w:sz w:val="36"/>
          <w:szCs w:val="36"/>
        </w:rPr>
      </w:pPr>
      <w:r>
        <w:rPr>
          <w:rFonts w:ascii="Lato" w:hAnsi="Lato"/>
          <w:b/>
          <w:bCs/>
          <w:color w:val="222222"/>
          <w:sz w:val="36"/>
          <w:szCs w:val="36"/>
        </w:rPr>
        <w:t>Python Code:</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Try out the below code in the coding window and check your results on the fly!</w:t>
      </w:r>
    </w:p>
    <w:p w:rsidR="00A917A0" w:rsidRDefault="00A917A0" w:rsidP="00A917A0">
      <w:pPr>
        <w:rPr>
          <w:rFonts w:ascii="Times New Roman" w:hAnsi="Times New Roman"/>
          <w:sz w:val="24"/>
          <w:szCs w:val="24"/>
        </w:rPr>
      </w:pPr>
      <w:r>
        <w:rPr>
          <w:rFonts w:ascii="Lato" w:hAnsi="Lato"/>
          <w:noProof/>
          <w:color w:val="007BFF"/>
          <w:sz w:val="27"/>
          <w:szCs w:val="27"/>
          <w:shd w:val="clear" w:color="auto" w:fill="FFFFFF"/>
        </w:rPr>
        <w:lastRenderedPageBreak/>
        <w:drawing>
          <wp:inline distT="0" distB="0" distL="0" distR="0">
            <wp:extent cx="5943600" cy="2943225"/>
            <wp:effectExtent l="0" t="0" r="0" b="9525"/>
            <wp:docPr id="1605309305" name="Picture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A917A0" w:rsidRDefault="00A917A0" w:rsidP="00A917A0">
      <w:pPr>
        <w:pStyle w:val="Heading4"/>
        <w:shd w:val="clear" w:color="auto" w:fill="FFFFFF"/>
        <w:spacing w:before="450"/>
        <w:rPr>
          <w:rFonts w:ascii="Lato" w:hAnsi="Lato"/>
          <w:color w:val="222222"/>
          <w:sz w:val="36"/>
          <w:szCs w:val="36"/>
        </w:rPr>
      </w:pPr>
      <w:r>
        <w:rPr>
          <w:rFonts w:ascii="Lato" w:hAnsi="Lato"/>
          <w:b/>
          <w:bCs/>
          <w:color w:val="222222"/>
          <w:sz w:val="36"/>
          <w:szCs w:val="36"/>
        </w:rPr>
        <w:t>R Code:</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require(e1071) #Holds the Naive Bayes Classifier</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Train &lt;- read.csv(file.choose())</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Test &lt;- read.csv(file.choose())</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#Make sure the target variable is of a two-class classification problem only</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levels(Train$Item_Fat_Content)</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model &lt;- naiveBayes(Item_Fat_Content~., data = Train)</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class(model) </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pred &lt;- predict(model,Test)</w:t>
      </w:r>
    </w:p>
    <w:p w:rsidR="00A917A0" w:rsidRDefault="00A917A0" w:rsidP="00A917A0">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table(pred)</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Above, we looked at the basic NB Model. You can improve the power of this basic model by tuning parameters and handling assumptions intelligently. Let’s look at </w:t>
      </w:r>
      <w:r>
        <w:rPr>
          <w:rFonts w:ascii="Lato" w:hAnsi="Lato"/>
          <w:color w:val="222222"/>
          <w:sz w:val="27"/>
          <w:szCs w:val="27"/>
        </w:rPr>
        <w:lastRenderedPageBreak/>
        <w:t>the </w:t>
      </w:r>
      <w:hyperlink r:id="rId29" w:history="1">
        <w:r>
          <w:rPr>
            <w:rStyle w:val="Hyperlink"/>
            <w:rFonts w:ascii="Lato" w:hAnsi="Lato"/>
            <w:color w:val="007BFF"/>
            <w:sz w:val="27"/>
            <w:szCs w:val="27"/>
          </w:rPr>
          <w:t>methods </w:t>
        </w:r>
      </w:hyperlink>
      <w:r>
        <w:rPr>
          <w:rFonts w:ascii="Lato" w:hAnsi="Lato"/>
          <w:color w:val="222222"/>
          <w:sz w:val="27"/>
          <w:szCs w:val="27"/>
        </w:rPr>
        <w:t>to improve the performance of this model. I recommend you go through </w:t>
      </w:r>
      <w:hyperlink r:id="rId30" w:tgtFrame="_blank" w:history="1">
        <w:r>
          <w:rPr>
            <w:rStyle w:val="Hyperlink"/>
            <w:rFonts w:ascii="Lato" w:hAnsi="Lato"/>
            <w:color w:val="007BFF"/>
            <w:sz w:val="27"/>
            <w:szCs w:val="27"/>
          </w:rPr>
          <w:t>this document</w:t>
        </w:r>
      </w:hyperlink>
      <w:r>
        <w:rPr>
          <w:rFonts w:ascii="Lato" w:hAnsi="Lato"/>
          <w:color w:val="222222"/>
          <w:sz w:val="27"/>
          <w:szCs w:val="27"/>
        </w:rPr>
        <w:t> for more details on Text classification using Naive Bayes.</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Tips to Improve the Power of the NB Model</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Here are some tips for improving power of </w:t>
      </w:r>
      <w:hyperlink r:id="rId31" w:tgtFrame="_blank" w:history="1">
        <w:r>
          <w:rPr>
            <w:rStyle w:val="Hyperlink"/>
            <w:rFonts w:ascii="Lato" w:hAnsi="Lato"/>
            <w:color w:val="007BFF"/>
            <w:sz w:val="27"/>
            <w:szCs w:val="27"/>
          </w:rPr>
          <w:t>Naive Bayes</w:t>
        </w:r>
      </w:hyperlink>
      <w:r>
        <w:rPr>
          <w:rFonts w:ascii="Lato" w:hAnsi="Lato"/>
          <w:color w:val="222222"/>
          <w:sz w:val="27"/>
          <w:szCs w:val="27"/>
        </w:rPr>
        <w:t> Model:</w:t>
      </w:r>
    </w:p>
    <w:p w:rsidR="00A917A0" w:rsidRDefault="00A917A0" w:rsidP="00A917A0">
      <w:pPr>
        <w:numPr>
          <w:ilvl w:val="0"/>
          <w:numId w:val="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If continuous features do not have normal distribution, we should use transformation or different methods to convert it in normal distribution.</w:t>
      </w:r>
    </w:p>
    <w:p w:rsidR="00A917A0" w:rsidRDefault="00A917A0" w:rsidP="00A917A0">
      <w:pPr>
        <w:numPr>
          <w:ilvl w:val="0"/>
          <w:numId w:val="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If test data set has zero frequency issue, apply smoothing techniques “Laplace Correction” to predict the class of test data set.</w:t>
      </w:r>
    </w:p>
    <w:p w:rsidR="00A917A0" w:rsidRDefault="00A917A0" w:rsidP="00A917A0">
      <w:pPr>
        <w:numPr>
          <w:ilvl w:val="0"/>
          <w:numId w:val="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Remove correlated features, as the highly correlated features are voted twice in the model and it can lead to over inflating importance.</w:t>
      </w:r>
    </w:p>
    <w:p w:rsidR="00A917A0" w:rsidRDefault="00A917A0" w:rsidP="00A917A0">
      <w:pPr>
        <w:numPr>
          <w:ilvl w:val="0"/>
          <w:numId w:val="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Naive Bayes classifiers has limited options for parameter tuning like alpha=1 for smoothing, fit_prior=[True|False] to learn class prior probabilities or not and some other options (look at detail </w:t>
      </w:r>
      <w:hyperlink r:id="rId32" w:anchor="sklearn.naive_bayes.MultinomialNB" w:tgtFrame="_blank" w:history="1">
        <w:r>
          <w:rPr>
            <w:rStyle w:val="Hyperlink"/>
            <w:rFonts w:ascii="Lato" w:hAnsi="Lato"/>
            <w:color w:val="007BFF"/>
            <w:sz w:val="27"/>
            <w:szCs w:val="27"/>
          </w:rPr>
          <w:t>here</w:t>
        </w:r>
      </w:hyperlink>
      <w:r>
        <w:rPr>
          <w:rFonts w:ascii="Lato" w:hAnsi="Lato"/>
          <w:color w:val="222222"/>
          <w:sz w:val="27"/>
          <w:szCs w:val="27"/>
        </w:rPr>
        <w:t>). I would recommend to focus on your  pre-processing of data and the feature selection.</w:t>
      </w:r>
    </w:p>
    <w:p w:rsidR="00A917A0" w:rsidRDefault="00A917A0" w:rsidP="00A917A0">
      <w:pPr>
        <w:numPr>
          <w:ilvl w:val="0"/>
          <w:numId w:val="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You might think to apply some </w:t>
      </w:r>
      <w:r>
        <w:rPr>
          <w:rStyle w:val="Emphasis"/>
          <w:rFonts w:ascii="Lato" w:hAnsi="Lato"/>
          <w:color w:val="222222"/>
          <w:sz w:val="27"/>
          <w:szCs w:val="27"/>
        </w:rPr>
        <w:t>classifier combination technique like </w:t>
      </w:r>
      <w:r>
        <w:rPr>
          <w:rFonts w:ascii="Lato" w:hAnsi="Lato"/>
          <w:color w:val="222222"/>
          <w:sz w:val="27"/>
          <w:szCs w:val="27"/>
        </w:rPr>
        <w:t>ensembling, bagging and </w:t>
      </w:r>
      <w:hyperlink r:id="rId33" w:history="1">
        <w:r>
          <w:rPr>
            <w:rStyle w:val="Hyperlink"/>
            <w:rFonts w:ascii="Lato" w:hAnsi="Lato"/>
            <w:color w:val="007BFF"/>
            <w:sz w:val="27"/>
            <w:szCs w:val="27"/>
          </w:rPr>
          <w:t>boosting </w:t>
        </w:r>
      </w:hyperlink>
      <w:r>
        <w:rPr>
          <w:rFonts w:ascii="Lato" w:hAnsi="Lato"/>
          <w:color w:val="222222"/>
          <w:sz w:val="27"/>
          <w:szCs w:val="27"/>
        </w:rPr>
        <w:t>but these methods would not help. Actually, “ensembling, boosting, bagging” won’t help since their purpose is to reduce variance. Naive Bayes has no variance to minimize.</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Conclusion</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In this article, we looked at one of the supervised machine learning algorithms, “Naive Bayes” mainly used for classification. Congrats, if you’ve thoroughly &amp; </w:t>
      </w:r>
      <w:r>
        <w:rPr>
          <w:rFonts w:ascii="Lato" w:hAnsi="Lato"/>
          <w:color w:val="222222"/>
          <w:sz w:val="27"/>
          <w:szCs w:val="27"/>
        </w:rPr>
        <w:lastRenderedPageBreak/>
        <w:t>understood this article, you’ve already taken your first step toward mastering this algorithm. From here, all you need is practice.</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Further, I would suggest you focus more on data pre-processing and feature selection before applying the algorithm. In a future post, I will discuss about text and document classification using naive bayes in more detail.</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Did you find this article helpful? Please share your opinions/thoughts in the comments section below.</w:t>
      </w:r>
    </w:p>
    <w:p w:rsidR="00A917A0" w:rsidRDefault="00A917A0" w:rsidP="00A917A0">
      <w:pPr>
        <w:pStyle w:val="NormalWeb"/>
        <w:shd w:val="clear" w:color="auto" w:fill="FFFFFF"/>
        <w:spacing w:before="0" w:beforeAutospacing="0" w:line="495" w:lineRule="atLeast"/>
        <w:jc w:val="both"/>
        <w:rPr>
          <w:rFonts w:ascii="Lato" w:hAnsi="Lato"/>
          <w:color w:val="222222"/>
          <w:sz w:val="27"/>
          <w:szCs w:val="27"/>
        </w:rPr>
      </w:pPr>
      <w:r>
        <w:rPr>
          <w:rStyle w:val="Strong"/>
          <w:rFonts w:ascii="Lato" w:hAnsi="Lato"/>
          <w:color w:val="222222"/>
          <w:sz w:val="27"/>
          <w:szCs w:val="27"/>
        </w:rPr>
        <w:t>Key Takeaways</w:t>
      </w:r>
    </w:p>
    <w:p w:rsidR="00A917A0" w:rsidRDefault="00A917A0" w:rsidP="00A917A0">
      <w:pPr>
        <w:numPr>
          <w:ilvl w:val="0"/>
          <w:numId w:val="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The Naive Bayes algorithm is one of the most popular and simple </w:t>
      </w:r>
      <w:hyperlink r:id="rId34" w:tgtFrame="_blank" w:history="1">
        <w:r>
          <w:rPr>
            <w:rStyle w:val="Hyperlink"/>
            <w:rFonts w:ascii="Lato" w:hAnsi="Lato"/>
            <w:color w:val="007BFF"/>
            <w:sz w:val="27"/>
            <w:szCs w:val="27"/>
          </w:rPr>
          <w:t>machine learning</w:t>
        </w:r>
      </w:hyperlink>
      <w:r>
        <w:rPr>
          <w:rFonts w:ascii="Lato" w:hAnsi="Lato"/>
          <w:color w:val="222222"/>
          <w:sz w:val="27"/>
          <w:szCs w:val="27"/>
        </w:rPr>
        <w:t> classification algorithms.</w:t>
      </w:r>
    </w:p>
    <w:p w:rsidR="00A917A0" w:rsidRDefault="00A917A0" w:rsidP="00A917A0">
      <w:pPr>
        <w:numPr>
          <w:ilvl w:val="0"/>
          <w:numId w:val="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It is based on the Bayes’ Theorem for calculating probabilities and conditional probabilities.</w:t>
      </w:r>
    </w:p>
    <w:p w:rsidR="00A917A0" w:rsidRDefault="00A917A0" w:rsidP="00A917A0">
      <w:pPr>
        <w:numPr>
          <w:ilvl w:val="0"/>
          <w:numId w:val="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You can use it for real-time and multi-class predictions, text classifications, spam filtering, sentiment analysis, and a lot more.</w:t>
      </w:r>
    </w:p>
    <w:p w:rsidR="00A917A0" w:rsidRDefault="00A917A0" w:rsidP="00A917A0">
      <w:pPr>
        <w:pStyle w:val="Heading2"/>
        <w:shd w:val="clear" w:color="auto" w:fill="FFFFFF"/>
        <w:spacing w:before="450" w:beforeAutospacing="0"/>
        <w:rPr>
          <w:rFonts w:ascii="Lato" w:hAnsi="Lato"/>
          <w:b w:val="0"/>
          <w:bCs w:val="0"/>
          <w:color w:val="222222"/>
        </w:rPr>
      </w:pPr>
      <w:r>
        <w:rPr>
          <w:rFonts w:ascii="Lato" w:hAnsi="Lato"/>
          <w:b w:val="0"/>
          <w:bCs w:val="0"/>
          <w:color w:val="222222"/>
        </w:rPr>
        <w:t>Frequently Asked Questions</w:t>
      </w:r>
    </w:p>
    <w:p w:rsidR="00A917A0" w:rsidRDefault="00A917A0" w:rsidP="00A917A0">
      <w:pPr>
        <w:shd w:val="clear" w:color="auto" w:fill="FFFFFF"/>
        <w:rPr>
          <w:rFonts w:ascii="Lato" w:hAnsi="Lato"/>
          <w:color w:val="222222"/>
          <w:sz w:val="27"/>
          <w:szCs w:val="27"/>
        </w:rPr>
      </w:pPr>
      <w:r>
        <w:rPr>
          <w:rStyle w:val="Strong"/>
          <w:rFonts w:ascii="Lato" w:hAnsi="Lato"/>
          <w:color w:val="222222"/>
          <w:sz w:val="27"/>
          <w:szCs w:val="27"/>
        </w:rPr>
        <w:t>Q1. What is naive in Naive Bayes classifier?</w:t>
      </w:r>
      <w:r>
        <w:rPr>
          <w:rFonts w:ascii="Lato" w:hAnsi="Lato"/>
          <w:b/>
          <w:bCs/>
          <w:color w:val="222222"/>
          <w:sz w:val="27"/>
          <w:szCs w:val="27"/>
        </w:rPr>
        <w:br/>
      </w:r>
    </w:p>
    <w:p w:rsidR="00A917A0" w:rsidRDefault="00A917A0" w:rsidP="00A917A0">
      <w:pPr>
        <w:pStyle w:val="schema-faq-answe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 Naive Bayes classifier assumes features are independent of each other. Since that is rarely possible in real-life data, the classifier is called naive.</w:t>
      </w:r>
    </w:p>
    <w:p w:rsidR="00A917A0" w:rsidRDefault="00A917A0" w:rsidP="00A917A0">
      <w:pPr>
        <w:shd w:val="clear" w:color="auto" w:fill="FFFFFF"/>
        <w:rPr>
          <w:rFonts w:ascii="Lato" w:hAnsi="Lato"/>
          <w:color w:val="222222"/>
          <w:sz w:val="27"/>
          <w:szCs w:val="27"/>
        </w:rPr>
      </w:pPr>
      <w:r>
        <w:rPr>
          <w:rStyle w:val="Strong"/>
          <w:rFonts w:ascii="Lato" w:hAnsi="Lato"/>
          <w:color w:val="222222"/>
          <w:sz w:val="27"/>
          <w:szCs w:val="27"/>
        </w:rPr>
        <w:t>Q2. What are the 3 different Naive Bayes classifiers?</w:t>
      </w:r>
      <w:r>
        <w:rPr>
          <w:rFonts w:ascii="Lato" w:hAnsi="Lato"/>
          <w:b/>
          <w:bCs/>
          <w:color w:val="222222"/>
          <w:sz w:val="27"/>
          <w:szCs w:val="27"/>
        </w:rPr>
        <w:br/>
      </w:r>
    </w:p>
    <w:p w:rsidR="00A917A0" w:rsidRDefault="00A917A0" w:rsidP="00A917A0">
      <w:pPr>
        <w:pStyle w:val="schema-faq-answe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A. Out of the 5 different Naive Bayes classifiers under sklearn.naive_bayes, the 3 most widely used ones are Gaussian, Multinomial, and Bernoulli.</w:t>
      </w:r>
    </w:p>
    <w:p w:rsidR="00A917A0" w:rsidRDefault="00A917A0" w:rsidP="00A917A0">
      <w:pPr>
        <w:shd w:val="clear" w:color="auto" w:fill="FFFFFF"/>
        <w:rPr>
          <w:rFonts w:ascii="Lato" w:hAnsi="Lato"/>
          <w:color w:val="222222"/>
          <w:sz w:val="27"/>
          <w:szCs w:val="27"/>
        </w:rPr>
      </w:pPr>
      <w:r>
        <w:rPr>
          <w:rStyle w:val="Strong"/>
          <w:rFonts w:ascii="Lato" w:hAnsi="Lato"/>
          <w:color w:val="222222"/>
          <w:sz w:val="27"/>
          <w:szCs w:val="27"/>
        </w:rPr>
        <w:t>Q3. What is the difference between Naive Bayes and Maximum Entropy?</w:t>
      </w:r>
      <w:r>
        <w:rPr>
          <w:rFonts w:ascii="Lato" w:hAnsi="Lato"/>
          <w:b/>
          <w:bCs/>
          <w:color w:val="222222"/>
          <w:sz w:val="27"/>
          <w:szCs w:val="27"/>
        </w:rPr>
        <w:br/>
      </w:r>
    </w:p>
    <w:p w:rsidR="00A917A0" w:rsidRDefault="00A917A0" w:rsidP="00A917A0">
      <w:pPr>
        <w:pStyle w:val="schema-faq-answer"/>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 In Naive Bayes classifier each feature is used independently, while in Maximum </w:t>
      </w:r>
      <w:hyperlink r:id="rId35" w:history="1">
        <w:r>
          <w:rPr>
            <w:rStyle w:val="Hyperlink"/>
            <w:rFonts w:ascii="Lato" w:hAnsi="Lato"/>
            <w:color w:val="007BFF"/>
            <w:sz w:val="27"/>
            <w:szCs w:val="27"/>
          </w:rPr>
          <w:t>Entropy</w:t>
        </w:r>
      </w:hyperlink>
      <w:r>
        <w:rPr>
          <w:rFonts w:ascii="Lato" w:hAnsi="Lato"/>
          <w:color w:val="222222"/>
          <w:sz w:val="27"/>
          <w:szCs w:val="27"/>
        </w:rPr>
        <w:t> classifier, the model uses search-based optimization to find weights for features. Reference:</w:t>
      </w:r>
      <w:hyperlink r:id="rId36" w:tgtFrame="_blank" w:history="1">
        <w:r>
          <w:rPr>
            <w:rStyle w:val="Hyperlink"/>
            <w:rFonts w:ascii="Lato" w:hAnsi="Lato"/>
            <w:color w:val="007BFF"/>
            <w:sz w:val="27"/>
            <w:szCs w:val="27"/>
          </w:rPr>
          <w:t>http://sentiment.christopherpotts.net/classifiers.html</w:t>
        </w:r>
      </w:hyperlink>
    </w:p>
    <w:p w:rsidR="00F738B0" w:rsidRDefault="00F738B0"/>
    <w:sectPr w:rsidR="00F7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EA3"/>
    <w:multiLevelType w:val="multilevel"/>
    <w:tmpl w:val="C05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253B9"/>
    <w:multiLevelType w:val="multilevel"/>
    <w:tmpl w:val="744C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A39B1"/>
    <w:multiLevelType w:val="multilevel"/>
    <w:tmpl w:val="16E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2170C"/>
    <w:multiLevelType w:val="multilevel"/>
    <w:tmpl w:val="B7A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56F12"/>
    <w:multiLevelType w:val="multilevel"/>
    <w:tmpl w:val="8DA2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A6239"/>
    <w:multiLevelType w:val="multilevel"/>
    <w:tmpl w:val="C4F0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D5F3C"/>
    <w:multiLevelType w:val="multilevel"/>
    <w:tmpl w:val="8092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794877">
    <w:abstractNumId w:val="0"/>
  </w:num>
  <w:num w:numId="2" w16cid:durableId="716316755">
    <w:abstractNumId w:val="1"/>
  </w:num>
  <w:num w:numId="3" w16cid:durableId="1060634669">
    <w:abstractNumId w:val="5"/>
  </w:num>
  <w:num w:numId="4" w16cid:durableId="1836340084">
    <w:abstractNumId w:val="2"/>
  </w:num>
  <w:num w:numId="5" w16cid:durableId="1634604877">
    <w:abstractNumId w:val="6"/>
  </w:num>
  <w:num w:numId="6" w16cid:durableId="583994022">
    <w:abstractNumId w:val="4"/>
  </w:num>
  <w:num w:numId="7" w16cid:durableId="741374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A0"/>
    <w:rsid w:val="00A917A0"/>
    <w:rsid w:val="00F738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D8701-5239-422E-9C7C-3825EA1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7A0"/>
    <w:pPr>
      <w:spacing w:before="100" w:beforeAutospacing="1" w:after="100" w:afterAutospacing="1" w:line="240" w:lineRule="auto"/>
      <w:outlineLvl w:val="1"/>
    </w:pPr>
    <w:rPr>
      <w:rFonts w:ascii="Times New Roman" w:eastAsia="Times New Roman" w:hAnsi="Times New Roman" w:cs="Times New Roman"/>
      <w:b/>
      <w:bCs/>
      <w:kern w:val="0"/>
      <w:sz w:val="36"/>
      <w:szCs w:val="36"/>
      <w:lang w:bidi="mr-IN"/>
      <w14:ligatures w14:val="none"/>
    </w:rPr>
  </w:style>
  <w:style w:type="paragraph" w:styleId="Heading4">
    <w:name w:val="heading 4"/>
    <w:basedOn w:val="Normal"/>
    <w:next w:val="Normal"/>
    <w:link w:val="Heading4Char"/>
    <w:uiPriority w:val="9"/>
    <w:semiHidden/>
    <w:unhideWhenUsed/>
    <w:qFormat/>
    <w:rsid w:val="00A917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7A0"/>
    <w:rPr>
      <w:rFonts w:ascii="Times New Roman" w:eastAsia="Times New Roman" w:hAnsi="Times New Roman" w:cs="Times New Roman"/>
      <w:b/>
      <w:bCs/>
      <w:kern w:val="0"/>
      <w:sz w:val="36"/>
      <w:szCs w:val="36"/>
      <w:lang w:bidi="mr-IN"/>
      <w14:ligatures w14:val="none"/>
    </w:rPr>
  </w:style>
  <w:style w:type="paragraph" w:styleId="NormalWeb">
    <w:name w:val="Normal (Web)"/>
    <w:basedOn w:val="Normal"/>
    <w:uiPriority w:val="99"/>
    <w:semiHidden/>
    <w:unhideWhenUsed/>
    <w:rsid w:val="00A917A0"/>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Hyperlink">
    <w:name w:val="Hyperlink"/>
    <w:basedOn w:val="DefaultParagraphFont"/>
    <w:uiPriority w:val="99"/>
    <w:semiHidden/>
    <w:unhideWhenUsed/>
    <w:rsid w:val="00A917A0"/>
    <w:rPr>
      <w:color w:val="0000FF"/>
      <w:u w:val="single"/>
    </w:rPr>
  </w:style>
  <w:style w:type="character" w:styleId="Strong">
    <w:name w:val="Strong"/>
    <w:basedOn w:val="DefaultParagraphFont"/>
    <w:uiPriority w:val="22"/>
    <w:qFormat/>
    <w:rsid w:val="00A917A0"/>
    <w:rPr>
      <w:b/>
      <w:bCs/>
    </w:rPr>
  </w:style>
  <w:style w:type="character" w:customStyle="1" w:styleId="Heading4Char">
    <w:name w:val="Heading 4 Char"/>
    <w:basedOn w:val="DefaultParagraphFont"/>
    <w:link w:val="Heading4"/>
    <w:uiPriority w:val="9"/>
    <w:semiHidden/>
    <w:rsid w:val="00A917A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917A0"/>
    <w:rPr>
      <w:i/>
      <w:iCs/>
    </w:rPr>
  </w:style>
  <w:style w:type="paragraph" w:styleId="HTMLPreformatted">
    <w:name w:val="HTML Preformatted"/>
    <w:basedOn w:val="Normal"/>
    <w:link w:val="HTMLPreformattedChar"/>
    <w:uiPriority w:val="99"/>
    <w:semiHidden/>
    <w:unhideWhenUsed/>
    <w:rsid w:val="00A9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mr-IN"/>
      <w14:ligatures w14:val="none"/>
    </w:rPr>
  </w:style>
  <w:style w:type="character" w:customStyle="1" w:styleId="HTMLPreformattedChar">
    <w:name w:val="HTML Preformatted Char"/>
    <w:basedOn w:val="DefaultParagraphFont"/>
    <w:link w:val="HTMLPreformatted"/>
    <w:uiPriority w:val="99"/>
    <w:semiHidden/>
    <w:rsid w:val="00A917A0"/>
    <w:rPr>
      <w:rFonts w:ascii="Courier New" w:eastAsia="Times New Roman" w:hAnsi="Courier New" w:cs="Courier New"/>
      <w:kern w:val="0"/>
      <w:sz w:val="20"/>
      <w:szCs w:val="20"/>
      <w:lang w:bidi="mr-IN"/>
      <w14:ligatures w14:val="none"/>
    </w:rPr>
  </w:style>
  <w:style w:type="paragraph" w:customStyle="1" w:styleId="schema-faq-answer">
    <w:name w:val="schema-faq-answer"/>
    <w:basedOn w:val="Normal"/>
    <w:rsid w:val="00A917A0"/>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75648">
      <w:bodyDiv w:val="1"/>
      <w:marLeft w:val="0"/>
      <w:marRight w:val="0"/>
      <w:marTop w:val="0"/>
      <w:marBottom w:val="0"/>
      <w:divBdr>
        <w:top w:val="none" w:sz="0" w:space="0" w:color="auto"/>
        <w:left w:val="none" w:sz="0" w:space="0" w:color="auto"/>
        <w:bottom w:val="none" w:sz="0" w:space="0" w:color="auto"/>
        <w:right w:val="none" w:sz="0" w:space="0" w:color="auto"/>
      </w:divBdr>
      <w:divsChild>
        <w:div w:id="344358482">
          <w:marLeft w:val="0"/>
          <w:marRight w:val="0"/>
          <w:marTop w:val="0"/>
          <w:marBottom w:val="0"/>
          <w:divBdr>
            <w:top w:val="none" w:sz="0" w:space="0" w:color="auto"/>
            <w:left w:val="none" w:sz="0" w:space="0" w:color="auto"/>
            <w:bottom w:val="none" w:sz="0" w:space="0" w:color="auto"/>
            <w:right w:val="none" w:sz="0" w:space="0" w:color="auto"/>
          </w:divBdr>
        </w:div>
        <w:div w:id="1177646912">
          <w:marLeft w:val="0"/>
          <w:marRight w:val="0"/>
          <w:marTop w:val="0"/>
          <w:marBottom w:val="0"/>
          <w:divBdr>
            <w:top w:val="none" w:sz="0" w:space="0" w:color="auto"/>
            <w:left w:val="none" w:sz="0" w:space="0" w:color="auto"/>
            <w:bottom w:val="none" w:sz="0" w:space="0" w:color="auto"/>
            <w:right w:val="none" w:sz="0" w:space="0" w:color="auto"/>
          </w:divBdr>
        </w:div>
        <w:div w:id="127864765">
          <w:marLeft w:val="0"/>
          <w:marRight w:val="0"/>
          <w:marTop w:val="0"/>
          <w:marBottom w:val="0"/>
          <w:divBdr>
            <w:top w:val="none" w:sz="0" w:space="0" w:color="auto"/>
            <w:left w:val="none" w:sz="0" w:space="0" w:color="auto"/>
            <w:bottom w:val="none" w:sz="0" w:space="0" w:color="auto"/>
            <w:right w:val="none" w:sz="0" w:space="0" w:color="auto"/>
          </w:divBdr>
        </w:div>
      </w:divsChild>
    </w:div>
    <w:div w:id="214657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ses.analyticsvidhya.com/courses/naive-bayes?utm_source=blog&amp;utm_medium=naive-bayes-explained" TargetMode="External"/><Relationship Id="rId18" Type="http://schemas.openxmlformats.org/officeDocument/2006/relationships/hyperlink" Target="https://www.analyticsvidhya.com/blog/2018/07/hands-on-sentiment-analysis-dataset-python/?utm_source=keyword" TargetMode="External"/><Relationship Id="rId26" Type="http://schemas.openxmlformats.org/officeDocument/2006/relationships/hyperlink" Target="https://scikit-learn.org/stable/modules/naive_bayes.html" TargetMode="External"/><Relationship Id="rId21" Type="http://schemas.openxmlformats.org/officeDocument/2006/relationships/hyperlink" Target="http://scikit-learn.org/stable/modules/naive_bayes.html" TargetMode="External"/><Relationship Id="rId34" Type="http://schemas.openxmlformats.org/officeDocument/2006/relationships/hyperlink" Target="https://www.analyticsvidhya.com/machine-learning/?utm_source=blog&amp;utm_medium=naive-bayes" TargetMode="External"/><Relationship Id="rId7" Type="http://schemas.openxmlformats.org/officeDocument/2006/relationships/hyperlink" Target="https://courses.analyticsvidhya.com/courses/introduction-to-data-science-2/?utm_source=blog&amp;utm_medium=6stepsnaivebayesarticle" TargetMode="External"/><Relationship Id="rId12" Type="http://schemas.openxmlformats.org/officeDocument/2006/relationships/image" Target="media/image2.png"/><Relationship Id="rId17" Type="http://schemas.openxmlformats.org/officeDocument/2006/relationships/hyperlink" Target="https://courses.analyticsvidhya.com/courses/naive-bayes?utm_source=blog&amp;utm_medium=naive-bayes-explained" TargetMode="External"/><Relationship Id="rId25" Type="http://schemas.openxmlformats.org/officeDocument/2006/relationships/hyperlink" Target="https://www.analyticsvidhya.com/blog/2020/07/10-techniques-to-deal-with-class-imbalance-in-machine-learning/?utm_source=keyword" TargetMode="External"/><Relationship Id="rId33" Type="http://schemas.openxmlformats.org/officeDocument/2006/relationships/hyperlink" Target="https://www.analyticsvidhya.com/blog/2018/06/comprehensive-guide-for-ensemble-models/?utm_source=keywor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blog/2021/05/20-questions-to-test-your-skills-on-logistic-regression/?utm_source=keyword" TargetMode="External"/><Relationship Id="rId20" Type="http://schemas.openxmlformats.org/officeDocument/2006/relationships/hyperlink" Target="https://www.analyticsvidhya.com/blog/2018/06/comprehensive-guide-recommendation-engine-python/?utm_source=keyword" TargetMode="External"/><Relationship Id="rId29" Type="http://schemas.openxmlformats.org/officeDocument/2006/relationships/hyperlink" Target="https://www.analyticsvidhya.com/blog/2017/09/common-machine-learning-algorithms/?utm_source=keyword" TargetMode="Externa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6stepsnaivebayesarticle" TargetMode="External"/><Relationship Id="rId11" Type="http://schemas.openxmlformats.org/officeDocument/2006/relationships/hyperlink" Target="https://www.analyticsvidhya.com/wp-content/uploads/2015/08/Bayes_41.png" TargetMode="External"/><Relationship Id="rId24" Type="http://schemas.openxmlformats.org/officeDocument/2006/relationships/hyperlink" Target="https://scikit-learn.org/stable/modules/naive_bayes.html" TargetMode="External"/><Relationship Id="rId32" Type="http://schemas.openxmlformats.org/officeDocument/2006/relationships/hyperlink" Target="http://scikit-learn.org/stable/modules/generated/sklearn.naive_bayes.MultinomialNB.html" TargetMode="External"/><Relationship Id="rId37" Type="http://schemas.openxmlformats.org/officeDocument/2006/relationships/fontTable" Target="fontTable.xml"/><Relationship Id="rId5" Type="http://schemas.openxmlformats.org/officeDocument/2006/relationships/hyperlink" Target="https://www.analyticsvidhya.com/blog/2021/03/introduction-to-naive-bayes-algorithm/" TargetMode="External"/><Relationship Id="rId15" Type="http://schemas.openxmlformats.org/officeDocument/2006/relationships/hyperlink" Target="https://www.analyticsvidhya.com/blog/2017/09/common-machine-learning-algorithms/?utm_source=keyword" TargetMode="External"/><Relationship Id="rId23" Type="http://schemas.openxmlformats.org/officeDocument/2006/relationships/hyperlink" Target="http://scikit-learn.org/stable/modules/naive_bayes.html" TargetMode="External"/><Relationship Id="rId28" Type="http://schemas.openxmlformats.org/officeDocument/2006/relationships/image" Target="media/image3.jpeg"/><Relationship Id="rId36" Type="http://schemas.openxmlformats.org/officeDocument/2006/relationships/hyperlink" Target="http://sentiment.christopherpotts.net/classifiers.html" TargetMode="External"/><Relationship Id="rId10" Type="http://schemas.openxmlformats.org/officeDocument/2006/relationships/image" Target="media/image1.png"/><Relationship Id="rId19" Type="http://schemas.openxmlformats.org/officeDocument/2006/relationships/hyperlink" Target="https://en.wikipedia.org/wiki/Collaborative_filtering" TargetMode="External"/><Relationship Id="rId31" Type="http://schemas.openxmlformats.org/officeDocument/2006/relationships/hyperlink" Target="https://courses.analyticsvidhya.com/courses/naive-bayes?utm_source=blog&amp;utm_medium=naive-bayes-explained" TargetMode="External"/><Relationship Id="rId4" Type="http://schemas.openxmlformats.org/officeDocument/2006/relationships/webSettings" Target="webSettings.xml"/><Relationship Id="rId9" Type="http://schemas.openxmlformats.org/officeDocument/2006/relationships/hyperlink" Target="https://courses.analyticsvidhya.com/courses/introduction-to-data-science-2/?utm_source=blog&amp;utm_medium=6stepsnaivebayesarticle" TargetMode="External"/><Relationship Id="rId14" Type="http://schemas.openxmlformats.org/officeDocument/2006/relationships/hyperlink" Target="https://www.analyticsvidhya.com/blog/2018/04/a-comprehensive-guide-to-understand-and-implement-text-classification-in-python/?utm_source=keyword" TargetMode="External"/><Relationship Id="rId22" Type="http://schemas.openxmlformats.org/officeDocument/2006/relationships/hyperlink" Target="http://scikit-learn.org/stable/modules/naive_bayes.html" TargetMode="External"/><Relationship Id="rId27" Type="http://schemas.openxmlformats.org/officeDocument/2006/relationships/hyperlink" Target="https://id.analyticsvidhya.com/auth/login/?next=https://www.analyticsvidhya.com/blog/2017/09/naive-bayes-explained/?&amp;utm_source=coding-window-blog&amp;source=coding-window-blog" TargetMode="External"/><Relationship Id="rId30" Type="http://schemas.openxmlformats.org/officeDocument/2006/relationships/hyperlink" Target="http://www.inf.ed.ac.uk/teaching/courses/inf2b/learnnotes/inf2b-learn-note07-2up.pdf" TargetMode="External"/><Relationship Id="rId35" Type="http://schemas.openxmlformats.org/officeDocument/2006/relationships/hyperlink" Target="https://www.analyticsvidhya.com/blog/2021/08/decision-tree-algorithm/?utm_source=keyword" TargetMode="External"/><Relationship Id="rId8" Type="http://schemas.openxmlformats.org/officeDocument/2006/relationships/hyperlink" Target="https://courses.analyticsvidhya.com/courses/introduction-to-data-science-2/?utm_source=blog&amp;utm_medium=6stepsnaivebayesartic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2023-05-11T04:48:00Z</dcterms:created>
  <dcterms:modified xsi:type="dcterms:W3CDTF">2023-05-11T04:50:00Z</dcterms:modified>
</cp:coreProperties>
</file>