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4"/>
        </w:rPr>
        <w:t>GRADE 3 – ICT</w:t>
        <w:br/>
        <w:t>Chapter 1: Computer Hardware and Software</w:t>
        <w:br/>
      </w:r>
    </w:p>
    <w:p>
      <w:r>
        <w:rPr>
          <w:rFonts w:ascii="Calibri" w:hAnsi="Calibri"/>
          <w:sz w:val="24"/>
        </w:rPr>
        <w:t>1. Riya is typing her homework using a keyboard. What type of component is the keyboard?</w:t>
        <w:br/>
        <w:t>A. Software</w:t>
        <w:br/>
        <w:t>B. Hardware</w:t>
        <w:br/>
        <w:t>C. Program</w:t>
        <w:br/>
        <w:t>D. File</w:t>
        <w:br/>
        <w:t>Answer: B</w:t>
        <w:br/>
      </w:r>
    </w:p>
    <w:p>
      <w:r>
        <w:rPr>
          <w:rFonts w:ascii="Calibri" w:hAnsi="Calibri"/>
          <w:sz w:val="24"/>
        </w:rPr>
        <w:t>2. Aarav watches a cartoon using a media player. What is the media player?</w:t>
        <w:br/>
        <w:t>A. Hardware</w:t>
        <w:br/>
        <w:t>B. Software</w:t>
        <w:br/>
        <w:t>C. Device</w:t>
        <w:br/>
        <w:t>D. Tool</w:t>
        <w:br/>
        <w:t>Answer: B</w:t>
        <w:br/>
      </w:r>
    </w:p>
    <w:p>
      <w:r>
        <w:rPr>
          <w:rFonts w:ascii="Calibri" w:hAnsi="Calibri"/>
          <w:sz w:val="24"/>
        </w:rPr>
        <w:t>3. A student prints a project using a printer. What type of component is a printer?</w:t>
        <w:br/>
        <w:t>A. Software</w:t>
        <w:br/>
        <w:t>B. Hardware</w:t>
        <w:br/>
        <w:t>C. File</w:t>
        <w:br/>
        <w:t>D. Program</w:t>
        <w:br/>
        <w:t>Answer: B</w:t>
        <w:br/>
      </w:r>
    </w:p>
    <w:p>
      <w:r>
        <w:rPr>
          <w:rFonts w:ascii="Calibri" w:hAnsi="Calibri"/>
          <w:sz w:val="24"/>
        </w:rPr>
        <w:t>4. A student plays a game installed on the computer. What is the game?</w:t>
        <w:br/>
        <w:t>A. Hardware</w:t>
        <w:br/>
        <w:t>B. Software</w:t>
        <w:br/>
        <w:t>C. Device</w:t>
        <w:br/>
        <w:t>D. Machine</w:t>
        <w:br/>
        <w:t>Answer: B</w:t>
        <w:br/>
      </w:r>
    </w:p>
    <w:p>
      <w:r>
        <w:rPr>
          <w:rFonts w:ascii="Calibri" w:hAnsi="Calibri"/>
          <w:sz w:val="24"/>
        </w:rPr>
        <w:t>5. A student opens Paint to draw. What is Paint?</w:t>
        <w:br/>
        <w:t>A. Hardware</w:t>
        <w:br/>
        <w:t>B. Software</w:t>
        <w:br/>
        <w:t>C. Device</w:t>
        <w:br/>
        <w:t>D. Screen</w:t>
        <w:br/>
        <w:t>Answer: B</w:t>
        <w:br/>
      </w:r>
    </w:p>
    <w:p>
      <w:r>
        <w:rPr>
          <w:rFonts w:ascii="Calibri" w:hAnsi="Calibri"/>
          <w:sz w:val="24"/>
        </w:rPr>
        <w:t>6. Assertion: Hardware can be touched.</w:t>
        <w:br/>
        <w:t>Reason: It is the physical part of a computer.</w:t>
        <w:br/>
        <w:t>A. Both correct and reason explains</w:t>
        <w:br/>
        <w:t>B. Both correct but unrelated</w:t>
        <w:br/>
        <w:t>C. Assertion correct, reason wrong</w:t>
        <w:br/>
        <w:t>D. Both wrong</w:t>
        <w:br/>
        <w:t>Answer: A</w:t>
        <w:br/>
      </w:r>
    </w:p>
    <w:p>
      <w:r>
        <w:rPr>
          <w:rFonts w:ascii="Calibri" w:hAnsi="Calibri"/>
          <w:sz w:val="24"/>
        </w:rPr>
        <w:t>7. Which statement is incorrect?</w:t>
        <w:br/>
        <w:t>A. Keyboard is hardware</w:t>
        <w:br/>
        <w:t>B. Paint is software</w:t>
        <w:br/>
        <w:t>C. Mouse is software</w:t>
        <w:br/>
        <w:t>D. Printer is hardware</w:t>
        <w:br/>
        <w:t>Answer: C</w:t>
        <w:br/>
      </w:r>
    </w:p>
    <w:p>
      <w:r>
        <w:rPr>
          <w:rFonts w:ascii="Calibri" w:hAnsi="Calibri"/>
          <w:sz w:val="24"/>
        </w:rPr>
        <w:t>8. Observe:</w:t>
        <w:br/>
        <w:t>Keyboard → Typing</w:t>
        <w:br/>
        <w:t>Paint → Drawing</w:t>
        <w:br/>
        <w:t>Printer → Printing</w:t>
        <w:br/>
        <w:t>Which is used for drawing?</w:t>
        <w:br/>
        <w:t>A. Keyboard</w:t>
        <w:br/>
        <w:t>B. Printer</w:t>
        <w:br/>
        <w:t>C. Paint</w:t>
        <w:br/>
        <w:t>D. Monitor</w:t>
        <w:br/>
        <w:t>Answer: C</w:t>
        <w:br/>
      </w:r>
    </w:p>
    <w:p>
      <w:r>
        <w:rPr>
          <w:rFonts w:ascii="Calibri" w:hAnsi="Calibri"/>
          <w:sz w:val="24"/>
        </w:rPr>
        <w:t>9. A student wants to draw a picture on a computer. Which should be used?</w:t>
        <w:br/>
        <w:t>A. Keyboard</w:t>
        <w:br/>
        <w:t>B. Paint</w:t>
        <w:br/>
        <w:t>C. Printer</w:t>
        <w:br/>
        <w:t>D. Mouse only</w:t>
        <w:br/>
        <w:t>Answer: B</w:t>
        <w:br/>
      </w:r>
    </w:p>
    <w:p>
      <w:r>
        <w:rPr>
          <w:rFonts w:ascii="Calibri" w:hAnsi="Calibri"/>
          <w:sz w:val="24"/>
        </w:rPr>
        <w:t>10. A student sees icons like games and paint. What are these called?</w:t>
        <w:br/>
        <w:t>A. Hardware</w:t>
        <w:br/>
        <w:t>B. Software</w:t>
        <w:br/>
        <w:t>C. Devices</w:t>
        <w:br/>
        <w:t>D. Machines</w:t>
        <w:br/>
        <w:t>Answer: B</w:t>
        <w:br/>
      </w:r>
    </w:p>
    <w:p>
      <w:r>
        <w:rPr>
          <w:rFonts w:ascii="Calibri" w:hAnsi="Calibri"/>
          <w:sz w:val="24"/>
        </w:rPr>
        <w:t>11. A student uses keyboard, mouse, and monitor together. What are these?</w:t>
        <w:br/>
        <w:t>A. Software</w:t>
        <w:br/>
        <w:t>B. Hardware</w:t>
        <w:br/>
        <w:t>C. Files</w:t>
        <w:br/>
        <w:t>D. Programs</w:t>
        <w:br/>
        <w:t>Answer: B</w:t>
        <w:br/>
      </w:r>
    </w:p>
    <w:p>
      <w:r>
        <w:rPr>
          <w:rFonts w:ascii="Calibri" w:hAnsi="Calibri"/>
          <w:sz w:val="24"/>
        </w:rPr>
        <w:t>12. A student wants to carry files to another computer. What should be used?</w:t>
        <w:br/>
        <w:t>A. Monitor</w:t>
        <w:br/>
        <w:t>B. Pen drive</w:t>
        <w:br/>
        <w:t>C. Keyboard</w:t>
        <w:br/>
        <w:t>D. CPU</w:t>
        <w:br/>
        <w:t>Answer: B</w:t>
        <w:br/>
      </w:r>
    </w:p>
    <w:p>
      <w:r>
        <w:rPr>
          <w:rFonts w:ascii="Calibri" w:hAnsi="Calibri"/>
          <w:sz w:val="24"/>
        </w:rPr>
        <w:t>13. A student saves work to use later. What does this show?</w:t>
        <w:br/>
        <w:t>A. Input</w:t>
        <w:br/>
        <w:t>B. Storage</w:t>
        <w:br/>
        <w:t>C. Output</w:t>
        <w:br/>
        <w:t>D. Processing</w:t>
        <w:br/>
        <w:t>Answer: B</w:t>
        <w:br/>
      </w:r>
    </w:p>
    <w:p>
      <w:r>
        <w:rPr>
          <w:rFonts w:ascii="Calibri" w:hAnsi="Calibri"/>
          <w:sz w:val="24"/>
        </w:rPr>
        <w:t>14. A student uses only hardware without software. What will happen?</w:t>
        <w:br/>
        <w:t>A. Computer works normally</w:t>
        <w:br/>
        <w:t>B. Nothing will work</w:t>
        <w:br/>
        <w:t>C. Only typing works</w:t>
        <w:br/>
        <w:t>D. Only printing works</w:t>
        <w:br/>
        <w:t>Answer: B</w:t>
        <w:br/>
      </w:r>
    </w:p>
    <w:p>
      <w:r>
        <w:rPr>
          <w:rFonts w:ascii="Calibri" w:hAnsi="Calibri"/>
          <w:sz w:val="24"/>
        </w:rPr>
        <w:t>15. A student uses only software without hardware. What will happen?</w:t>
        <w:br/>
        <w:t>A. Everything works</w:t>
        <w:br/>
        <w:t>B. Nothing will work</w:t>
        <w:br/>
        <w:t>C. Only games work</w:t>
        <w:br/>
        <w:t>D. Only drawing works</w:t>
        <w:br/>
        <w:t>Answer: 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