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2 ICT</w:t>
        <w:br/>
        <w:t>Chapter 2: Fun with MS Paint - 1</w:t>
      </w:r>
    </w:p>
    <w:p>
      <w:r>
        <w:t>Intro:</w:t>
        <w:br/>
        <w:t>Students learn how to use MS Paint tools to draw, color, and create simple pictures. Answer the following real-life questions.</w:t>
        <w:br/>
      </w:r>
    </w:p>
    <w:p>
      <w:r>
        <w:t>1. A student wants to draw a straight line in Paint. Which tool should be used?</w:t>
        <w:br/>
        <w:t>A. Brush</w:t>
        <w:br/>
        <w:t>B. Line tool</w:t>
        <w:br/>
        <w:t>C. Eraser</w:t>
        <w:br/>
        <w:t>D. Fill tool</w:t>
      </w:r>
    </w:p>
    <w:p>
      <w:r>
        <w:t>2. Riya wants to fill color inside a shape quickly. Which tool should she use?</w:t>
        <w:br/>
        <w:t>A. Pencil</w:t>
        <w:br/>
        <w:t>B. Fill with color</w:t>
        <w:br/>
        <w:t>C. Line</w:t>
        <w:br/>
        <w:t>D. Text</w:t>
      </w:r>
    </w:p>
    <w:p>
      <w:r>
        <w:t>3. Aarav makes a mistake while drawing and wants to remove it. What should he use?</w:t>
        <w:br/>
        <w:t>A. Brush</w:t>
        <w:br/>
        <w:t>B. Eraser</w:t>
        <w:br/>
        <w:t>C. Fill</w:t>
        <w:br/>
        <w:t>D. Shape</w:t>
      </w:r>
    </w:p>
    <w:p>
      <w:r>
        <w:t>4. A child uses the brush tool to draw freely. What is special about this tool?</w:t>
        <w:br/>
        <w:t>A. Draws straight lines only</w:t>
        <w:br/>
        <w:t>B. Draws freehand</w:t>
        <w:br/>
        <w:t>C. Deletes shapes</w:t>
        <w:br/>
        <w:t>D. Adds text</w:t>
      </w:r>
    </w:p>
    <w:p>
      <w:r>
        <w:t>5. Meera wants to draw a circle. Which tool should she use?</w:t>
        <w:br/>
        <w:t>A. Line</w:t>
        <w:br/>
        <w:t>B. Shape tool</w:t>
        <w:br/>
        <w:t>C. Fill</w:t>
        <w:br/>
        <w:t>D. Text</w:t>
      </w:r>
    </w:p>
    <w:p>
      <w:r>
        <w:t>6. Look at this sequence: Select tool → Draw → Color.</w:t>
        <w:br/>
        <w:t>What is the correct order of working?</w:t>
        <w:br/>
        <w:t>A. Draw → Color → Select</w:t>
        <w:br/>
        <w:t>B. Select → Draw → Color</w:t>
        <w:br/>
        <w:t>C. Color → Draw → Select</w:t>
        <w:br/>
        <w:t>D. Draw → Select → Color</w:t>
      </w:r>
    </w:p>
    <w:p>
      <w:r>
        <w:t>7. A student selects a red color and fills a box. What action is this?</w:t>
        <w:br/>
        <w:t>A. Drawing</w:t>
        <w:br/>
        <w:t>B. Coloring</w:t>
        <w:br/>
        <w:t>C. Erasing</w:t>
        <w:br/>
        <w:t>D. Typing</w:t>
      </w:r>
    </w:p>
    <w:p>
      <w:r>
        <w:t>8. Assertion: Brush tool is used for drawing.</w:t>
        <w:br/>
        <w:t>Reason: It helps draw freehand pictures.</w:t>
        <w:br/>
        <w:t>A. Both correct and reason explains</w:t>
        <w:br/>
        <w:t>B. Both correct but not related</w:t>
        <w:br/>
        <w:t>C. Assertion correct, reason wrong</w:t>
        <w:br/>
        <w:t>D. Both wrong</w:t>
      </w:r>
    </w:p>
    <w:p>
      <w:r>
        <w:t>9. Which does NOT belong?</w:t>
        <w:br/>
        <w:t>A. Pencil</w:t>
        <w:br/>
        <w:t>B. Brush</w:t>
        <w:br/>
        <w:t>C. Eraser</w:t>
        <w:br/>
        <w:t>D. Monitor</w:t>
      </w:r>
    </w:p>
    <w:p>
      <w:r>
        <w:t>10. A student wants to type his name in Paint. Which tool is used?</w:t>
        <w:br/>
        <w:t>A. Brush</w:t>
        <w:br/>
        <w:t>B. Text tool</w:t>
        <w:br/>
        <w:t>C. Fill tool</w:t>
        <w:br/>
        <w:t>D. Line tool</w:t>
      </w:r>
    </w:p>
    <w:p>
      <w:r>
        <w:t>11. Case:</w:t>
        <w:br/>
        <w:t>Sia draws a house, colors it, and adds her name.</w:t>
        <w:br/>
        <w:t>Which step is adding name?</w:t>
        <w:br/>
        <w:t>A. Drawing</w:t>
        <w:br/>
        <w:t>B. Coloring</w:t>
        <w:br/>
        <w:t>C. Typing text</w:t>
        <w:br/>
        <w:t>D. Erasing</w:t>
      </w:r>
    </w:p>
    <w:p>
      <w:r>
        <w:t>12. Error:</w:t>
        <w:br/>
        <w:t>A student says eraser is used to fill color.</w:t>
        <w:br/>
        <w:t>What is the mistake?</w:t>
        <w:br/>
        <w:t>A. Eraser removes drawings</w:t>
        <w:br/>
        <w:t>B. Eraser fills color</w:t>
        <w:br/>
        <w:t>C. Eraser draws shapes</w:t>
        <w:br/>
        <w:t>D. Eraser types text</w:t>
      </w:r>
    </w:p>
    <w:p>
      <w:r>
        <w:t>13. A child draws using pencil tool. What kind of drawing is this?</w:t>
        <w:br/>
        <w:t>A. Straight only</w:t>
        <w:br/>
        <w:t>B. Freehand drawing</w:t>
        <w:br/>
        <w:t>C. Only shapes</w:t>
        <w:br/>
        <w:t>D. Coloring</w:t>
      </w:r>
    </w:p>
    <w:p>
      <w:r>
        <w:t>14. A student uses shape tool to draw a rectangle. What is the benefit?</w:t>
        <w:br/>
        <w:t>A. Free drawing</w:t>
        <w:br/>
        <w:t>B. Perfect shape</w:t>
        <w:br/>
        <w:t>C. Delete drawing</w:t>
        <w:br/>
        <w:t>D. Add color only</w:t>
      </w:r>
    </w:p>
    <w:p>
      <w:r>
        <w:t>15. A student clicks color box before drawing. Why is this useful?</w:t>
        <w:br/>
        <w:t>A. To erase</w:t>
        <w:br/>
        <w:t>B. To choose drawing color</w:t>
        <w:br/>
        <w:t>C. To save file</w:t>
        <w:br/>
        <w:t>D. To close paint</w:t>
      </w:r>
    </w:p>
    <w:p>
      <w:pPr>
        <w:pStyle w:val="Heading1"/>
      </w:pPr>
      <w:r>
        <w:t>Final Challenge</w:t>
      </w:r>
    </w:p>
    <w:p>
      <w:r>
        <w:t>16. A child draws a flower, colors it, and writes a name.</w:t>
        <w:br/>
        <w:t>Which is the correct order?</w:t>
        <w:br/>
        <w:t>A. Color → Draw → Text</w:t>
        <w:br/>
        <w:t>B. Draw → Color → Text</w:t>
        <w:br/>
        <w:t>C. Text → Draw → Color</w:t>
        <w:br/>
        <w:t>D. Draw → Text → Color</w:t>
      </w:r>
    </w:p>
    <w:p>
      <w:r>
        <w:t>17. A student draws wrong lines and corrects them using a tool.</w:t>
        <w:br/>
        <w:t>Which tool is used?</w:t>
        <w:br/>
        <w:t>A. Brush</w:t>
        <w:br/>
        <w:t>B. Eraser</w:t>
        <w:br/>
        <w:t>C. Text</w:t>
        <w:br/>
        <w:t>D. Fill</w:t>
      </w:r>
    </w:p>
    <w:p>
      <w:pPr>
        <w:pStyle w:val="Heading1"/>
      </w:pPr>
      <w:r>
        <w:t>Answers</w:t>
      </w:r>
    </w:p>
    <w:p>
      <w:r>
        <w:t>1-B</w:t>
      </w:r>
    </w:p>
    <w:p>
      <w:r>
        <w:t>2-B</w:t>
      </w:r>
    </w:p>
    <w:p>
      <w:r>
        <w:t>3-B</w:t>
      </w:r>
    </w:p>
    <w:p>
      <w:r>
        <w:t>4-B</w:t>
      </w:r>
    </w:p>
    <w:p>
      <w:r>
        <w:t>5-B</w:t>
      </w:r>
    </w:p>
    <w:p>
      <w:r>
        <w:t>6-B</w:t>
      </w:r>
    </w:p>
    <w:p>
      <w:r>
        <w:t>7-B</w:t>
      </w:r>
    </w:p>
    <w:p>
      <w:r>
        <w:t>8-A</w:t>
      </w:r>
    </w:p>
    <w:p>
      <w:r>
        <w:t>9-D</w:t>
      </w:r>
    </w:p>
    <w:p>
      <w:r>
        <w:t>10-B</w:t>
      </w:r>
    </w:p>
    <w:p>
      <w:r>
        <w:t>11-C</w:t>
      </w:r>
    </w:p>
    <w:p>
      <w:r>
        <w:t>12-A</w:t>
      </w:r>
    </w:p>
    <w:p>
      <w:r>
        <w:t>13-B</w:t>
      </w:r>
    </w:p>
    <w:p>
      <w:r>
        <w:t>14-B</w:t>
      </w:r>
    </w:p>
    <w:p>
      <w:r>
        <w:t>15-B</w:t>
      </w:r>
    </w:p>
    <w:p>
      <w:r>
        <w:t>16-B</w:t>
      </w:r>
    </w:p>
    <w:p>
      <w:r>
        <w:t>17-B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