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3BE4" w14:paraId="54A39F79" w14:textId="77777777" w:rsidTr="0092391C">
        <w:tc>
          <w:tcPr>
            <w:tcW w:w="2254" w:type="dxa"/>
          </w:tcPr>
          <w:p w14:paraId="6B30206E" w14:textId="2FD5F080" w:rsidR="0092391C" w:rsidRDefault="0092391C">
            <w:r>
              <w:t xml:space="preserve">Stage </w:t>
            </w:r>
          </w:p>
        </w:tc>
        <w:tc>
          <w:tcPr>
            <w:tcW w:w="2254" w:type="dxa"/>
          </w:tcPr>
          <w:p w14:paraId="30591B1E" w14:textId="79BCACAB" w:rsidR="0092391C" w:rsidRDefault="0092391C">
            <w:r>
              <w:t>User goals</w:t>
            </w:r>
          </w:p>
        </w:tc>
        <w:tc>
          <w:tcPr>
            <w:tcW w:w="2254" w:type="dxa"/>
          </w:tcPr>
          <w:p w14:paraId="65720AD0" w14:textId="26D1D088" w:rsidR="0092391C" w:rsidRDefault="0092391C">
            <w:r>
              <w:t xml:space="preserve">Touch points </w:t>
            </w:r>
          </w:p>
        </w:tc>
        <w:tc>
          <w:tcPr>
            <w:tcW w:w="2254" w:type="dxa"/>
          </w:tcPr>
          <w:p w14:paraId="6315C140" w14:textId="651AD2E1" w:rsidR="0092391C" w:rsidRDefault="00213BE4">
            <w:r>
              <w:t xml:space="preserve">Pain points </w:t>
            </w:r>
          </w:p>
        </w:tc>
      </w:tr>
      <w:tr w:rsidR="00213BE4" w14:paraId="5C6E06AA" w14:textId="77777777" w:rsidTr="0092391C">
        <w:tc>
          <w:tcPr>
            <w:tcW w:w="2254" w:type="dxa"/>
          </w:tcPr>
          <w:p w14:paraId="2429BC07" w14:textId="36475478" w:rsidR="0092391C" w:rsidRDefault="0092391C">
            <w:r>
              <w:t>Awareness</w:t>
            </w:r>
          </w:p>
        </w:tc>
        <w:tc>
          <w:tcPr>
            <w:tcW w:w="2254" w:type="dxa"/>
          </w:tcPr>
          <w:p w14:paraId="701F0E90" w14:textId="31CB6484" w:rsidR="0092391C" w:rsidRDefault="0092391C">
            <w:r>
              <w:t xml:space="preserve">Knowing more about the refrigerator </w:t>
            </w:r>
            <w:r w:rsidR="00213BE4">
              <w:t xml:space="preserve">and give best refrigerator compared to </w:t>
            </w:r>
            <w:proofErr w:type="gramStart"/>
            <w:r w:rsidR="00213BE4">
              <w:t>LG ,Whirlpool</w:t>
            </w:r>
            <w:proofErr w:type="gramEnd"/>
          </w:p>
        </w:tc>
        <w:tc>
          <w:tcPr>
            <w:tcW w:w="2254" w:type="dxa"/>
          </w:tcPr>
          <w:p w14:paraId="727EA917" w14:textId="593FDA18" w:rsidR="0092391C" w:rsidRDefault="00213BE4">
            <w:r>
              <w:t xml:space="preserve">Social media </w:t>
            </w:r>
            <w:proofErr w:type="gramStart"/>
            <w:r>
              <w:t>advertisements ,</w:t>
            </w:r>
            <w:proofErr w:type="gramEnd"/>
            <w:r>
              <w:t xml:space="preserve"> ads , </w:t>
            </w:r>
            <w:proofErr w:type="spellStart"/>
            <w:r>
              <w:t>Pamplates</w:t>
            </w:r>
            <w:proofErr w:type="spellEnd"/>
            <w:r>
              <w:t xml:space="preserve">, Reviews in </w:t>
            </w:r>
            <w:proofErr w:type="spellStart"/>
            <w:r>
              <w:t>youtube</w:t>
            </w:r>
            <w:proofErr w:type="spellEnd"/>
            <w:r>
              <w:t xml:space="preserve"> ads </w:t>
            </w:r>
          </w:p>
        </w:tc>
        <w:tc>
          <w:tcPr>
            <w:tcW w:w="2254" w:type="dxa"/>
          </w:tcPr>
          <w:p w14:paraId="7F1535B8" w14:textId="77777777" w:rsidR="0092391C" w:rsidRDefault="00213BE4">
            <w:r>
              <w:t xml:space="preserve">Exposing the more </w:t>
            </w:r>
            <w:proofErr w:type="gramStart"/>
            <w:r>
              <w:t>about  technical</w:t>
            </w:r>
            <w:proofErr w:type="gramEnd"/>
            <w:r>
              <w:t xml:space="preserve"> jargon in advertisements </w:t>
            </w:r>
          </w:p>
          <w:p w14:paraId="0029BE16" w14:textId="59FD83B7" w:rsidR="00213BE4" w:rsidRDefault="00213BE4">
            <w:r>
              <w:t xml:space="preserve">Limited access to trail experiences </w:t>
            </w:r>
          </w:p>
        </w:tc>
      </w:tr>
      <w:tr w:rsidR="00213BE4" w14:paraId="6A6B7A9B" w14:textId="77777777" w:rsidTr="0092391C">
        <w:tc>
          <w:tcPr>
            <w:tcW w:w="2254" w:type="dxa"/>
          </w:tcPr>
          <w:p w14:paraId="04029C34" w14:textId="0B3B9D2C" w:rsidR="0092391C" w:rsidRDefault="007360D5">
            <w:r>
              <w:t xml:space="preserve">Consideration </w:t>
            </w:r>
          </w:p>
        </w:tc>
        <w:tc>
          <w:tcPr>
            <w:tcW w:w="2254" w:type="dxa"/>
          </w:tcPr>
          <w:p w14:paraId="732F1CBA" w14:textId="7F024556" w:rsidR="0092391C" w:rsidRDefault="007360D5">
            <w:r>
              <w:t xml:space="preserve">Understanding the unique features such as AI food recognition by comparing the market demands </w:t>
            </w:r>
          </w:p>
        </w:tc>
        <w:tc>
          <w:tcPr>
            <w:tcW w:w="2254" w:type="dxa"/>
          </w:tcPr>
          <w:p w14:paraId="716E015B" w14:textId="77374EF8" w:rsidR="0092391C" w:rsidRDefault="007360D5">
            <w:r>
              <w:t xml:space="preserve">By visiting the Samsung official website and by online product comparison tools </w:t>
            </w:r>
          </w:p>
        </w:tc>
        <w:tc>
          <w:tcPr>
            <w:tcW w:w="2254" w:type="dxa"/>
          </w:tcPr>
          <w:p w14:paraId="2436EE94" w14:textId="6487A467" w:rsidR="0092391C" w:rsidRDefault="007360D5">
            <w:r>
              <w:t xml:space="preserve">Difficulty in understanding how AI features work in daily life </w:t>
            </w:r>
          </w:p>
        </w:tc>
      </w:tr>
      <w:tr w:rsidR="00213BE4" w14:paraId="3D7C9D3E" w14:textId="77777777" w:rsidTr="0092391C">
        <w:tc>
          <w:tcPr>
            <w:tcW w:w="2254" w:type="dxa"/>
          </w:tcPr>
          <w:p w14:paraId="384B7A27" w14:textId="1A68D8CC" w:rsidR="0092391C" w:rsidRDefault="007360D5">
            <w:r>
              <w:t>Purchase</w:t>
            </w:r>
          </w:p>
        </w:tc>
        <w:tc>
          <w:tcPr>
            <w:tcW w:w="2254" w:type="dxa"/>
          </w:tcPr>
          <w:p w14:paraId="429A0EF2" w14:textId="47C9DCE8" w:rsidR="0092391C" w:rsidRDefault="00CA49D0">
            <w:r>
              <w:t xml:space="preserve">Giving the easy Financing options and warranty details </w:t>
            </w:r>
          </w:p>
        </w:tc>
        <w:tc>
          <w:tcPr>
            <w:tcW w:w="2254" w:type="dxa"/>
          </w:tcPr>
          <w:p w14:paraId="2B3C3F85" w14:textId="14378875" w:rsidR="0092391C" w:rsidRDefault="00CA49D0">
            <w:r>
              <w:t xml:space="preserve">Samsung showrooms and online platform like </w:t>
            </w:r>
            <w:proofErr w:type="gramStart"/>
            <w:r>
              <w:t>Amazon ,</w:t>
            </w:r>
            <w:proofErr w:type="spellStart"/>
            <w:r>
              <w:t>Filpkart</w:t>
            </w:r>
            <w:proofErr w:type="spellEnd"/>
            <w:proofErr w:type="gramEnd"/>
            <w:r>
              <w:t xml:space="preserve"> etc </w:t>
            </w:r>
          </w:p>
        </w:tc>
        <w:tc>
          <w:tcPr>
            <w:tcW w:w="2254" w:type="dxa"/>
          </w:tcPr>
          <w:p w14:paraId="415D907B" w14:textId="18DE601D" w:rsidR="0092391C" w:rsidRDefault="00CA49D0">
            <w:r>
              <w:t xml:space="preserve">Selecting </w:t>
            </w:r>
            <w:proofErr w:type="gramStart"/>
            <w:r>
              <w:t>models ,scheduling</w:t>
            </w:r>
            <w:proofErr w:type="gramEnd"/>
            <w:r>
              <w:t xml:space="preserve"> delivery </w:t>
            </w:r>
          </w:p>
        </w:tc>
      </w:tr>
      <w:tr w:rsidR="00213BE4" w14:paraId="4BF6082A" w14:textId="77777777" w:rsidTr="0092391C">
        <w:tc>
          <w:tcPr>
            <w:tcW w:w="2254" w:type="dxa"/>
          </w:tcPr>
          <w:p w14:paraId="70A93634" w14:textId="7B400DE2" w:rsidR="0092391C" w:rsidRDefault="00CA49D0">
            <w:r>
              <w:t>Setup</w:t>
            </w:r>
          </w:p>
        </w:tc>
        <w:tc>
          <w:tcPr>
            <w:tcW w:w="2254" w:type="dxa"/>
          </w:tcPr>
          <w:p w14:paraId="26914B33" w14:textId="1B2F0ADE" w:rsidR="0092391C" w:rsidRDefault="00CA49D0">
            <w:r>
              <w:t xml:space="preserve">Quick and easy setup understanding it with other smart devices </w:t>
            </w:r>
          </w:p>
        </w:tc>
        <w:tc>
          <w:tcPr>
            <w:tcW w:w="2254" w:type="dxa"/>
          </w:tcPr>
          <w:p w14:paraId="2EFEA2FE" w14:textId="26384479" w:rsidR="0092391C" w:rsidRDefault="00CA49D0">
            <w:r>
              <w:t xml:space="preserve">Giving good customer </w:t>
            </w:r>
            <w:proofErr w:type="gramStart"/>
            <w:r>
              <w:t>services ,</w:t>
            </w:r>
            <w:proofErr w:type="gramEnd"/>
            <w:r>
              <w:t xml:space="preserve"> giving user manual in mobile apps also</w:t>
            </w:r>
          </w:p>
        </w:tc>
        <w:tc>
          <w:tcPr>
            <w:tcW w:w="2254" w:type="dxa"/>
          </w:tcPr>
          <w:p w14:paraId="79BFBE57" w14:textId="2C7C2110" w:rsidR="0092391C" w:rsidRDefault="00332B00">
            <w:r>
              <w:t xml:space="preserve">Connections with mobile app </w:t>
            </w:r>
          </w:p>
        </w:tc>
      </w:tr>
      <w:tr w:rsidR="00213BE4" w14:paraId="5F58CA8D" w14:textId="77777777" w:rsidTr="0092391C">
        <w:tc>
          <w:tcPr>
            <w:tcW w:w="2254" w:type="dxa"/>
          </w:tcPr>
          <w:p w14:paraId="38A41723" w14:textId="11DDBDB3" w:rsidR="0092391C" w:rsidRDefault="00332B00">
            <w:r>
              <w:t xml:space="preserve">Usage </w:t>
            </w:r>
          </w:p>
        </w:tc>
        <w:tc>
          <w:tcPr>
            <w:tcW w:w="2254" w:type="dxa"/>
          </w:tcPr>
          <w:p w14:paraId="0A18786E" w14:textId="495EA60B" w:rsidR="0092391C" w:rsidRDefault="00332B00">
            <w:r>
              <w:t xml:space="preserve">Enjoy smart features like voice command and touch screen </w:t>
            </w:r>
          </w:p>
        </w:tc>
        <w:tc>
          <w:tcPr>
            <w:tcW w:w="2254" w:type="dxa"/>
          </w:tcPr>
          <w:p w14:paraId="67D0B7D9" w14:textId="4BC21432" w:rsidR="0092391C" w:rsidRDefault="00332B00">
            <w:r>
              <w:t>Showing the problem identified inside i</w:t>
            </w:r>
            <w:r w:rsidR="00E348A0">
              <w:t xml:space="preserve">t and extra AI suggestions </w:t>
            </w:r>
          </w:p>
        </w:tc>
        <w:tc>
          <w:tcPr>
            <w:tcW w:w="2254" w:type="dxa"/>
          </w:tcPr>
          <w:p w14:paraId="4D2A0042" w14:textId="1934E0D8" w:rsidR="0092391C" w:rsidRDefault="00E348A0">
            <w:r>
              <w:t xml:space="preserve">Planning the dishes by the items available inside </w:t>
            </w:r>
          </w:p>
        </w:tc>
      </w:tr>
      <w:tr w:rsidR="00213BE4" w14:paraId="652603A0" w14:textId="77777777" w:rsidTr="0092391C">
        <w:tc>
          <w:tcPr>
            <w:tcW w:w="2254" w:type="dxa"/>
          </w:tcPr>
          <w:p w14:paraId="6C5F769C" w14:textId="08772FA1" w:rsidR="0092391C" w:rsidRDefault="00E348A0">
            <w:r>
              <w:t xml:space="preserve">Maintenance </w:t>
            </w:r>
          </w:p>
        </w:tc>
        <w:tc>
          <w:tcPr>
            <w:tcW w:w="2254" w:type="dxa"/>
          </w:tcPr>
          <w:p w14:paraId="25563463" w14:textId="39811A07" w:rsidR="0092391C" w:rsidRDefault="00E348A0">
            <w:r>
              <w:t xml:space="preserve">Regular software updates for by itself by day by day easy access </w:t>
            </w:r>
            <w:proofErr w:type="gramStart"/>
            <w:r>
              <w:t>to  cleaning</w:t>
            </w:r>
            <w:proofErr w:type="gramEnd"/>
            <w:r>
              <w:t xml:space="preserve"> </w:t>
            </w:r>
          </w:p>
        </w:tc>
        <w:tc>
          <w:tcPr>
            <w:tcW w:w="2254" w:type="dxa"/>
          </w:tcPr>
          <w:p w14:paraId="77247B39" w14:textId="54620F5A" w:rsidR="0092391C" w:rsidRDefault="00E348A0">
            <w:r>
              <w:t xml:space="preserve">Supporting Samsung services </w:t>
            </w:r>
          </w:p>
        </w:tc>
        <w:tc>
          <w:tcPr>
            <w:tcW w:w="2254" w:type="dxa"/>
          </w:tcPr>
          <w:p w14:paraId="4D9841ED" w14:textId="1130F127" w:rsidR="0092391C" w:rsidRDefault="00E348A0">
            <w:r>
              <w:t>Schedule repairs when needed</w:t>
            </w:r>
          </w:p>
        </w:tc>
      </w:tr>
      <w:tr w:rsidR="00213BE4" w14:paraId="218A403B" w14:textId="77777777" w:rsidTr="0092391C">
        <w:tc>
          <w:tcPr>
            <w:tcW w:w="2254" w:type="dxa"/>
          </w:tcPr>
          <w:p w14:paraId="7E660BDB" w14:textId="1AC0F730" w:rsidR="0092391C" w:rsidRDefault="00E348A0">
            <w:r>
              <w:t>Advocacy</w:t>
            </w:r>
          </w:p>
        </w:tc>
        <w:tc>
          <w:tcPr>
            <w:tcW w:w="2254" w:type="dxa"/>
          </w:tcPr>
          <w:p w14:paraId="2BE1BEA1" w14:textId="6A2925C1" w:rsidR="0092391C" w:rsidRDefault="00E348A0">
            <w:r>
              <w:t xml:space="preserve">Sharing the positive feedback to all </w:t>
            </w:r>
          </w:p>
        </w:tc>
        <w:tc>
          <w:tcPr>
            <w:tcW w:w="2254" w:type="dxa"/>
          </w:tcPr>
          <w:p w14:paraId="0E5AF9E3" w14:textId="1F48046F" w:rsidR="0092391C" w:rsidRDefault="00E348A0">
            <w:r>
              <w:t xml:space="preserve">Giving the shopping coupons or Cash back rewards in shopping </w:t>
            </w:r>
          </w:p>
        </w:tc>
        <w:tc>
          <w:tcPr>
            <w:tcW w:w="2254" w:type="dxa"/>
          </w:tcPr>
          <w:p w14:paraId="5331334F" w14:textId="06D668DD" w:rsidR="0092391C" w:rsidRDefault="00A93B12">
            <w:r>
              <w:t xml:space="preserve">Recommendation to others </w:t>
            </w:r>
          </w:p>
        </w:tc>
      </w:tr>
    </w:tbl>
    <w:p w14:paraId="5174C476" w14:textId="77777777" w:rsidR="0092391C" w:rsidRDefault="0092391C"/>
    <w:sectPr w:rsidR="0092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1C"/>
    <w:rsid w:val="00045DEC"/>
    <w:rsid w:val="00213BE4"/>
    <w:rsid w:val="00332B00"/>
    <w:rsid w:val="007360D5"/>
    <w:rsid w:val="0092391C"/>
    <w:rsid w:val="00A93B12"/>
    <w:rsid w:val="00CA49D0"/>
    <w:rsid w:val="00E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E977"/>
  <w15:chartTrackingRefBased/>
  <w15:docId w15:val="{23E92739-C63B-4D73-8EC4-E889D5D0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2024-12-25T09:52:00Z</dcterms:created>
  <dcterms:modified xsi:type="dcterms:W3CDTF">2024-12-25T11:00:00Z</dcterms:modified>
</cp:coreProperties>
</file>