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02586B17" w:rsidR="00BF0BF2" w:rsidRDefault="00987A5F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987A5F">
              <w:rPr>
                <w:sz w:val="24"/>
              </w:rPr>
              <w:t>7399</w:t>
            </w:r>
            <w:r w:rsidR="0008076C">
              <w:rPr>
                <w:sz w:val="24"/>
              </w:rPr>
              <w:t>51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proofErr w:type="gramStart"/>
      <w:r>
        <w:t>Documentation</w:t>
      </w:r>
      <w:r>
        <w:rPr>
          <w:spacing w:val="-4"/>
        </w:rPr>
        <w:t xml:space="preserve"> </w:t>
      </w:r>
      <w:r>
        <w:t>:</w:t>
      </w:r>
      <w:proofErr w:type="gramEnd"/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90D3159" w14:textId="77777777" w:rsidR="00BF0BF2" w:rsidRDefault="00DF1C0F">
            <w:pPr>
              <w:pStyle w:val="TableParagraph"/>
              <w:ind w:left="135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  <w:p w14:paraId="1B4EEF8B" w14:textId="37F6CDFC" w:rsidR="00BD7DAD" w:rsidRPr="00FE294C" w:rsidRDefault="00BD7DAD">
            <w:pPr>
              <w:pStyle w:val="TableParagraph"/>
              <w:ind w:left="135"/>
              <w:rPr>
                <w:sz w:val="24"/>
                <w:szCs w:val="24"/>
              </w:rPr>
            </w:pP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7F5472C" w14:textId="77777777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  <w:p w14:paraId="5AA0CCA2" w14:textId="001A9512" w:rsidR="007B1329" w:rsidRDefault="007B1329">
            <w:pPr>
              <w:pStyle w:val="TableParagraph"/>
              <w:rPr>
                <w:b/>
                <w:sz w:val="20"/>
              </w:rPr>
            </w:pPr>
          </w:p>
        </w:tc>
      </w:tr>
    </w:tbl>
    <w:p w14:paraId="29BEE1B1" w14:textId="77777777" w:rsidR="004964A4" w:rsidRDefault="004964A4" w:rsidP="004964A4">
      <w:pPr>
        <w:spacing w:before="90"/>
        <w:rPr>
          <w:b/>
          <w:bCs/>
        </w:rPr>
      </w:pPr>
    </w:p>
    <w:p w14:paraId="6014FCD9" w14:textId="77777777" w:rsidR="004964A4" w:rsidRDefault="004964A4" w:rsidP="004964A4">
      <w:pPr>
        <w:spacing w:before="90"/>
        <w:rPr>
          <w:b/>
          <w:bCs/>
        </w:rPr>
      </w:pPr>
    </w:p>
    <w:p w14:paraId="2A046FAF" w14:textId="77777777" w:rsidR="004964A4" w:rsidRDefault="004964A4" w:rsidP="004964A4">
      <w:pPr>
        <w:spacing w:before="90"/>
        <w:rPr>
          <w:b/>
          <w:bCs/>
        </w:rPr>
      </w:pPr>
    </w:p>
    <w:p w14:paraId="51EDB9FB" w14:textId="1C9FBE2E" w:rsidR="00BF0BF2" w:rsidRPr="00BA200B" w:rsidRDefault="004964A4" w:rsidP="00BA200B">
      <w:pPr>
        <w:spacing w:before="90"/>
        <w:rPr>
          <w:b/>
          <w:sz w:val="24"/>
        </w:rPr>
        <w:sectPr w:rsidR="00BF0BF2" w:rsidRPr="00BA200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  <w:r w:rsidRPr="001B5AEC">
        <w:rPr>
          <w:b/>
          <w:bCs/>
        </w:rPr>
        <w:t>NOTE</w:t>
      </w:r>
      <w:r>
        <w:t>: In our project not provided grid search and hyperparameters topic.</w:t>
      </w:r>
    </w:p>
    <w:p w14:paraId="64C917A0" w14:textId="4DA46E6E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 xml:space="preserve">Performance Metrics Comparison </w:t>
      </w:r>
      <w:proofErr w:type="gramStart"/>
      <w:r>
        <w:rPr>
          <w:b/>
          <w:sz w:val="24"/>
        </w:rPr>
        <w:t>Report :</w:t>
      </w:r>
      <w:proofErr w:type="gramEnd"/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0FA6C364" w14:textId="064CE2BD" w:rsidR="00097554" w:rsidRDefault="00F23C96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A31977" wp14:editId="053726BD">
                  <wp:extent cx="4389755" cy="1671320"/>
                  <wp:effectExtent l="0" t="0" r="0" b="5080"/>
                  <wp:docPr id="764506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506191" name="Picture 7645061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D227" w14:textId="51BCE249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2D22ADE" w:rsidR="00097554" w:rsidRDefault="00F23C96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</w:t>
            </w:r>
            <w:r>
              <w:rPr>
                <w:b/>
                <w:noProof/>
                <w:sz w:val="12"/>
              </w:rPr>
              <w:drawing>
                <wp:inline distT="0" distB="0" distL="0" distR="0" wp14:anchorId="03C38BCD" wp14:editId="4F3AF34E">
                  <wp:extent cx="4389755" cy="1484630"/>
                  <wp:effectExtent l="0" t="0" r="0" b="1270"/>
                  <wp:docPr id="1794401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401826" name="Picture 17944018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427B47C5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912AB2" w14:paraId="51A4C9E2" w14:textId="77777777" w:rsidTr="00097554">
        <w:trPr>
          <w:trHeight w:val="1278"/>
        </w:trPr>
        <w:tc>
          <w:tcPr>
            <w:tcW w:w="2437" w:type="dxa"/>
          </w:tcPr>
          <w:p w14:paraId="7CB0FE0E" w14:textId="77777777" w:rsidR="00912AB2" w:rsidRDefault="00912AB2">
            <w:pPr>
              <w:pStyle w:val="TableParagraph"/>
              <w:rPr>
                <w:b/>
                <w:sz w:val="26"/>
              </w:rPr>
            </w:pPr>
          </w:p>
          <w:p w14:paraId="785E9141" w14:textId="2D0F5E51" w:rsidR="00912AB2" w:rsidRDefault="00912AB2">
            <w:pPr>
              <w:pStyle w:val="TableParagraph"/>
              <w:rPr>
                <w:b/>
                <w:sz w:val="26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EF755D6" w14:textId="29C46610" w:rsidR="00912AB2" w:rsidRDefault="00912AB2">
            <w:pPr>
              <w:pStyle w:val="TableParagraph"/>
              <w:rPr>
                <w:b/>
                <w:sz w:val="12"/>
              </w:rPr>
            </w:pPr>
            <w:r>
              <w:rPr>
                <w:b/>
                <w:noProof/>
                <w:sz w:val="12"/>
              </w:rPr>
              <w:drawing>
                <wp:inline distT="0" distB="0" distL="0" distR="0" wp14:anchorId="6E8C49D4" wp14:editId="20B96743">
                  <wp:extent cx="4389755" cy="1275715"/>
                  <wp:effectExtent l="0" t="0" r="0" b="635"/>
                  <wp:docPr id="8856776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677614" name="Picture 8856776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75897969" w14:textId="089254C1" w:rsidR="00097554" w:rsidRDefault="00BA200B" w:rsidP="00983DED">
      <w:pPr>
        <w:pStyle w:val="Heading1"/>
        <w:ind w:left="0"/>
      </w:pPr>
      <w:r>
        <w:t xml:space="preserve"> </w:t>
      </w:r>
      <w:r w:rsidR="00097554">
        <w:t>Final Model Selection Justification (2 marks)</w:t>
      </w:r>
    </w:p>
    <w:p w14:paraId="44E5CA08" w14:textId="77777777" w:rsidR="005D520A" w:rsidRDefault="005D520A" w:rsidP="00097554">
      <w:pPr>
        <w:pStyle w:val="Heading1"/>
      </w:pPr>
    </w:p>
    <w:p w14:paraId="7723E361" w14:textId="77777777" w:rsidR="005D520A" w:rsidRDefault="005D520A" w:rsidP="00097554">
      <w:pPr>
        <w:pStyle w:val="Heading1"/>
      </w:pPr>
    </w:p>
    <w:tbl>
      <w:tblPr>
        <w:tblStyle w:val="TableGrid"/>
        <w:tblW w:w="10012" w:type="dxa"/>
        <w:tblInd w:w="100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4F42E7" w14:paraId="2F30010E" w14:textId="77777777" w:rsidTr="004F42E7">
        <w:trPr>
          <w:trHeight w:val="1049"/>
        </w:trPr>
        <w:tc>
          <w:tcPr>
            <w:tcW w:w="5006" w:type="dxa"/>
          </w:tcPr>
          <w:p w14:paraId="1E648372" w14:textId="67FA0E76" w:rsidR="004F42E7" w:rsidRDefault="004F42E7" w:rsidP="00097554">
            <w:pPr>
              <w:pStyle w:val="Heading1"/>
              <w:ind w:left="0"/>
            </w:pPr>
            <w:r>
              <w:t xml:space="preserve">     Final Model</w:t>
            </w:r>
          </w:p>
        </w:tc>
        <w:tc>
          <w:tcPr>
            <w:tcW w:w="5006" w:type="dxa"/>
          </w:tcPr>
          <w:p w14:paraId="11135EFE" w14:textId="4F810E41" w:rsidR="004F42E7" w:rsidRDefault="004F42E7" w:rsidP="00097554">
            <w:pPr>
              <w:pStyle w:val="Heading1"/>
              <w:ind w:left="0"/>
            </w:pPr>
            <w:r>
              <w:t xml:space="preserve">        Reasoning</w:t>
            </w:r>
          </w:p>
        </w:tc>
      </w:tr>
      <w:tr w:rsidR="004F42E7" w14:paraId="5BB03B69" w14:textId="77777777" w:rsidTr="004F42E7">
        <w:trPr>
          <w:trHeight w:val="1069"/>
        </w:trPr>
        <w:tc>
          <w:tcPr>
            <w:tcW w:w="5006" w:type="dxa"/>
          </w:tcPr>
          <w:p w14:paraId="5FA53433" w14:textId="52BC33CF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>
              <w:t xml:space="preserve">   </w:t>
            </w:r>
            <w:r w:rsidRPr="004F42E7">
              <w:rPr>
                <w:b w:val="0"/>
                <w:bCs w:val="0"/>
              </w:rPr>
              <w:t xml:space="preserve">Random Forest        </w:t>
            </w:r>
          </w:p>
        </w:tc>
        <w:tc>
          <w:tcPr>
            <w:tcW w:w="5006" w:type="dxa"/>
          </w:tcPr>
          <w:p w14:paraId="5FD0789E" w14:textId="484A4803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 w:rsidRPr="004F42E7">
              <w:rPr>
                <w:b w:val="0"/>
                <w:bCs w:val="0"/>
              </w:rPr>
              <w:t xml:space="preserve">The Random </w:t>
            </w:r>
            <w:proofErr w:type="gramStart"/>
            <w:r w:rsidRPr="004F42E7">
              <w:rPr>
                <w:b w:val="0"/>
                <w:bCs w:val="0"/>
              </w:rPr>
              <w:t>forest  model</w:t>
            </w:r>
            <w:proofErr w:type="gramEnd"/>
            <w:r w:rsidRPr="004F42E7">
              <w:rPr>
                <w:b w:val="0"/>
                <w:bCs w:val="0"/>
              </w:rPr>
              <w:t xml:space="preserve"> was selected for its superior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performance, exhibiting high accuracy </w:t>
            </w:r>
            <w:r w:rsidR="0075376A">
              <w:rPr>
                <w:b w:val="0"/>
                <w:bCs w:val="0"/>
              </w:rPr>
              <w:t>with 94%</w:t>
            </w:r>
            <w:r w:rsidRPr="004F42E7">
              <w:rPr>
                <w:b w:val="0"/>
                <w:bCs w:val="0"/>
              </w:rPr>
              <w:t xml:space="preserve"> .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ability to handle complex relationships, minimize overfitting, and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optimize predictive accuracy aligns with project </w:t>
            </w:r>
            <w:r w:rsidRPr="004F42E7">
              <w:rPr>
                <w:b w:val="0"/>
                <w:bCs w:val="0"/>
              </w:rPr>
              <w:lastRenderedPageBreak/>
              <w:t>objectives, justifying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selection as the final model.</w:t>
            </w:r>
          </w:p>
        </w:tc>
      </w:tr>
    </w:tbl>
    <w:p w14:paraId="5B25C41F" w14:textId="1309B159" w:rsidR="005D520A" w:rsidRPr="00097554" w:rsidRDefault="005D520A" w:rsidP="00097554">
      <w:pPr>
        <w:pStyle w:val="Heading1"/>
        <w:sectPr w:rsidR="005D520A" w:rsidRPr="00097554">
          <w:pgSz w:w="12240" w:h="15840"/>
          <w:pgMar w:top="1500" w:right="1300" w:bottom="280" w:left="1340" w:header="195" w:footer="0" w:gutter="0"/>
          <w:cols w:space="720"/>
        </w:sectPr>
      </w:pP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1A82C" w14:textId="77777777" w:rsidR="00370E5D" w:rsidRDefault="00370E5D">
      <w:r>
        <w:separator/>
      </w:r>
    </w:p>
  </w:endnote>
  <w:endnote w:type="continuationSeparator" w:id="0">
    <w:p w14:paraId="58A7CCE6" w14:textId="77777777" w:rsidR="00370E5D" w:rsidRDefault="0037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B2079" w14:textId="77777777" w:rsidR="00370E5D" w:rsidRDefault="00370E5D">
      <w:r>
        <w:separator/>
      </w:r>
    </w:p>
  </w:footnote>
  <w:footnote w:type="continuationSeparator" w:id="0">
    <w:p w14:paraId="453B862E" w14:textId="77777777" w:rsidR="00370E5D" w:rsidRDefault="0037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076C"/>
    <w:rsid w:val="00082455"/>
    <w:rsid w:val="0009415C"/>
    <w:rsid w:val="00097554"/>
    <w:rsid w:val="00097E6F"/>
    <w:rsid w:val="000A2A26"/>
    <w:rsid w:val="0019160E"/>
    <w:rsid w:val="001B5AEC"/>
    <w:rsid w:val="001F50AE"/>
    <w:rsid w:val="002B22FD"/>
    <w:rsid w:val="00324AFC"/>
    <w:rsid w:val="00370E5D"/>
    <w:rsid w:val="0041526E"/>
    <w:rsid w:val="004817EC"/>
    <w:rsid w:val="004964A4"/>
    <w:rsid w:val="004F42E7"/>
    <w:rsid w:val="005A7D8F"/>
    <w:rsid w:val="005D2DAA"/>
    <w:rsid w:val="005D310C"/>
    <w:rsid w:val="005D520A"/>
    <w:rsid w:val="00625688"/>
    <w:rsid w:val="006B0EDD"/>
    <w:rsid w:val="006D48DC"/>
    <w:rsid w:val="006D64E5"/>
    <w:rsid w:val="0072077B"/>
    <w:rsid w:val="00724C0A"/>
    <w:rsid w:val="0075376A"/>
    <w:rsid w:val="007737C9"/>
    <w:rsid w:val="00773E8C"/>
    <w:rsid w:val="007B1329"/>
    <w:rsid w:val="008D6A90"/>
    <w:rsid w:val="008E61F1"/>
    <w:rsid w:val="00912AB2"/>
    <w:rsid w:val="009831E9"/>
    <w:rsid w:val="00983DED"/>
    <w:rsid w:val="00987A5F"/>
    <w:rsid w:val="009A39E0"/>
    <w:rsid w:val="009E412C"/>
    <w:rsid w:val="00A03DC0"/>
    <w:rsid w:val="00AE7FB3"/>
    <w:rsid w:val="00B417D0"/>
    <w:rsid w:val="00BA200B"/>
    <w:rsid w:val="00BD6DF5"/>
    <w:rsid w:val="00BD7DAD"/>
    <w:rsid w:val="00BF0BF2"/>
    <w:rsid w:val="00C56A17"/>
    <w:rsid w:val="00D82F54"/>
    <w:rsid w:val="00D836A8"/>
    <w:rsid w:val="00DA0AC8"/>
    <w:rsid w:val="00DA5859"/>
    <w:rsid w:val="00DF1C0F"/>
    <w:rsid w:val="00E95FBD"/>
    <w:rsid w:val="00F0353C"/>
    <w:rsid w:val="00F2073A"/>
    <w:rsid w:val="00F23C96"/>
    <w:rsid w:val="00F25565"/>
    <w:rsid w:val="00F30B05"/>
    <w:rsid w:val="00F57453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akshaya bonala</cp:lastModifiedBy>
  <cp:revision>45</cp:revision>
  <dcterms:created xsi:type="dcterms:W3CDTF">2024-07-08T20:08:00Z</dcterms:created>
  <dcterms:modified xsi:type="dcterms:W3CDTF">2024-07-14T17:29:00Z</dcterms:modified>
</cp:coreProperties>
</file>