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4DDC" w14:textId="405CF2CA" w:rsidR="00B827BB" w:rsidRDefault="00B827BB" w:rsidP="00B827BB">
      <w:pPr>
        <w:pStyle w:val="ListParagraph"/>
        <w:numPr>
          <w:ilvl w:val="0"/>
          <w:numId w:val="1"/>
        </w:numPr>
      </w:pPr>
      <w:r>
        <w:t>Beaver:</w:t>
      </w:r>
      <w:r w:rsidR="00C65E5C">
        <w:t xml:space="preserve"> Beaver</w:t>
      </w:r>
    </w:p>
    <w:p w14:paraId="358E7EFE" w14:textId="66E3FE9A" w:rsidR="006422C4" w:rsidRDefault="00B827BB" w:rsidP="00B827BB">
      <w:pPr>
        <w:pStyle w:val="ListParagraph"/>
        <w:numPr>
          <w:ilvl w:val="0"/>
          <w:numId w:val="1"/>
        </w:numPr>
      </w:pPr>
      <w:r>
        <w:t>Box Elder: Brigham</w:t>
      </w:r>
    </w:p>
    <w:p w14:paraId="68D6453D" w14:textId="1066D10F" w:rsidR="00B827BB" w:rsidRDefault="00B827BB" w:rsidP="00B827BB">
      <w:pPr>
        <w:pStyle w:val="ListParagraph"/>
        <w:numPr>
          <w:ilvl w:val="0"/>
          <w:numId w:val="1"/>
        </w:numPr>
      </w:pPr>
      <w:r>
        <w:t>Cache: Cache county and Smithfield</w:t>
      </w:r>
    </w:p>
    <w:p w14:paraId="2EF85C1C" w14:textId="1FA7E8C3" w:rsidR="00B827BB" w:rsidRDefault="00B827BB" w:rsidP="00B827BB">
      <w:pPr>
        <w:pStyle w:val="ListParagraph"/>
        <w:numPr>
          <w:ilvl w:val="0"/>
          <w:numId w:val="1"/>
        </w:numPr>
      </w:pPr>
      <w:r>
        <w:t>Carbon: Price</w:t>
      </w:r>
    </w:p>
    <w:p w14:paraId="1C8FAC8E" w14:textId="5E858885" w:rsidR="00B827BB" w:rsidRDefault="00B827BB" w:rsidP="00B827BB">
      <w:pPr>
        <w:pStyle w:val="ListParagraph"/>
        <w:numPr>
          <w:ilvl w:val="0"/>
          <w:numId w:val="1"/>
        </w:numPr>
      </w:pPr>
      <w:r>
        <w:t>Daggett: None</w:t>
      </w:r>
    </w:p>
    <w:p w14:paraId="194430B0" w14:textId="2119A2EC" w:rsidR="00B827BB" w:rsidRDefault="00B827BB" w:rsidP="00B827BB">
      <w:pPr>
        <w:pStyle w:val="ListParagraph"/>
        <w:numPr>
          <w:ilvl w:val="0"/>
          <w:numId w:val="1"/>
        </w:numPr>
      </w:pPr>
      <w:r>
        <w:t>Davis: Syracuse, Kaysville, Clinton, Woods Cross, Roy, Sunset</w:t>
      </w:r>
    </w:p>
    <w:p w14:paraId="6118472E" w14:textId="56D93E89" w:rsidR="00B827BB" w:rsidRDefault="00B827BB" w:rsidP="00B827BB">
      <w:pPr>
        <w:pStyle w:val="ListParagraph"/>
        <w:numPr>
          <w:ilvl w:val="0"/>
          <w:numId w:val="1"/>
        </w:numPr>
      </w:pPr>
      <w:r>
        <w:t>Duchesne: None</w:t>
      </w:r>
    </w:p>
    <w:p w14:paraId="423E239C" w14:textId="5EA89341" w:rsidR="00B827BB" w:rsidRDefault="00B827BB" w:rsidP="00B827BB">
      <w:pPr>
        <w:pStyle w:val="ListParagraph"/>
        <w:numPr>
          <w:ilvl w:val="0"/>
          <w:numId w:val="1"/>
        </w:numPr>
      </w:pPr>
      <w:r>
        <w:t>Emery: None</w:t>
      </w:r>
    </w:p>
    <w:p w14:paraId="43FB0A26" w14:textId="25815F4C" w:rsidR="00B827BB" w:rsidRDefault="00B827BB" w:rsidP="00B827BB">
      <w:pPr>
        <w:pStyle w:val="ListParagraph"/>
        <w:numPr>
          <w:ilvl w:val="0"/>
          <w:numId w:val="1"/>
        </w:numPr>
      </w:pPr>
      <w:r>
        <w:t>Garfield: None</w:t>
      </w:r>
    </w:p>
    <w:p w14:paraId="5DCE65B4" w14:textId="0097290A" w:rsidR="00B827BB" w:rsidRDefault="00B827BB" w:rsidP="00B827BB">
      <w:pPr>
        <w:pStyle w:val="ListParagraph"/>
        <w:numPr>
          <w:ilvl w:val="0"/>
          <w:numId w:val="1"/>
        </w:numPr>
      </w:pPr>
      <w:r>
        <w:t>Grand: None</w:t>
      </w:r>
    </w:p>
    <w:p w14:paraId="702F6F7E" w14:textId="46F2B286" w:rsidR="00D820AB" w:rsidRDefault="00B827BB" w:rsidP="00B827BB">
      <w:pPr>
        <w:pStyle w:val="ListParagraph"/>
        <w:numPr>
          <w:ilvl w:val="0"/>
          <w:numId w:val="1"/>
        </w:numPr>
      </w:pPr>
      <w:r>
        <w:t xml:space="preserve">Iron: </w:t>
      </w:r>
      <w:r w:rsidR="00D820AB">
        <w:t>Iron County Sheriff's Office Crime Police Data, Cedar, Enoch</w:t>
      </w:r>
    </w:p>
    <w:p w14:paraId="27086DFD" w14:textId="5506195B" w:rsidR="00B827BB" w:rsidRDefault="00B827BB" w:rsidP="00B827BB">
      <w:pPr>
        <w:pStyle w:val="ListParagraph"/>
        <w:numPr>
          <w:ilvl w:val="0"/>
          <w:numId w:val="1"/>
        </w:numPr>
      </w:pPr>
      <w:r>
        <w:t xml:space="preserve">Juab: </w:t>
      </w:r>
      <w:r w:rsidR="00D820AB">
        <w:t>Juab County Sheriff's Police, Nephi</w:t>
      </w:r>
    </w:p>
    <w:p w14:paraId="47D61588" w14:textId="5DCFBD52" w:rsidR="00B827BB" w:rsidRDefault="00B827BB" w:rsidP="00B827BB">
      <w:pPr>
        <w:pStyle w:val="ListParagraph"/>
        <w:numPr>
          <w:ilvl w:val="0"/>
          <w:numId w:val="1"/>
        </w:numPr>
      </w:pPr>
      <w:r>
        <w:t>Kane: None</w:t>
      </w:r>
    </w:p>
    <w:p w14:paraId="3CB79923" w14:textId="7C44377B" w:rsidR="00B827BB" w:rsidRDefault="00B827BB" w:rsidP="00B827BB">
      <w:pPr>
        <w:pStyle w:val="ListParagraph"/>
        <w:numPr>
          <w:ilvl w:val="0"/>
          <w:numId w:val="1"/>
        </w:numPr>
      </w:pPr>
      <w:r>
        <w:t>Millard: None</w:t>
      </w:r>
    </w:p>
    <w:p w14:paraId="1546502A" w14:textId="2E065C97" w:rsidR="00B827BB" w:rsidRDefault="00B827BB" w:rsidP="00B827BB">
      <w:pPr>
        <w:pStyle w:val="ListParagraph"/>
        <w:numPr>
          <w:ilvl w:val="0"/>
          <w:numId w:val="1"/>
        </w:numPr>
      </w:pPr>
      <w:r>
        <w:t>Morgan: None</w:t>
      </w:r>
    </w:p>
    <w:p w14:paraId="317BEA15" w14:textId="7122883A" w:rsidR="00B827BB" w:rsidRDefault="004543D8" w:rsidP="00B827BB">
      <w:pPr>
        <w:pStyle w:val="ListParagraph"/>
        <w:numPr>
          <w:ilvl w:val="0"/>
          <w:numId w:val="1"/>
        </w:numPr>
      </w:pPr>
      <w:r>
        <w:t>Plute: None</w:t>
      </w:r>
    </w:p>
    <w:p w14:paraId="73E8EE01" w14:textId="3446D273" w:rsidR="004543D8" w:rsidRDefault="004543D8" w:rsidP="00B827BB">
      <w:pPr>
        <w:pStyle w:val="ListParagraph"/>
        <w:numPr>
          <w:ilvl w:val="0"/>
          <w:numId w:val="1"/>
        </w:numPr>
      </w:pPr>
      <w:r>
        <w:t>Rich: None</w:t>
      </w:r>
    </w:p>
    <w:p w14:paraId="7002D47D" w14:textId="4C879C85" w:rsidR="004543D8" w:rsidRDefault="004543D8" w:rsidP="00B827BB">
      <w:pPr>
        <w:pStyle w:val="ListParagraph"/>
        <w:numPr>
          <w:ilvl w:val="0"/>
          <w:numId w:val="1"/>
        </w:numPr>
      </w:pPr>
      <w:r>
        <w:t xml:space="preserve">Salt Lake: </w:t>
      </w:r>
      <w:r w:rsidR="00152C1D">
        <w:t xml:space="preserve">Salt Lake – There’s more files for other </w:t>
      </w:r>
      <w:proofErr w:type="gramStart"/>
      <w:r w:rsidR="00152C1D">
        <w:t>cities</w:t>
      </w:r>
      <w:proofErr w:type="gramEnd"/>
    </w:p>
    <w:p w14:paraId="6B2BC164" w14:textId="71E413DE" w:rsidR="00152C1D" w:rsidRDefault="00152C1D" w:rsidP="00B827BB">
      <w:pPr>
        <w:pStyle w:val="ListParagraph"/>
        <w:numPr>
          <w:ilvl w:val="0"/>
          <w:numId w:val="1"/>
        </w:numPr>
      </w:pPr>
      <w:r>
        <w:t>San Juan</w:t>
      </w:r>
    </w:p>
    <w:p w14:paraId="570638F9" w14:textId="732B406C" w:rsidR="00152C1D" w:rsidRDefault="00152C1D" w:rsidP="00B827BB">
      <w:pPr>
        <w:pStyle w:val="ListParagraph"/>
        <w:numPr>
          <w:ilvl w:val="0"/>
          <w:numId w:val="1"/>
        </w:numPr>
      </w:pPr>
      <w:r>
        <w:t>Sanpete: Ephraim</w:t>
      </w:r>
    </w:p>
    <w:p w14:paraId="6468731F" w14:textId="6E9287AE" w:rsidR="00152C1D" w:rsidRDefault="00152C1D" w:rsidP="00B827BB">
      <w:pPr>
        <w:pStyle w:val="ListParagraph"/>
        <w:numPr>
          <w:ilvl w:val="0"/>
          <w:numId w:val="1"/>
        </w:numPr>
      </w:pPr>
      <w:r>
        <w:t>Sevier:</w:t>
      </w:r>
    </w:p>
    <w:p w14:paraId="782BD00D" w14:textId="07296EC3" w:rsidR="00152C1D" w:rsidRDefault="00152C1D" w:rsidP="00B827BB">
      <w:pPr>
        <w:pStyle w:val="ListParagraph"/>
        <w:numPr>
          <w:ilvl w:val="0"/>
          <w:numId w:val="1"/>
        </w:numPr>
      </w:pPr>
      <w:r>
        <w:t>Summit: Park City</w:t>
      </w:r>
    </w:p>
    <w:p w14:paraId="789DA02A" w14:textId="35A8E7B3" w:rsidR="00152C1D" w:rsidRDefault="00152C1D" w:rsidP="00B827BB">
      <w:pPr>
        <w:pStyle w:val="ListParagraph"/>
        <w:numPr>
          <w:ilvl w:val="0"/>
          <w:numId w:val="1"/>
        </w:numPr>
      </w:pPr>
      <w:r>
        <w:t>Tooele: None</w:t>
      </w:r>
    </w:p>
    <w:p w14:paraId="05683DF1" w14:textId="15521E73" w:rsidR="00152C1D" w:rsidRDefault="00152C1D" w:rsidP="00B827BB">
      <w:pPr>
        <w:pStyle w:val="ListParagraph"/>
        <w:numPr>
          <w:ilvl w:val="0"/>
          <w:numId w:val="1"/>
        </w:numPr>
      </w:pPr>
      <w:r>
        <w:t xml:space="preserve">Uintah: </w:t>
      </w:r>
    </w:p>
    <w:p w14:paraId="2974093B" w14:textId="3BC78C89" w:rsidR="00152C1D" w:rsidRDefault="00152C1D" w:rsidP="00B827BB">
      <w:pPr>
        <w:pStyle w:val="ListParagraph"/>
        <w:numPr>
          <w:ilvl w:val="0"/>
          <w:numId w:val="1"/>
        </w:numPr>
      </w:pPr>
      <w:r>
        <w:t xml:space="preserve">Utah: </w:t>
      </w:r>
      <w:r w:rsidR="00B5147B">
        <w:t>Utah County – There’s more cities.</w:t>
      </w:r>
    </w:p>
    <w:p w14:paraId="54F54119" w14:textId="302A3865" w:rsidR="00B5147B" w:rsidRDefault="00B5147B" w:rsidP="00B827BB">
      <w:pPr>
        <w:pStyle w:val="ListParagraph"/>
        <w:numPr>
          <w:ilvl w:val="0"/>
          <w:numId w:val="1"/>
        </w:numPr>
      </w:pPr>
      <w:r>
        <w:t>Washington: Saint George</w:t>
      </w:r>
    </w:p>
    <w:p w14:paraId="5BBF6A4A" w14:textId="0056CD30" w:rsidR="00B5147B" w:rsidRDefault="00B5147B" w:rsidP="00B827BB">
      <w:pPr>
        <w:pStyle w:val="ListParagraph"/>
        <w:numPr>
          <w:ilvl w:val="0"/>
          <w:numId w:val="1"/>
        </w:numPr>
      </w:pPr>
      <w:r>
        <w:t>Wayne: None</w:t>
      </w:r>
    </w:p>
    <w:p w14:paraId="33CCD425" w14:textId="42986699" w:rsidR="00B5147B" w:rsidRDefault="00B5147B" w:rsidP="00B827BB">
      <w:pPr>
        <w:pStyle w:val="ListParagraph"/>
        <w:numPr>
          <w:ilvl w:val="0"/>
          <w:numId w:val="1"/>
        </w:numPr>
      </w:pPr>
      <w:r>
        <w:t>Weber: South Ogden, Perry, Pleasant View</w:t>
      </w:r>
    </w:p>
    <w:sectPr w:rsidR="00B5147B" w:rsidSect="001C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6C63"/>
    <w:multiLevelType w:val="hybridMultilevel"/>
    <w:tmpl w:val="9C16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53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BB"/>
    <w:rsid w:val="00152C1D"/>
    <w:rsid w:val="001C199D"/>
    <w:rsid w:val="004543D8"/>
    <w:rsid w:val="00485B0F"/>
    <w:rsid w:val="006422C4"/>
    <w:rsid w:val="00706D1E"/>
    <w:rsid w:val="00B5147B"/>
    <w:rsid w:val="00B827BB"/>
    <w:rsid w:val="00C55322"/>
    <w:rsid w:val="00C65E5C"/>
    <w:rsid w:val="00D820AB"/>
    <w:rsid w:val="00FB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6EB"/>
  <w15:chartTrackingRefBased/>
  <w15:docId w15:val="{DDB5E7FA-62C7-4FD1-894C-709087C3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</dc:creator>
  <cp:keywords/>
  <dc:description/>
  <cp:lastModifiedBy>Jenny R</cp:lastModifiedBy>
  <cp:revision>3</cp:revision>
  <dcterms:created xsi:type="dcterms:W3CDTF">2023-10-19T02:08:00Z</dcterms:created>
  <dcterms:modified xsi:type="dcterms:W3CDTF">2023-10-19T03:25:00Z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0ece2021-441d-4ee7-a152-20dd222abdb0</vt:lpwstr>
  </property>
</Properties>
</file>