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4A" w:rsidRDefault="00831B59" w:rsidP="00831B59">
      <w:pPr>
        <w:pStyle w:val="NoSpacing"/>
      </w:pPr>
      <w:r>
        <w:t>World of Geek Party</w:t>
      </w:r>
    </w:p>
    <w:p w:rsidR="00831B59" w:rsidRDefault="00831B59" w:rsidP="00831B59">
      <w:pPr>
        <w:pStyle w:val="NoSpacing"/>
      </w:pPr>
      <w:r>
        <w:t>Address:</w:t>
      </w:r>
    </w:p>
    <w:p w:rsidR="00831B59" w:rsidRDefault="00831B59" w:rsidP="00831B59">
      <w:pPr>
        <w:pStyle w:val="NoSpacing"/>
      </w:pPr>
      <w:r>
        <w:t>Email:</w:t>
      </w:r>
    </w:p>
    <w:p w:rsidR="00831B59" w:rsidRDefault="00831B59" w:rsidP="00831B59">
      <w:pPr>
        <w:pStyle w:val="NoSpacing"/>
      </w:pPr>
      <w:r>
        <w:t>Phone:</w:t>
      </w: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7B4765" w:rsidP="00831B59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DAFD82" wp14:editId="073C40FE">
            <wp:simplePos x="0" y="0"/>
            <wp:positionH relativeFrom="margin">
              <wp:align>center</wp:align>
            </wp:positionH>
            <wp:positionV relativeFrom="paragraph">
              <wp:posOffset>14430</wp:posOffset>
            </wp:positionV>
            <wp:extent cx="4209393" cy="2132579"/>
            <wp:effectExtent l="0" t="0" r="1270" b="1270"/>
            <wp:wrapTight wrapText="bothSides">
              <wp:wrapPolygon edited="0">
                <wp:start x="4595" y="0"/>
                <wp:lineTo x="3813" y="193"/>
                <wp:lineTo x="1467" y="2509"/>
                <wp:lineTo x="293" y="6175"/>
                <wp:lineTo x="0" y="7912"/>
                <wp:lineTo x="0" y="13315"/>
                <wp:lineTo x="391" y="15438"/>
                <wp:lineTo x="1564" y="18525"/>
                <wp:lineTo x="1662" y="19104"/>
                <wp:lineTo x="4400" y="21420"/>
                <wp:lineTo x="5084" y="21420"/>
                <wp:lineTo x="21509" y="21420"/>
                <wp:lineTo x="21509" y="16210"/>
                <wp:lineTo x="1369" y="15438"/>
                <wp:lineTo x="6355" y="15438"/>
                <wp:lineTo x="10950" y="13894"/>
                <wp:lineTo x="10852" y="12350"/>
                <wp:lineTo x="11634" y="12350"/>
                <wp:lineTo x="12710" y="10420"/>
                <wp:lineTo x="12612" y="9263"/>
                <wp:lineTo x="12221" y="6175"/>
                <wp:lineTo x="11341" y="4052"/>
                <wp:lineTo x="10950" y="2509"/>
                <wp:lineTo x="8604" y="193"/>
                <wp:lineTo x="7821" y="0"/>
                <wp:lineTo x="4595" y="0"/>
              </wp:wrapPolygon>
            </wp:wrapTight>
            <wp:docPr id="2" name="Picture 2" descr="D:\Project\WOG\Documents\Icons\WOG_Icon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WOG\Documents\Icons\WOG_Icon_V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393" cy="213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p w:rsidR="00792A9C" w:rsidRDefault="00911686" w:rsidP="00911686">
      <w:pPr>
        <w:pStyle w:val="NoSpacing"/>
        <w:jc w:val="center"/>
      </w:pPr>
      <w:r>
        <w:t>Confidential Materials – Conducted by Bond G. Nguyen, CEO</w:t>
      </w:r>
      <w:r w:rsidR="00F9102C">
        <w:t>.</w:t>
      </w:r>
    </w:p>
    <w:p w:rsidR="00792A9C" w:rsidRDefault="00792A9C">
      <w:r>
        <w:br w:type="page"/>
      </w:r>
    </w:p>
    <w:p w:rsidR="00792A9C" w:rsidRDefault="00792A9C" w:rsidP="00792A9C">
      <w:pPr>
        <w:pStyle w:val="NoSpacing"/>
        <w:rPr>
          <w:sz w:val="112"/>
        </w:rPr>
      </w:pPr>
    </w:p>
    <w:p w:rsidR="00792A9C" w:rsidRDefault="00792A9C" w:rsidP="00792A9C">
      <w:pPr>
        <w:pStyle w:val="NoSpacing"/>
        <w:rPr>
          <w:sz w:val="112"/>
        </w:rPr>
      </w:pPr>
    </w:p>
    <w:p w:rsidR="00831B59" w:rsidRDefault="00792A9C" w:rsidP="00792A9C">
      <w:pPr>
        <w:pStyle w:val="NoSpacing"/>
        <w:rPr>
          <w:sz w:val="112"/>
        </w:rPr>
      </w:pPr>
      <w:proofErr w:type="spellStart"/>
      <w:r w:rsidRPr="00792A9C">
        <w:rPr>
          <w:sz w:val="112"/>
        </w:rPr>
        <w:t>SmartFee</w:t>
      </w:r>
      <w:proofErr w:type="spellEnd"/>
    </w:p>
    <w:p w:rsidR="00792A9C" w:rsidRDefault="00792A9C" w:rsidP="00792A9C">
      <w:pPr>
        <w:pStyle w:val="NoSpacing"/>
        <w:rPr>
          <w:sz w:val="42"/>
        </w:rPr>
      </w:pPr>
      <w:r w:rsidRPr="00792A9C">
        <w:rPr>
          <w:sz w:val="42"/>
        </w:rPr>
        <w:t>Requirement Software Specification</w:t>
      </w:r>
    </w:p>
    <w:p w:rsidR="00A16600" w:rsidRDefault="00792A9C" w:rsidP="00792A9C">
      <w:pPr>
        <w:pStyle w:val="NoSpacing"/>
        <w:rPr>
          <w:sz w:val="42"/>
        </w:rPr>
      </w:pPr>
      <w:r>
        <w:rPr>
          <w:sz w:val="42"/>
        </w:rPr>
        <w:t>Version 1.0</w:t>
      </w:r>
    </w:p>
    <w:p w:rsidR="005C4F7D" w:rsidRDefault="005C4F7D" w:rsidP="00792A9C">
      <w:pPr>
        <w:pStyle w:val="NoSpacing"/>
        <w:rPr>
          <w:sz w:val="42"/>
        </w:rPr>
      </w:pPr>
    </w:p>
    <w:tbl>
      <w:tblPr>
        <w:tblpPr w:leftFromText="180" w:rightFromText="180" w:vertAnchor="page" w:horzAnchor="margin" w:tblpY="8586"/>
        <w:tblW w:w="9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170"/>
        <w:gridCol w:w="2250"/>
        <w:gridCol w:w="1710"/>
        <w:gridCol w:w="2944"/>
      </w:tblGrid>
      <w:tr w:rsidR="005C4F7D" w:rsidRPr="00532B0E" w:rsidTr="00283999">
        <w:trPr>
          <w:trHeight w:val="494"/>
        </w:trPr>
        <w:tc>
          <w:tcPr>
            <w:tcW w:w="1098" w:type="dxa"/>
            <w:shd w:val="clear" w:color="auto" w:fill="2E74B5" w:themeFill="accent1" w:themeFillShade="BF"/>
          </w:tcPr>
          <w:p w:rsidR="005C4F7D" w:rsidRPr="001274FF" w:rsidRDefault="005C4F7D" w:rsidP="005C4F7D">
            <w:pPr>
              <w:rPr>
                <w:b/>
                <w:color w:val="FFFFFF" w:themeColor="background1"/>
              </w:rPr>
            </w:pPr>
            <w:r w:rsidRPr="001274FF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170" w:type="dxa"/>
            <w:shd w:val="clear" w:color="auto" w:fill="2E74B5" w:themeFill="accent1" w:themeFillShade="BF"/>
          </w:tcPr>
          <w:p w:rsidR="005C4F7D" w:rsidRPr="001274FF" w:rsidRDefault="005C4F7D" w:rsidP="005C4F7D">
            <w:pPr>
              <w:rPr>
                <w:b/>
                <w:color w:val="FFFFFF" w:themeColor="background1"/>
              </w:rPr>
            </w:pPr>
            <w:r w:rsidRPr="001274FF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2250" w:type="dxa"/>
            <w:shd w:val="clear" w:color="auto" w:fill="2E74B5" w:themeFill="accent1" w:themeFillShade="BF"/>
          </w:tcPr>
          <w:p w:rsidR="005C4F7D" w:rsidRPr="001274FF" w:rsidRDefault="005C4F7D" w:rsidP="005C4F7D">
            <w:pPr>
              <w:rPr>
                <w:b/>
                <w:color w:val="FFFFFF" w:themeColor="background1"/>
              </w:rPr>
            </w:pPr>
            <w:r w:rsidRPr="001274FF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710" w:type="dxa"/>
            <w:shd w:val="clear" w:color="auto" w:fill="2E74B5" w:themeFill="accent1" w:themeFillShade="BF"/>
          </w:tcPr>
          <w:p w:rsidR="005C4F7D" w:rsidRPr="001274FF" w:rsidRDefault="005C4F7D" w:rsidP="005C4F7D">
            <w:pPr>
              <w:rPr>
                <w:b/>
                <w:color w:val="FFFFFF" w:themeColor="background1"/>
              </w:rPr>
            </w:pPr>
            <w:r w:rsidRPr="001274FF">
              <w:rPr>
                <w:b/>
                <w:color w:val="FFFFFF" w:themeColor="background1"/>
              </w:rPr>
              <w:t>Authors</w:t>
            </w:r>
          </w:p>
        </w:tc>
        <w:tc>
          <w:tcPr>
            <w:tcW w:w="2944" w:type="dxa"/>
            <w:shd w:val="clear" w:color="auto" w:fill="2E74B5" w:themeFill="accent1" w:themeFillShade="BF"/>
          </w:tcPr>
          <w:p w:rsidR="005C4F7D" w:rsidRPr="001274FF" w:rsidRDefault="005C4F7D" w:rsidP="005C4F7D">
            <w:pPr>
              <w:rPr>
                <w:b/>
                <w:color w:val="FFFFFF" w:themeColor="background1"/>
              </w:rPr>
            </w:pPr>
            <w:r w:rsidRPr="001274FF">
              <w:rPr>
                <w:b/>
                <w:color w:val="FFFFFF" w:themeColor="background1"/>
              </w:rPr>
              <w:t>Reviewer</w:t>
            </w:r>
          </w:p>
        </w:tc>
      </w:tr>
      <w:tr w:rsidR="005C4F7D" w:rsidRPr="00707D5B" w:rsidTr="005C4F7D">
        <w:trPr>
          <w:trHeight w:val="735"/>
        </w:trPr>
        <w:tc>
          <w:tcPr>
            <w:tcW w:w="1098" w:type="dxa"/>
          </w:tcPr>
          <w:p w:rsidR="005C4F7D" w:rsidRPr="00707D5B" w:rsidRDefault="006D5430" w:rsidP="006D5430">
            <w:r>
              <w:t>Mar 27</w:t>
            </w:r>
            <w:r w:rsidR="005C4F7D">
              <w:t>, 201</w:t>
            </w:r>
            <w:r>
              <w:t>4</w:t>
            </w:r>
          </w:p>
        </w:tc>
        <w:tc>
          <w:tcPr>
            <w:tcW w:w="1170" w:type="dxa"/>
          </w:tcPr>
          <w:p w:rsidR="005C4F7D" w:rsidRPr="00707D5B" w:rsidRDefault="006D5430" w:rsidP="005C4F7D">
            <w:r>
              <w:t>1.0</w:t>
            </w:r>
          </w:p>
        </w:tc>
        <w:tc>
          <w:tcPr>
            <w:tcW w:w="2250" w:type="dxa"/>
          </w:tcPr>
          <w:p w:rsidR="005C4F7D" w:rsidRPr="00707D5B" w:rsidRDefault="005C4F7D" w:rsidP="005C4F7D">
            <w:r w:rsidRPr="00707D5B">
              <w:t>Initial version</w:t>
            </w:r>
            <w:r>
              <w:t>, SRS structure</w:t>
            </w:r>
          </w:p>
        </w:tc>
        <w:tc>
          <w:tcPr>
            <w:tcW w:w="1710" w:type="dxa"/>
          </w:tcPr>
          <w:p w:rsidR="005C4F7D" w:rsidRPr="008653E6" w:rsidRDefault="002F05B2" w:rsidP="005C4F7D">
            <w:r>
              <w:t>Bond</w:t>
            </w:r>
            <w:r w:rsidR="005C4F7D">
              <w:t xml:space="preserve"> Nguyen</w:t>
            </w:r>
          </w:p>
        </w:tc>
        <w:tc>
          <w:tcPr>
            <w:tcW w:w="2944" w:type="dxa"/>
          </w:tcPr>
          <w:p w:rsidR="005C4F7D" w:rsidRPr="008653E6" w:rsidRDefault="002F05B2" w:rsidP="005C4F7D">
            <w:r>
              <w:t>Bond Nguyen</w:t>
            </w:r>
          </w:p>
        </w:tc>
      </w:tr>
      <w:tr w:rsidR="005C4F7D" w:rsidRPr="00707D5B" w:rsidTr="005C4F7D">
        <w:trPr>
          <w:trHeight w:val="673"/>
        </w:trPr>
        <w:tc>
          <w:tcPr>
            <w:tcW w:w="1098" w:type="dxa"/>
          </w:tcPr>
          <w:p w:rsidR="005C4F7D" w:rsidRDefault="005C4F7D" w:rsidP="005C4F7D"/>
        </w:tc>
        <w:tc>
          <w:tcPr>
            <w:tcW w:w="1170" w:type="dxa"/>
          </w:tcPr>
          <w:p w:rsidR="005C4F7D" w:rsidRDefault="005C4F7D" w:rsidP="005C4F7D"/>
        </w:tc>
        <w:tc>
          <w:tcPr>
            <w:tcW w:w="2250" w:type="dxa"/>
          </w:tcPr>
          <w:p w:rsidR="005C4F7D" w:rsidRDefault="005C4F7D" w:rsidP="005C4F7D"/>
        </w:tc>
        <w:tc>
          <w:tcPr>
            <w:tcW w:w="1710" w:type="dxa"/>
          </w:tcPr>
          <w:p w:rsidR="005C4F7D" w:rsidRDefault="005C4F7D" w:rsidP="005C4F7D"/>
        </w:tc>
        <w:tc>
          <w:tcPr>
            <w:tcW w:w="2944" w:type="dxa"/>
          </w:tcPr>
          <w:p w:rsidR="005C4F7D" w:rsidRDefault="005C4F7D" w:rsidP="005C4F7D"/>
        </w:tc>
      </w:tr>
      <w:tr w:rsidR="005C4F7D" w:rsidRPr="00707D5B" w:rsidTr="005C4F7D">
        <w:trPr>
          <w:trHeight w:val="673"/>
        </w:trPr>
        <w:tc>
          <w:tcPr>
            <w:tcW w:w="1098" w:type="dxa"/>
          </w:tcPr>
          <w:p w:rsidR="005C4F7D" w:rsidRDefault="005C4F7D" w:rsidP="005C4F7D"/>
        </w:tc>
        <w:tc>
          <w:tcPr>
            <w:tcW w:w="1170" w:type="dxa"/>
          </w:tcPr>
          <w:p w:rsidR="005C4F7D" w:rsidRDefault="005C4F7D" w:rsidP="005C4F7D"/>
        </w:tc>
        <w:tc>
          <w:tcPr>
            <w:tcW w:w="2250" w:type="dxa"/>
          </w:tcPr>
          <w:p w:rsidR="005C4F7D" w:rsidRDefault="005C4F7D" w:rsidP="005C4F7D"/>
        </w:tc>
        <w:tc>
          <w:tcPr>
            <w:tcW w:w="1710" w:type="dxa"/>
          </w:tcPr>
          <w:p w:rsidR="005C4F7D" w:rsidRDefault="005C4F7D" w:rsidP="005C4F7D"/>
        </w:tc>
        <w:tc>
          <w:tcPr>
            <w:tcW w:w="2944" w:type="dxa"/>
          </w:tcPr>
          <w:p w:rsidR="005C4F7D" w:rsidRDefault="005C4F7D" w:rsidP="005C4F7D"/>
        </w:tc>
      </w:tr>
    </w:tbl>
    <w:p w:rsidR="005C4F7D" w:rsidRDefault="005C4F7D" w:rsidP="00792A9C">
      <w:pPr>
        <w:pStyle w:val="NoSpacing"/>
        <w:rPr>
          <w:sz w:val="42"/>
        </w:rPr>
      </w:pPr>
    </w:p>
    <w:p w:rsidR="005C4F7D" w:rsidRDefault="005C4F7D" w:rsidP="00792A9C">
      <w:pPr>
        <w:pStyle w:val="NoSpacing"/>
        <w:rPr>
          <w:sz w:val="42"/>
        </w:rPr>
      </w:pPr>
    </w:p>
    <w:p w:rsidR="005C4F7D" w:rsidRDefault="005C4F7D" w:rsidP="00792A9C">
      <w:pPr>
        <w:pStyle w:val="NoSpacing"/>
        <w:rPr>
          <w:sz w:val="42"/>
        </w:rPr>
      </w:pPr>
    </w:p>
    <w:p w:rsidR="005C4F7D" w:rsidRDefault="005C4F7D" w:rsidP="00792A9C">
      <w:pPr>
        <w:pStyle w:val="NoSpacing"/>
        <w:rPr>
          <w:sz w:val="42"/>
        </w:rPr>
      </w:pPr>
    </w:p>
    <w:p w:rsidR="005C4F7D" w:rsidRDefault="005C4F7D" w:rsidP="00792A9C">
      <w:pPr>
        <w:pStyle w:val="NoSpacing"/>
        <w:rPr>
          <w:sz w:val="42"/>
        </w:rPr>
      </w:pPr>
    </w:p>
    <w:p w:rsidR="005C4F7D" w:rsidRDefault="005C4F7D" w:rsidP="00792A9C">
      <w:pPr>
        <w:pStyle w:val="NoSpacing"/>
        <w:rPr>
          <w:sz w:val="42"/>
        </w:rPr>
      </w:pPr>
    </w:p>
    <w:p w:rsidR="005C4F7D" w:rsidRDefault="005C4F7D">
      <w:r>
        <w:br w:type="page"/>
      </w:r>
    </w:p>
    <w:p w:rsidR="00083C50" w:rsidRDefault="00083C50"/>
    <w:p w:rsidR="00AD5284" w:rsidRDefault="00AD5284">
      <w:r>
        <w:br w:type="page"/>
      </w:r>
    </w:p>
    <w:p w:rsidR="00433A83" w:rsidRDefault="006B48DC" w:rsidP="006B48DC">
      <w:pPr>
        <w:pStyle w:val="NoSpacing"/>
        <w:numPr>
          <w:ilvl w:val="0"/>
          <w:numId w:val="3"/>
        </w:numPr>
      </w:pPr>
      <w:r>
        <w:lastRenderedPageBreak/>
        <w:t>Introduction</w:t>
      </w:r>
    </w:p>
    <w:p w:rsidR="006B48DC" w:rsidRDefault="006B48DC" w:rsidP="006B48DC">
      <w:pPr>
        <w:pStyle w:val="NoSpacing"/>
        <w:numPr>
          <w:ilvl w:val="1"/>
          <w:numId w:val="3"/>
        </w:numPr>
      </w:pPr>
      <w:r>
        <w:t>Overview</w:t>
      </w:r>
    </w:p>
    <w:p w:rsidR="006B48DC" w:rsidRDefault="006B48DC" w:rsidP="006B48DC">
      <w:pPr>
        <w:pStyle w:val="NoSpacing"/>
        <w:numPr>
          <w:ilvl w:val="1"/>
          <w:numId w:val="3"/>
        </w:numPr>
      </w:pPr>
      <w:r>
        <w:t>Features</w:t>
      </w:r>
    </w:p>
    <w:p w:rsidR="006B48DC" w:rsidRDefault="006B48DC" w:rsidP="006B48DC">
      <w:pPr>
        <w:pStyle w:val="NoSpacing"/>
        <w:numPr>
          <w:ilvl w:val="0"/>
          <w:numId w:val="3"/>
        </w:numPr>
      </w:pPr>
      <w:r>
        <w:t>System Architecture</w:t>
      </w:r>
      <w:bookmarkStart w:id="0" w:name="_GoBack"/>
      <w:bookmarkEnd w:id="0"/>
    </w:p>
    <w:p w:rsidR="006B48DC" w:rsidRDefault="006B48DC" w:rsidP="006B48DC">
      <w:pPr>
        <w:pStyle w:val="NoSpacing"/>
        <w:numPr>
          <w:ilvl w:val="0"/>
          <w:numId w:val="3"/>
        </w:numPr>
      </w:pPr>
      <w:r>
        <w:t>Functional requirement</w:t>
      </w:r>
    </w:p>
    <w:p w:rsidR="006B48DC" w:rsidRDefault="006B48DC" w:rsidP="006B48DC">
      <w:pPr>
        <w:pStyle w:val="NoSpacing"/>
        <w:numPr>
          <w:ilvl w:val="0"/>
          <w:numId w:val="3"/>
        </w:numPr>
      </w:pPr>
      <w:r>
        <w:t>Non-functional requirement</w:t>
      </w:r>
    </w:p>
    <w:p w:rsidR="006B48DC" w:rsidRDefault="006B48DC" w:rsidP="006B48DC">
      <w:pPr>
        <w:pStyle w:val="NoSpacing"/>
      </w:pPr>
    </w:p>
    <w:p w:rsidR="00625F06" w:rsidRPr="00A16600" w:rsidRDefault="00625F06" w:rsidP="00625F06">
      <w:pPr>
        <w:pStyle w:val="NoSpacing"/>
        <w:ind w:left="1440"/>
      </w:pPr>
    </w:p>
    <w:p w:rsidR="00831B59" w:rsidRDefault="00831B59" w:rsidP="00831B59">
      <w:pPr>
        <w:pStyle w:val="NoSpacing"/>
      </w:pPr>
    </w:p>
    <w:p w:rsidR="00831B59" w:rsidRDefault="00831B59" w:rsidP="00831B59">
      <w:pPr>
        <w:pStyle w:val="NoSpacing"/>
      </w:pPr>
    </w:p>
    <w:sectPr w:rsidR="00831B59" w:rsidSect="00831B59">
      <w:head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BED" w:rsidRDefault="00521BED" w:rsidP="00792A9C">
      <w:pPr>
        <w:spacing w:after="0" w:line="240" w:lineRule="auto"/>
      </w:pPr>
      <w:r>
        <w:separator/>
      </w:r>
    </w:p>
  </w:endnote>
  <w:endnote w:type="continuationSeparator" w:id="0">
    <w:p w:rsidR="00521BED" w:rsidRDefault="00521BED" w:rsidP="0079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BED" w:rsidRDefault="00521BED" w:rsidP="00792A9C">
      <w:pPr>
        <w:spacing w:after="0" w:line="240" w:lineRule="auto"/>
      </w:pPr>
      <w:r>
        <w:separator/>
      </w:r>
    </w:p>
  </w:footnote>
  <w:footnote w:type="continuationSeparator" w:id="0">
    <w:p w:rsidR="00521BED" w:rsidRDefault="00521BED" w:rsidP="00792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6229808"/>
      <w:docPartObj>
        <w:docPartGallery w:val="Watermarks"/>
        <w:docPartUnique/>
      </w:docPartObj>
    </w:sdtPr>
    <w:sdtContent>
      <w:p w:rsidR="00083C50" w:rsidRDefault="00083C50">
        <w:pPr>
          <w:pStyle w:val="Header"/>
        </w:pPr>
        <w:r>
          <w:rPr>
            <w:noProof/>
            <w:lang w:eastAsia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013455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#eaeaea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26A24"/>
    <w:multiLevelType w:val="hybridMultilevel"/>
    <w:tmpl w:val="0862D642"/>
    <w:lvl w:ilvl="0" w:tplc="84369B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72E8E"/>
    <w:multiLevelType w:val="hybridMultilevel"/>
    <w:tmpl w:val="4052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51DA3"/>
    <w:multiLevelType w:val="hybridMultilevel"/>
    <w:tmpl w:val="4B6A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59"/>
    <w:rsid w:val="00083C50"/>
    <w:rsid w:val="001274FF"/>
    <w:rsid w:val="00283999"/>
    <w:rsid w:val="002F05B2"/>
    <w:rsid w:val="00433A83"/>
    <w:rsid w:val="00521BED"/>
    <w:rsid w:val="005C4F7D"/>
    <w:rsid w:val="005D2444"/>
    <w:rsid w:val="00625F06"/>
    <w:rsid w:val="006B48DC"/>
    <w:rsid w:val="006D5430"/>
    <w:rsid w:val="00792A9C"/>
    <w:rsid w:val="007B4765"/>
    <w:rsid w:val="00831B59"/>
    <w:rsid w:val="00911686"/>
    <w:rsid w:val="009A4901"/>
    <w:rsid w:val="009B3C5C"/>
    <w:rsid w:val="00A16600"/>
    <w:rsid w:val="00AD5284"/>
    <w:rsid w:val="00DC664A"/>
    <w:rsid w:val="00F4770E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C9564D-0B31-4DA2-8347-D91E4A7C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B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A9C"/>
  </w:style>
  <w:style w:type="paragraph" w:styleId="Footer">
    <w:name w:val="footer"/>
    <w:basedOn w:val="Normal"/>
    <w:link w:val="FooterChar"/>
    <w:uiPriority w:val="99"/>
    <w:unhideWhenUsed/>
    <w:rsid w:val="0079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A9C"/>
  </w:style>
  <w:style w:type="table" w:styleId="TableGrid">
    <w:name w:val="Table Grid"/>
    <w:basedOn w:val="TableNormal"/>
    <w:uiPriority w:val="39"/>
    <w:rsid w:val="005C4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83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3C5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3C50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3C50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83C50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E9"/>
    <w:rsid w:val="00AE40E9"/>
    <w:rsid w:val="00CF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32D7BC993C449496099602C0D11713">
    <w:name w:val="0832D7BC993C449496099602C0D11713"/>
    <w:rsid w:val="00AE40E9"/>
  </w:style>
  <w:style w:type="paragraph" w:customStyle="1" w:styleId="B55F74E284E94600B84B9D45131A705E">
    <w:name w:val="B55F74E284E94600B84B9D45131A705E"/>
    <w:rsid w:val="00AE40E9"/>
  </w:style>
  <w:style w:type="paragraph" w:customStyle="1" w:styleId="34A685FCEC9741D898D73AB894E31A2E">
    <w:name w:val="34A685FCEC9741D898D73AB894E31A2E"/>
    <w:rsid w:val="00AE4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FDA19-15BE-44E7-AF99-7EE07D04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 Goat Nguyen</dc:creator>
  <cp:keywords/>
  <dc:description/>
  <cp:lastModifiedBy>Bond Goat Nguyen</cp:lastModifiedBy>
  <cp:revision>19</cp:revision>
  <dcterms:created xsi:type="dcterms:W3CDTF">2014-03-27T14:05:00Z</dcterms:created>
  <dcterms:modified xsi:type="dcterms:W3CDTF">2014-03-29T12:09:00Z</dcterms:modified>
</cp:coreProperties>
</file>