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5C3D"/>
        </w:rPr>
        <w:t>Mandi Price Scraper — End-to-End Workflow</w:t>
      </w:r>
    </w:p>
    <w:p>
      <w:pPr>
        <w:spacing w:after="160"/>
      </w:pPr>
      <w:r>
        <w:rPr>
          <w:rFonts w:ascii="Calibri" w:hAnsi="Calibri"/>
          <w:sz w:val="21"/>
        </w:rPr>
        <w:t>AGMARKNET direct-API pipeline (mandi_pipeline, Approach 1). How it is triggered, how a sweep runs, how each commodity is fetched and stored, how the output is checked and shown, the problems met along the way and how each was fixed. Updated 01-10-2026.</w:t>
      </w:r>
    </w:p>
    <w:p>
      <w:pPr>
        <w:pStyle w:val="Heading1"/>
      </w:pPr>
      <w:r>
        <w:rPr>
          <w:rFonts w:ascii="Calibri" w:hAnsi="Calibri"/>
          <w:color w:val="1F5C3D"/>
        </w:rPr>
        <w:t>1. Overview</w:t>
      </w:r>
    </w:p>
    <w:p>
      <w:pPr>
        <w:spacing w:after="160"/>
      </w:pPr>
      <w:r>
        <w:rPr>
          <w:rFonts w:ascii="Calibri" w:hAnsi="Calibri"/>
          <w:sz w:val="21"/>
        </w:rPr>
        <w:t>The scraper collects daily mandi (market) prices for every commodity on AGMARKNET and keeps a faithful copy of what the site shows. It calls the site's own JSON endpoints over plain HTTP. There is no headless browser.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00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Runs on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Azure VM sethu-admin1, /opt/mandi_pipeline, as user azureuser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Source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agmarknet.gov.in API: /daily-price-arrival/filters, /captcha/generator, /daily-price-arrival/report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 available from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07-11-2025 (AGMARKNET 2.0 go-live)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Commodities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~605 in the taxonomy; ~215–280 have prices on a given day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Postgres, schema mandi: market_prices_v3 (prices), pipeline_runs, pipeline_progress, agmarknet_taxonomy, record_comparisons, duplicate_audit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Files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One CSV per commodity per day: state/downloads/&lt;date&gt;/&lt;Commodity&gt;.csv, mirrored to Azure Blob mandi-prices-csv/agmarknet_api/&lt;date&gt;/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CAPTCHA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One per commodity per date. Production solver: easyocr (CAPTCHA_SOLVER=easyocr)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Viewed in</w:t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QA dashboard (backend/ Express API + frontend/ React)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5C3D"/>
        </w:rPr>
        <w:t>2. The workflow, step by step</w:t>
      </w:r>
    </w:p>
    <w:p>
      <w:pPr>
        <w:pStyle w:val="Heading2"/>
      </w:pPr>
      <w:r>
        <w:rPr>
          <w:rFonts w:ascii="Calibri" w:hAnsi="Calibri"/>
          <w:color w:val="1F5C3D"/>
        </w:rPr>
        <w:t>2.1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systemd timer (UTC)</w:t>
            </w:r>
          </w:p>
        </w:tc>
        <w:tc>
          <w:tcPr>
            <w:tcW w:type="dxa" w:w="3168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Runs</w:t>
            </w:r>
          </w:p>
        </w:tc>
        <w:tc>
          <w:tcPr>
            <w:tcW w:type="dxa" w:w="3456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mandi-pipeline.timer — every 4 h at :05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run.py --once --trigger timer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Sweep today's date. Each tick resumes where the last stopped.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mandi-pipeline-catchup.timer — daily 02:30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run.py --once --trigger catchup --catchup-days 3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Re-sweep today plus the previous 3 dates: mandis often enter prices 24–48 h late.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mandi-pipeline-logship.timer — daily 06:20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run.py --ship-logs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Upload rotated log archives to blob (agmarknet_api/logs/YYYY-MM/) and free local disk.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mandi-pipeline-console.service — always 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operator_console.py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Loopback web page where a person can type a CAPTCHA the solver couldn't read.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F5C3D"/>
        </w:rPr>
        <w:t>2.2 Starting a sweep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1.  Single-instance lock. </w:t>
      </w:r>
      <w:r>
        <w:t>state/pipeline.lock (flock). If another sweep holds it, the run is recorded as skipped_locked and exits. This is normal when a 4-hour tick overlaps a long sweep.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2.  Run record. </w:t>
      </w:r>
      <w:r>
        <w:t>A mandi.pipeline_runs row is opened with status running. Any older row still marked running is a sweep that was killed, and is marked aborted.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3.  Taxonomy. </w:t>
      </w:r>
      <w:r>
        <w:t>GET /filters returns every commodity with its id and group id, without a CAPTCHA. It is cached in mandi.agmarknet_taxonomy; --refresh-taxonomy re-pulls it.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4.  Dormant commodities. </w:t>
      </w:r>
      <w:r>
        <w:t>About 335 of 605 commodities (livestock, wood, exotic flowers) return 'No data available' every day. A commodity empty on every sweep for 10 days is skipped, and re-checked once every 7 days, saving a CAPTCHA each.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5.  Dates. </w:t>
      </w:r>
      <w:r>
        <w:t>Today in Asia/Kolkata (never before 07-11-2025), plus N earlier dates for catch-up, newest first. Each date is checkpointed separately.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6.  Resume. </w:t>
      </w:r>
      <w:r>
        <w:t>mandi.pipeline_progress says which commodities are already done or empty for the date; those are skipped. One finished more than 4 hours ago is swept again to pick up late arrivals.</w:t>
      </w:r>
    </w:p>
    <w:p>
      <w:pPr>
        <w:pStyle w:val="Heading2"/>
      </w:pPr>
      <w:r>
        <w:rPr>
          <w:rFonts w:ascii="Calibri" w:hAnsi="Calibri"/>
          <w:color w:val="1F5C3D"/>
        </w:rPr>
        <w:t>2.3 Fetching one commodity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1.  Get a CAPTCHA. </w:t>
      </w:r>
      <w:r>
        <w:t>POST /captcha/generator returns a base64 PNG and a key valid ~5 minutes. A 3-second floor separates it from the previous report call.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2.  Solve it. </w:t>
      </w:r>
      <w:r>
        <w:t>The configured solver reads the 6 characters. If the server rejects the answer, a fresh image is fetched, up to 4 times. After 4 failures the manual fallback shows the image on the operator console for 90 seconds; if nobody answers, the commodity is retried in the next pass.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3.  Request the report. </w:t>
      </w:r>
      <w:r>
        <w:t>POST /daily-price-arrival/report with the group, commodity, from_date = to_date = the date, data_type 100006, 'all' sentinels for state/district/market/grade/variety, limit 100000, and the CAPTCHA answer. A whole commodity normally arrives in one response.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4.  Interpret the response. </w:t>
      </w:r>
      <w:r>
        <w:t>Rows → continue. 'No data available' → recorded as empty (normal). Body mentions captcha / 'Report filters changed' → new CAPTCHA. HTTP 429, 'too many requests' or a hung socket → rate limited. Anything else → an optional LLM classifier, otherwise the commodity is marked failed and the sweep continues.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5.  Back off when throttled. </w:t>
      </w:r>
      <w:r>
        <w:t>Wait 15 s × 2ⁿ (capped at 300 s), up to 4 tries. Each throttle also widens the gap between report calls by 4 s (up to 30 s); each success narrows it by 1 s. If a commodity is abandoned for throttling, the sweep pauses 120 s before the next.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6.  More pages. </w:t>
      </w:r>
      <w:r>
        <w:t>If total_pages &gt; 1, the remaining pages are fetched with the response's report_ticket (30 calls / 5 min, tied to the same filters), without another CAPTCHA.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7.  Parse. </w:t>
      </w:r>
      <w:r>
        <w:t>Tolerant key mapping (state_name, market_name, model_price …), prices and dates cleaned, a blank price kept blank (never guessed), source_row_hash = SHA-256 of the business fields, rows de-duplicated on the unique key. The API's declared total is compared with what was fetched and any shortfall is logged.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8.  Store. </w:t>
      </w:r>
      <w:r>
        <w:t>One transaction per commodity and date: insert new keys, update rows whose hash changed (first_seen_at kept, scraped_at bumped), leave identical rows untouched, and — only after a complete fetch — delete rows the site no longer returns. A prune that would remove more than 34% of a commodity's rows (with at least 15 rows) is skipped as a likely upstream glitch.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9.  Record progress. </w:t>
      </w:r>
      <w:r>
        <w:t>pipeline_progress = done (with row count), empty, or failed (with the reason).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10.  Write the CSV. </w:t>
      </w:r>
      <w:r>
        <w:t>Rebuilt from the database after the store, in the site's own export columns and DD-MM-YYYY dates, written atomically, then uploaded to Azure Blob. A blob failure is logged but does not fail the commodity.</w:t>
      </w:r>
    </w:p>
    <w:p>
      <w:pPr>
        <w:pStyle w:val="Heading2"/>
      </w:pPr>
      <w:r>
        <w:rPr>
          <w:rFonts w:ascii="Calibri" w:hAnsi="Calibri"/>
          <w:color w:val="1F5C3D"/>
        </w:rPr>
        <w:t>2.4 Finishing a sweep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1.  Passes. </w:t>
      </w:r>
      <w:r>
        <w:t>Up to 3 passes over the commodity list; each later pass retries only what failed.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2.  Run status. </w:t>
      </w:r>
      <w:r>
        <w:t>success (nothing failed), partial (some failed), failed (nothing done), or aborted (an exception). Counters saved: commodities total/done/failed, rows seen/new/changed/unchanged/missing/pruned, CAPTCHAs solved, throttle events.</w:t>
      </w:r>
    </w:p>
    <w:p>
      <w:pPr>
        <w:spacing w:after="100"/>
        <w:ind w:left="432" w:hanging="360"/>
      </w:pPr>
      <w:r>
        <w:rPr>
          <w:b/>
          <w:color w:val="1F5C3D"/>
        </w:rPr>
        <w:t xml:space="preserve">3.  Notify. </w:t>
      </w:r>
      <w:r>
        <w:t>On success, HEARTBEAT_URL is pinged (dead-man's switch). On partial or failed, a JSON summary is posted to ALERT_WEBHOOK_URL.</w:t>
      </w:r>
    </w:p>
    <w:p>
      <w:pPr>
        <w:pStyle w:val="Heading2"/>
      </w:pPr>
      <w:r>
        <w:rPr>
          <w:rFonts w:ascii="Calibri" w:hAnsi="Calibri"/>
          <w:color w:val="1F5C3D"/>
        </w:rPr>
        <w:t>2.5 Checking and viewing the data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Verify: </w:t>
      </w:r>
      <w:r>
        <w:rPr>
          <w:rFonts w:ascii="Calibri" w:hAnsi="Calibri"/>
          <w:sz w:val="21"/>
        </w:rPr>
        <w:t>run.py --verify-csv compares, for one date, CSV row counts with the database (offline). --deep also re-fetches the site and compares row by row and cell by cell; --fix re-scrapes anything that differs; --blob uses the copy in Azure Blob. Each result goes to mandi.record_comparisons.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QA dashboard: </w:t>
      </w:r>
      <w:r>
        <w:rPr>
          <w:rFonts w:ascii="Calibri" w:hAnsi="Calibri"/>
          <w:sz w:val="21"/>
        </w:rPr>
        <w:t>Data Verification (browse and mark records), Site Comparison (the saved check results), Duplicates (true duplicates can be merged with an audit log; variety/grade variants are read-only), Missing Data.</w:t>
      </w:r>
    </w:p>
    <w:p>
      <w:pPr>
        <w:pStyle w:val="Heading2"/>
      </w:pPr>
      <w:r>
        <w:rPr>
          <w:rFonts w:ascii="Calibri" w:hAnsi="Calibri"/>
          <w:color w:val="1F5C3D"/>
        </w:rPr>
        <w:t>2.6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7056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Holds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market_prices_v3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Price rows. Unique on (state, district, market, commodity, variety, grade, arrival_date). Plus source, source_row_hash, first_seen_at, scraped_at.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pipeline_runs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One row per execution, success or failure, with start/finish times and all counters.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pipeline_progress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Per date and commodity: done / empty / failed, rows, last error. Drives resume.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agmarknet_taxonomy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Cached commodity list (id, name, group).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record_comparisons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Latest site-vs-DB-vs-CSV check per date and commodity.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duplicate_audit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Rows deleted from the Duplicates page, kept as JSON.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5C3D"/>
        </w:rPr>
        <w:t>3. Problems faced and how each was fixed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3888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What happened</w:t>
            </w:r>
          </w:p>
        </w:tc>
        <w:tc>
          <w:tcPr>
            <w:tcW w:type="dxa" w:w="3744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One CAPTCHA per commodity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The report_ticket is locked to the exact filter set; changing commodity returns 'Report filters changed. Please solve captcha again.' That means ~605 CAPTCHAs a day, so a human solver is not practical.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Pluggable solvers: easyocr with image preprocessing (grayscale, upscale, denoise, Otsu, morphology), an LLM reader, an OCR+LLM hybrid, and a purpose-trained CNN (captcha_model/: 79% whole-string, 96% per-character on validation). Manual stays as the fallback. Dormant commodities are skipped to cut the count.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Rate limiter with no headers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The site's edge limiter sends no Retry-After; after ~4 quick calls the socket just hangs. A polite 60-commodity test solved 52% with 56 throttle events. On 08-09-2026 a full sweep hit 148 backoffs and abandoned 5 commodities.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Minimum 8 s between report calls, 3 s before each CAPTCHA mint, hung socket treated as throttle, exponential backoff, multi-pass sweep, and (01-10-2026) adaptive spacing plus a 120 s cooldown after a throttle give-up.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Manual fallback blocked the sweep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On 08-09-2026, 9 commodities each waited 30 minutes for an operator who wasn't there (~5 hours lost) and were still missed.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fallback after automated solving fails now waits 90 s, then moves on; the next pass retries it.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Duplicate rows from blank variety/grade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Postgres treats NULL ≠ NULL in a unique constraint, so a same-day re-run of a blank-variety row would insert a second copy.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variety and grade are NOT NULL DEFAULT ''. The upsert compares a row hash, so unchanged rows aren't rewritten.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Late-arriving prices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AGMARKNET fills a day's markets in progressively over 24–48 h, so a sweep early in the day misses many.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 commodity finished more than 4 h ago is swept again on the next tick, and a daily catch-up re-sweeps the previous 3 dates.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Stale rows after site changes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AGMARKNET renames markets after the fact (e.g. 'Aaron(F&amp;V) APMC' → 'Aron (F&amp;V) APMC'). The old-name rows stayed, so the DB held more rows than the site. On 06-09-2026, 102 of 215 commodities were affected.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After a complete fetch, rows the site no longer returns are deleted (mirror prune) with a 34% safety brake. verify --deep --fix found and repaired the backlog: 06-09-2026 is now 215/215 in sync (61 rows added, 143 stale removed).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Partial prices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The site often shows a modal price with min/max blank, or the reverse. Earlier code rejected or guessed these.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Price columns are nullable and stored exactly as shown; only a row with all three blank is dropped.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Overlapping and killed runs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 4-hour timer can fire while a sweep is still going; a killed sweep leaves a 'running' row behind.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flock single-instance lock (overlap = skipped_locked); zombie 'running' rows are marked aborted at the next start; progress is committed per commodity, so a restart loses nothing.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Wasted CAPTCHAs on empty commodities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About 335 of 605 commodities return 'No data available' every day, each still costing a CAPTCHA.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Dormant-commodity skip (empty for 10 days → checked once a week).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CSV prices rounded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Found 01-10-2026 by the blob-vs-site check: the CSV writer used Python's :g format (6 significant digits), so 45600.19 was written 45600.2. The database was correct. On 27-09-2026, 17 of 217 commodities in blob differed from the site for this reason alone.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writer now prints the stored value exactly. Existing CSVs keep the rounding until rebuilt.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Misleading duplicate count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The dashboard counted 14,371 'duplicate groups' by ignoring variety and grade; all were separate real prices (e.g. Grade Range-1/2/3).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True duplicates now include variety and grade (0 found); variants are shown separately, read-only.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Long checks lost the DB connection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A full-day verify run (~1 h) died when Azure Postgres dropped the connection.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The check pings the connection before each commodity and reconnects if needed.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Logs filling the VM disk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Rotating logs accumulate on the VM.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Daily log shipping uploads rotated archives to blob and deletes them locally.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5C3D"/>
        </w:rPr>
        <w:t>4. Key settings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1872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176"/>
            <w:shd w:val="clear" w:color="auto" w:fill="1F5C3D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CAPTCHA_SOLVER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manual (VM: easyocr)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manual | easyocr | llm | llm_assisted_ocr | trained | trained_ensemble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CAPTCHA_FALLBACK_TIMEOUT_SEC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90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Manual wait after the automated solver fails 4 times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CAPTCHA_WAIT_TIMEOUT_SEC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1800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Wait per CAPTCHA when the solver itself is manual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REQUEST_MIN_INTERVAL_SEC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Minimum gap between report calls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BACKOFF_BASE_SEC / BACKOFF_MAX_SEC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15 / 300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Exponential backoff on throttling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MAX_RETRIES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Retries per call on throttle / transient errors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THROTTLE_GAP_STEP / MAX / DECAY_SEC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/ 30 / 1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Adaptive report spacing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SWEEP_PASSES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Passes per date; later passes retry failures only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PROGRESS_REFRESH_AFTER_HOURS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Re-sweep a finished commodity after this long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STALE_EMPTY_WINDOW_DAYS / RECHECK_DAYS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 / 7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Dormant-commodity skip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MIRROR_PRUNE_STALE / MAX_PRUNE_RATIO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true / 0.34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Delete rows the site dropped; safety brake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BLOB_PREFIX / AZURE_STORAGE_CONTAINER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agmarknet_api/ / (VM)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Where CSVs are mirrored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1F5C3D"/>
        </w:rPr>
        <w:t>5. Everyday commands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python -m mandi_pipeline.run --once                       # one sweep of today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python -m mandi_pipeline.run --once --catchup-days 3      # today + previous 3 dates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python -m mandi_pipeline.run --status                     # last runs + today's progress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python -m mandi_pipeline.run --refresh-taxonomy           # re-pull the commodity list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python -m mandi_pipeline.run --verify-csv --date 2026-09-06 --deep --fix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python -m mandi_pipeline.run --verify-csv --date 2026-09-06 --blob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python -m mandi_pipeline.run --ship-logs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journalctl -u mandi-pipeline -f                           # live sweep log on the VM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  <w:color w:val="1F5C3D"/>
        </w:rPr>
        <w:t>6. End-to-end flow</w:t>
      </w:r>
    </w:p>
    <w:p>
      <w:pPr>
        <w:spacing w:after="160"/>
      </w:pPr>
      <w:r>
        <w:rPr>
          <w:rFonts w:ascii="Calibri" w:hAnsi="Calibri"/>
          <w:sz w:val="21"/>
        </w:rPr>
        <w:t>Timers start a sweep → lock and run record → taxonomy, dormant skip, dates, resume → for each commodity: CAPTCHA, report, parse, store, progress, CSV, blob (with retries for rejected CAPTCHAs and throttling) → run summary, heartbeat or alert. The stored data is then checked against the site by verify-csv and shown on the QA dashboard.</w:t>
      </w:r>
    </w:p>
    <w:p>
      <w:r>
        <w:drawing>
          <wp:inline xmlns:a="http://schemas.openxmlformats.org/drawingml/2006/main" xmlns:pic="http://schemas.openxmlformats.org/drawingml/2006/picture">
            <wp:extent cx="5852160" cy="877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di_scraper_work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778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