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3D" w:rsidRPr="002F6F9E" w:rsidRDefault="00AB143D" w:rsidP="00AB143D">
      <w:pPr>
        <w:framePr w:w="8356" w:h="805" w:hRule="exact" w:wrap="auto" w:vAnchor="page" w:hAnchor="page" w:x="2242" w:y="135"/>
        <w:widowControl w:val="0"/>
        <w:jc w:val="center"/>
        <w:rPr>
          <w:b/>
          <w:bCs/>
          <w:color w:val="000000"/>
          <w:sz w:val="26"/>
          <w:szCs w:val="26"/>
        </w:rPr>
      </w:pPr>
      <w:r w:rsidRPr="006C1C8F">
        <w:rPr>
          <w:b/>
          <w:bCs/>
          <w:color w:val="FFFFFF"/>
          <w:sz w:val="26"/>
          <w:szCs w:val="26"/>
        </w:rPr>
        <w:fldChar w:fldCharType="begin"/>
      </w:r>
      <w:r w:rsidRPr="006C1C8F">
        <w:rPr>
          <w:b/>
          <w:bCs/>
          <w:color w:val="FFFFFF"/>
          <w:sz w:val="26"/>
          <w:szCs w:val="26"/>
        </w:rPr>
        <w:instrText xml:space="preserve"> MACROBUTTON MTEditEquationSection2 </w:instrText>
      </w:r>
      <w:r w:rsidRPr="006C1C8F">
        <w:rPr>
          <w:rStyle w:val="MTEquationSection"/>
          <w:color w:val="FFFFFF"/>
        </w:rPr>
        <w:instrText>Equation Chapter 1 Section 1</w:instrText>
      </w:r>
      <w:r w:rsidRPr="006C1C8F">
        <w:rPr>
          <w:b/>
          <w:bCs/>
          <w:color w:val="FFFFFF"/>
          <w:sz w:val="26"/>
          <w:szCs w:val="26"/>
        </w:rPr>
        <w:fldChar w:fldCharType="begin"/>
      </w:r>
      <w:r w:rsidRPr="006C1C8F">
        <w:rPr>
          <w:b/>
          <w:bCs/>
          <w:color w:val="FFFFFF"/>
          <w:sz w:val="26"/>
          <w:szCs w:val="26"/>
        </w:rPr>
        <w:instrText xml:space="preserve"> SEQ MTEqn \r \h \* MERGEFORMAT </w:instrText>
      </w:r>
      <w:r w:rsidRPr="006C1C8F">
        <w:rPr>
          <w:b/>
          <w:bCs/>
          <w:color w:val="FFFFFF"/>
          <w:sz w:val="26"/>
          <w:szCs w:val="26"/>
        </w:rPr>
        <w:fldChar w:fldCharType="end"/>
      </w:r>
      <w:r w:rsidRPr="006C1C8F">
        <w:rPr>
          <w:b/>
          <w:bCs/>
          <w:color w:val="FFFFFF"/>
          <w:sz w:val="26"/>
          <w:szCs w:val="26"/>
        </w:rPr>
        <w:fldChar w:fldCharType="begin"/>
      </w:r>
      <w:r w:rsidRPr="006C1C8F">
        <w:rPr>
          <w:b/>
          <w:bCs/>
          <w:color w:val="FFFFFF"/>
          <w:sz w:val="26"/>
          <w:szCs w:val="26"/>
        </w:rPr>
        <w:instrText xml:space="preserve"> SEQ MTSec \r 1 \h \* MERGEFORMAT </w:instrText>
      </w:r>
      <w:r w:rsidRPr="006C1C8F">
        <w:rPr>
          <w:b/>
          <w:bCs/>
          <w:color w:val="FFFFFF"/>
          <w:sz w:val="26"/>
          <w:szCs w:val="26"/>
        </w:rPr>
        <w:fldChar w:fldCharType="end"/>
      </w:r>
      <w:r w:rsidRPr="006C1C8F">
        <w:rPr>
          <w:b/>
          <w:bCs/>
          <w:color w:val="FFFFFF"/>
          <w:sz w:val="26"/>
          <w:szCs w:val="26"/>
        </w:rPr>
        <w:fldChar w:fldCharType="begin"/>
      </w:r>
      <w:r w:rsidRPr="006C1C8F">
        <w:rPr>
          <w:b/>
          <w:bCs/>
          <w:color w:val="FFFFFF"/>
          <w:sz w:val="26"/>
          <w:szCs w:val="26"/>
        </w:rPr>
        <w:instrText xml:space="preserve"> SEQ MTChap \r 1 \h \* MERGEFORMAT </w:instrText>
      </w:r>
      <w:r w:rsidRPr="006C1C8F">
        <w:rPr>
          <w:b/>
          <w:bCs/>
          <w:color w:val="FFFFFF"/>
          <w:sz w:val="26"/>
          <w:szCs w:val="26"/>
        </w:rPr>
        <w:fldChar w:fldCharType="end"/>
      </w:r>
      <w:r w:rsidRPr="006C1C8F">
        <w:rPr>
          <w:b/>
          <w:bCs/>
          <w:color w:val="FFFFFF"/>
          <w:sz w:val="26"/>
          <w:szCs w:val="26"/>
        </w:rPr>
        <w:fldChar w:fldCharType="end"/>
      </w:r>
      <w:r w:rsidRPr="006C1C8F">
        <w:rPr>
          <w:b/>
          <w:bCs/>
          <w:color w:val="FFFFFF"/>
          <w:sz w:val="26"/>
          <w:szCs w:val="26"/>
        </w:rPr>
        <w:br/>
      </w:r>
      <w:r w:rsidRPr="002F6F9E">
        <w:rPr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AB143D" w:rsidRPr="002F6F9E" w:rsidRDefault="00AB143D" w:rsidP="00AB143D">
      <w:pPr>
        <w:framePr w:w="8221" w:h="283" w:hRule="exact" w:wrap="auto" w:vAnchor="page" w:hAnchor="page" w:x="2242" w:y="955"/>
        <w:widowControl w:val="0"/>
        <w:jc w:val="center"/>
        <w:rPr>
          <w:b/>
          <w:bCs/>
          <w:color w:val="000000"/>
          <w:sz w:val="20"/>
        </w:rPr>
      </w:pPr>
      <w:r w:rsidRPr="002F6F9E">
        <w:rPr>
          <w:b/>
          <w:bCs/>
          <w:color w:val="000000"/>
          <w:sz w:val="16"/>
          <w:szCs w:val="16"/>
        </w:rPr>
        <w:t>ФЕДЕРАЛЬНОЕ ГОСУДАРСТВЕННОЕ БЮДЖЕТНОЕ ОБРАЗОВАТЕЛЬНОЕУЧРЕЖДЕНИЕ</w:t>
      </w:r>
    </w:p>
    <w:p w:rsidR="00AB143D" w:rsidRPr="002F6F9E" w:rsidRDefault="00AB143D" w:rsidP="00AB143D">
      <w:pPr>
        <w:framePr w:w="8221" w:h="283" w:hRule="exact" w:wrap="auto" w:vAnchor="page" w:hAnchor="page" w:x="2242" w:y="1135"/>
        <w:widowControl w:val="0"/>
        <w:jc w:val="center"/>
        <w:rPr>
          <w:b/>
          <w:bCs/>
          <w:color w:val="000000"/>
          <w:sz w:val="16"/>
          <w:szCs w:val="16"/>
        </w:rPr>
      </w:pPr>
      <w:r w:rsidRPr="002F6F9E">
        <w:rPr>
          <w:b/>
          <w:bCs/>
          <w:color w:val="000000"/>
          <w:sz w:val="16"/>
          <w:szCs w:val="16"/>
        </w:rPr>
        <w:t>ВЫСШЕГО ПРОФЕССИОНАЛЬНОГО ОБРАЗОВАНИЯ</w:t>
      </w:r>
    </w:p>
    <w:p w:rsidR="00AB143D" w:rsidRPr="002F6F9E" w:rsidRDefault="00AB143D" w:rsidP="00AB143D">
      <w:pPr>
        <w:framePr w:w="11519" w:h="1611" w:hRule="exact" w:wrap="auto" w:vAnchor="page" w:hAnchor="page" w:x="235" w:y="1495"/>
        <w:widowControl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 w:rsidRPr="002F6F9E">
        <w:rPr>
          <w:b/>
          <w:bCs/>
          <w:color w:val="000000"/>
          <w:sz w:val="26"/>
          <w:szCs w:val="26"/>
        </w:rPr>
        <w:t>САНКТ-ПЕТЕРБУРГСКИЙ НАЦИОНАЛЬНЫЙ ИССЛЕДОВАТЕЛЬСКИЙ</w:t>
      </w:r>
    </w:p>
    <w:p w:rsidR="00AB143D" w:rsidRPr="002F6F9E" w:rsidRDefault="00AB143D" w:rsidP="00AB143D">
      <w:pPr>
        <w:framePr w:w="11519" w:h="1611" w:hRule="exact" w:wrap="auto" w:vAnchor="page" w:hAnchor="page" w:x="235" w:y="1495"/>
        <w:widowControl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 w:rsidRPr="002F6F9E">
        <w:rPr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AB143D" w:rsidRPr="00FC2B60" w:rsidRDefault="00AB143D" w:rsidP="00AB143D">
      <w:pPr>
        <w:framePr w:w="11519" w:h="1611" w:hRule="exact" w:wrap="auto" w:vAnchor="page" w:hAnchor="page" w:x="235" w:y="1495"/>
        <w:widowControl w:val="0"/>
        <w:spacing w:line="237" w:lineRule="atLeast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b/>
          <w:bCs/>
          <w:color w:val="000000"/>
          <w:sz w:val="26"/>
          <w:szCs w:val="26"/>
        </w:rPr>
        <w:t>МЕХАНИКИ И ОПТИКИ</w:t>
      </w:r>
    </w:p>
    <w:p w:rsidR="00AB143D" w:rsidRDefault="00AB143D" w:rsidP="00AB143D">
      <w:pPr>
        <w:jc w:val="center"/>
      </w:pPr>
    </w:p>
    <w:p w:rsidR="00AB143D" w:rsidRDefault="00AB143D" w:rsidP="00AB143D">
      <w:pPr>
        <w:jc w:val="center"/>
      </w:pPr>
    </w:p>
    <w:p w:rsidR="00AB143D" w:rsidRDefault="00AB143D" w:rsidP="00AB143D">
      <w:pPr>
        <w:jc w:val="center"/>
      </w:pPr>
    </w:p>
    <w:p w:rsidR="00AB143D" w:rsidRDefault="00AB143D" w:rsidP="00AB143D">
      <w:pPr>
        <w:jc w:val="center"/>
      </w:pPr>
    </w:p>
    <w:p w:rsidR="00AB143D" w:rsidRDefault="00AB143D" w:rsidP="00AB143D">
      <w:pPr>
        <w:jc w:val="center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5953"/>
        <w:gridCol w:w="992"/>
        <w:gridCol w:w="1134"/>
      </w:tblGrid>
      <w:tr w:rsidR="00AB143D" w:rsidRPr="00FC2B60" w:rsidTr="004C718F">
        <w:trPr>
          <w:jc w:val="center"/>
        </w:trPr>
        <w:tc>
          <w:tcPr>
            <w:tcW w:w="1063" w:type="dxa"/>
          </w:tcPr>
          <w:p w:rsidR="00AB143D" w:rsidRPr="00FC2B60" w:rsidRDefault="00AB143D" w:rsidP="004C718F">
            <w:pPr>
              <w:jc w:val="center"/>
            </w:pPr>
            <w:r w:rsidRPr="00FC2B60">
              <w:t>Кафедра</w:t>
            </w:r>
          </w:p>
        </w:tc>
        <w:tc>
          <w:tcPr>
            <w:tcW w:w="5953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  <w:rPr>
                <w:sz w:val="28"/>
              </w:rPr>
            </w:pPr>
            <w:r w:rsidRPr="00FC2B60">
              <w:rPr>
                <w:sz w:val="28"/>
              </w:rPr>
              <w:t>Систем Управления и Информатики</w:t>
            </w:r>
          </w:p>
        </w:tc>
        <w:tc>
          <w:tcPr>
            <w:tcW w:w="992" w:type="dxa"/>
          </w:tcPr>
          <w:p w:rsidR="00AB143D" w:rsidRPr="00FC2B60" w:rsidRDefault="00AB143D" w:rsidP="004C718F">
            <w:pPr>
              <w:jc w:val="center"/>
            </w:pPr>
            <w:r w:rsidRPr="00FC2B60">
              <w:t>Группа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43D" w:rsidRPr="009F430F" w:rsidRDefault="00043A90" w:rsidP="004C718F">
            <w:pPr>
              <w:jc w:val="center"/>
            </w:pPr>
            <w:r>
              <w:rPr>
                <w:sz w:val="28"/>
                <w:lang w:val="en-US"/>
              </w:rPr>
              <w:t>P</w:t>
            </w:r>
            <w:r w:rsidR="00AB143D">
              <w:rPr>
                <w:sz w:val="28"/>
              </w:rPr>
              <w:t>3340</w:t>
            </w:r>
          </w:p>
        </w:tc>
      </w:tr>
    </w:tbl>
    <w:p w:rsidR="00AB143D" w:rsidRPr="00FC2B60" w:rsidRDefault="00AB143D" w:rsidP="00AB143D">
      <w:pPr>
        <w:jc w:val="center"/>
      </w:pPr>
    </w:p>
    <w:p w:rsidR="00AB143D" w:rsidRPr="00FC2B60" w:rsidRDefault="00AB143D" w:rsidP="00AB143D">
      <w:pPr>
        <w:jc w:val="center"/>
        <w:rPr>
          <w:sz w:val="22"/>
          <w:u w:val="single"/>
        </w:rPr>
      </w:pPr>
    </w:p>
    <w:p w:rsidR="00AB143D" w:rsidRPr="00FC2B60" w:rsidRDefault="00AB143D" w:rsidP="00AB143D">
      <w:pPr>
        <w:jc w:val="center"/>
        <w:rPr>
          <w:sz w:val="22"/>
          <w:u w:val="single"/>
        </w:rPr>
      </w:pPr>
    </w:p>
    <w:p w:rsidR="00AB143D" w:rsidRPr="00FC2B60" w:rsidRDefault="00AB143D" w:rsidP="00AB143D">
      <w:pPr>
        <w:jc w:val="center"/>
        <w:rPr>
          <w:sz w:val="22"/>
          <w:u w:val="single"/>
        </w:rPr>
      </w:pPr>
    </w:p>
    <w:p w:rsidR="00AB143D" w:rsidRPr="00FC2B60" w:rsidRDefault="00AB143D" w:rsidP="00AB143D">
      <w:pPr>
        <w:jc w:val="center"/>
        <w:rPr>
          <w:sz w:val="22"/>
          <w:u w:val="single"/>
        </w:rPr>
      </w:pPr>
    </w:p>
    <w:p w:rsidR="00AB143D" w:rsidRPr="00FC2B60" w:rsidRDefault="00AB143D" w:rsidP="00AB143D">
      <w:pPr>
        <w:jc w:val="center"/>
        <w:rPr>
          <w:u w:val="single"/>
        </w:rPr>
      </w:pPr>
    </w:p>
    <w:p w:rsidR="00AB143D" w:rsidRPr="00FC2B60" w:rsidRDefault="00AB143D" w:rsidP="00AB143D">
      <w:pPr>
        <w:jc w:val="center"/>
        <w:rPr>
          <w:sz w:val="48"/>
          <w:u w:val="single"/>
        </w:rPr>
      </w:pPr>
      <w:r w:rsidRPr="00FC2B60">
        <w:rPr>
          <w:sz w:val="48"/>
        </w:rPr>
        <w:t>ПОЯСНИТЕЛЬНАЯ ЗАПИСКА</w:t>
      </w:r>
    </w:p>
    <w:p w:rsidR="00AB143D" w:rsidRDefault="00AB143D" w:rsidP="00AB143D">
      <w:pPr>
        <w:jc w:val="center"/>
        <w:rPr>
          <w:sz w:val="48"/>
        </w:rPr>
      </w:pPr>
      <w:r w:rsidRPr="00FC2B60">
        <w:rPr>
          <w:sz w:val="48"/>
        </w:rPr>
        <w:t>к курсовому</w:t>
      </w:r>
      <w:r>
        <w:rPr>
          <w:sz w:val="48"/>
        </w:rPr>
        <w:t xml:space="preserve"> </w:t>
      </w:r>
      <w:r w:rsidRPr="00FC2B60">
        <w:rPr>
          <w:sz w:val="48"/>
        </w:rPr>
        <w:t>проекту</w:t>
      </w:r>
    </w:p>
    <w:p w:rsidR="00863C23" w:rsidRPr="00FC2B60" w:rsidRDefault="006E63B2" w:rsidP="00AB143D">
      <w:pPr>
        <w:jc w:val="center"/>
        <w:rPr>
          <w:sz w:val="48"/>
        </w:rPr>
      </w:pPr>
      <w:r>
        <w:rPr>
          <w:sz w:val="48"/>
        </w:rPr>
        <w:t>Вариант №17</w:t>
      </w:r>
    </w:p>
    <w:p w:rsidR="00AB143D" w:rsidRPr="00FC2B60" w:rsidRDefault="00AB143D" w:rsidP="00AB143D">
      <w:pPr>
        <w:jc w:val="center"/>
        <w:rPr>
          <w:sz w:val="32"/>
          <w:szCs w:val="32"/>
        </w:rPr>
      </w:pPr>
    </w:p>
    <w:p w:rsidR="00AB143D" w:rsidRPr="00FC2B60" w:rsidRDefault="00AB143D" w:rsidP="00AB143D">
      <w:pPr>
        <w:jc w:val="center"/>
        <w:rPr>
          <w:sz w:val="32"/>
          <w:szCs w:val="32"/>
        </w:rPr>
      </w:pPr>
    </w:p>
    <w:tbl>
      <w:tblPr>
        <w:tblW w:w="9142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AB143D" w:rsidRPr="00FC2B60" w:rsidTr="004C718F">
        <w:tc>
          <w:tcPr>
            <w:tcW w:w="9142" w:type="dxa"/>
          </w:tcPr>
          <w:p w:rsidR="00863C23" w:rsidRPr="006E63B2" w:rsidRDefault="00863C23" w:rsidP="00863C23">
            <w:pPr>
              <w:pStyle w:val="Heading1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2">
              <w:rPr>
                <w:rFonts w:ascii="Times New Roman" w:hAnsi="Times New Roman" w:cs="Times New Roman"/>
                <w:sz w:val="36"/>
                <w:szCs w:val="36"/>
              </w:rPr>
              <w:t>Синтез регулятора методом желаемых ЛАЧХ</w:t>
            </w:r>
          </w:p>
          <w:p w:rsidR="00AB143D" w:rsidRPr="00155344" w:rsidRDefault="00AB143D" w:rsidP="004C718F">
            <w:pPr>
              <w:jc w:val="center"/>
              <w:rPr>
                <w:sz w:val="28"/>
                <w:szCs w:val="28"/>
              </w:rPr>
            </w:pPr>
          </w:p>
        </w:tc>
      </w:tr>
      <w:tr w:rsidR="00AB143D" w:rsidRPr="00FC2B60" w:rsidTr="004C718F">
        <w:tc>
          <w:tcPr>
            <w:tcW w:w="9142" w:type="dxa"/>
            <w:tcBorders>
              <w:top w:val="single" w:sz="6" w:space="0" w:color="auto"/>
              <w:bottom w:val="single" w:sz="6" w:space="0" w:color="auto"/>
            </w:tcBorders>
          </w:tcPr>
          <w:p w:rsidR="00AB143D" w:rsidRPr="00155344" w:rsidRDefault="00AB143D" w:rsidP="004C718F">
            <w:pPr>
              <w:jc w:val="center"/>
              <w:rPr>
                <w:sz w:val="28"/>
              </w:rPr>
            </w:pPr>
          </w:p>
        </w:tc>
      </w:tr>
    </w:tbl>
    <w:p w:rsidR="00AB143D" w:rsidRPr="00FC2B60" w:rsidRDefault="00AB143D" w:rsidP="00AB143D">
      <w:pPr>
        <w:jc w:val="center"/>
        <w:rPr>
          <w:sz w:val="22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474"/>
        <w:gridCol w:w="1134"/>
      </w:tblGrid>
      <w:tr w:rsidR="00AB143D" w:rsidRPr="00FC2B60" w:rsidTr="004C718F">
        <w:tc>
          <w:tcPr>
            <w:tcW w:w="3534" w:type="dxa"/>
          </w:tcPr>
          <w:p w:rsidR="00AB143D" w:rsidRPr="00FC2B60" w:rsidRDefault="00AB143D" w:rsidP="004C718F">
            <w:r w:rsidRPr="00FC2B60">
              <w:t>Автор курсового проекта</w:t>
            </w:r>
          </w:p>
        </w:tc>
        <w:tc>
          <w:tcPr>
            <w:tcW w:w="4474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tabs>
                <w:tab w:val="left" w:pos="1215"/>
              </w:tabs>
              <w:jc w:val="center"/>
            </w:pPr>
          </w:p>
        </w:tc>
        <w:tc>
          <w:tcPr>
            <w:tcW w:w="1134" w:type="dxa"/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  <w:r w:rsidRPr="00FC2B60">
              <w:rPr>
                <w:sz w:val="22"/>
              </w:rPr>
              <w:t>(подпись)</w:t>
            </w:r>
          </w:p>
        </w:tc>
      </w:tr>
      <w:tr w:rsidR="00AB143D" w:rsidRPr="00FC2B60" w:rsidTr="004C718F">
        <w:tc>
          <w:tcPr>
            <w:tcW w:w="9142" w:type="dxa"/>
            <w:gridSpan w:val="3"/>
          </w:tcPr>
          <w:p w:rsidR="00AB143D" w:rsidRPr="00FC2B60" w:rsidRDefault="00AB143D" w:rsidP="004C718F">
            <w:pPr>
              <w:jc w:val="center"/>
              <w:rPr>
                <w:sz w:val="16"/>
              </w:rPr>
            </w:pPr>
            <w:r w:rsidRPr="00FC2B60">
              <w:rPr>
                <w:sz w:val="16"/>
              </w:rPr>
              <w:t>(фамилия, и.о.)</w:t>
            </w:r>
          </w:p>
        </w:tc>
      </w:tr>
      <w:tr w:rsidR="00AB143D" w:rsidRPr="00FC2B60" w:rsidTr="004C718F">
        <w:tc>
          <w:tcPr>
            <w:tcW w:w="3534" w:type="dxa"/>
          </w:tcPr>
          <w:p w:rsidR="00AB143D" w:rsidRPr="00FC2B60" w:rsidRDefault="00AB143D" w:rsidP="004C718F">
            <w:r w:rsidRPr="00FC2B60">
              <w:t>Руководитель</w:t>
            </w:r>
          </w:p>
        </w:tc>
        <w:tc>
          <w:tcPr>
            <w:tcW w:w="4474" w:type="dxa"/>
            <w:tcBorders>
              <w:bottom w:val="single" w:sz="6" w:space="0" w:color="auto"/>
            </w:tcBorders>
          </w:tcPr>
          <w:p w:rsidR="00AB143D" w:rsidRPr="00FC2B60" w:rsidRDefault="00FD6A49" w:rsidP="004C718F">
            <w:pPr>
              <w:jc w:val="center"/>
            </w:pPr>
            <w:r>
              <w:t>Григорьев В.В</w:t>
            </w:r>
            <w:r w:rsidR="005873E5">
              <w:t>.</w:t>
            </w:r>
          </w:p>
        </w:tc>
        <w:tc>
          <w:tcPr>
            <w:tcW w:w="1134" w:type="dxa"/>
          </w:tcPr>
          <w:p w:rsidR="00AB143D" w:rsidRPr="00FC2B60" w:rsidRDefault="00AB143D" w:rsidP="004C718F">
            <w:pPr>
              <w:jc w:val="center"/>
              <w:rPr>
                <w:sz w:val="12"/>
              </w:rPr>
            </w:pPr>
            <w:r w:rsidRPr="00FC2B60">
              <w:rPr>
                <w:sz w:val="22"/>
              </w:rPr>
              <w:t>(подпись)</w:t>
            </w:r>
          </w:p>
        </w:tc>
      </w:tr>
      <w:tr w:rsidR="00AB143D" w:rsidRPr="00FC2B60" w:rsidTr="004C718F">
        <w:tc>
          <w:tcPr>
            <w:tcW w:w="9142" w:type="dxa"/>
            <w:gridSpan w:val="3"/>
          </w:tcPr>
          <w:p w:rsidR="00AB143D" w:rsidRPr="00FC2B60" w:rsidRDefault="00AB143D" w:rsidP="004C718F">
            <w:pPr>
              <w:jc w:val="center"/>
              <w:rPr>
                <w:sz w:val="16"/>
              </w:rPr>
            </w:pPr>
            <w:r w:rsidRPr="00FC2B60">
              <w:rPr>
                <w:sz w:val="16"/>
              </w:rPr>
              <w:t>(фамилия, и.о.)</w:t>
            </w:r>
          </w:p>
        </w:tc>
      </w:tr>
    </w:tbl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  <w:rPr>
          <w:sz w:val="22"/>
        </w:rPr>
      </w:pPr>
    </w:p>
    <w:p w:rsidR="00AB143D" w:rsidRPr="00FC2B60" w:rsidRDefault="00AB143D" w:rsidP="00AB143D">
      <w:pPr>
        <w:jc w:val="center"/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425"/>
        <w:gridCol w:w="284"/>
        <w:gridCol w:w="1276"/>
        <w:gridCol w:w="425"/>
        <w:gridCol w:w="567"/>
        <w:gridCol w:w="335"/>
        <w:gridCol w:w="3968"/>
        <w:gridCol w:w="481"/>
        <w:gridCol w:w="710"/>
        <w:gridCol w:w="459"/>
      </w:tblGrid>
      <w:tr w:rsidR="00AB143D" w:rsidRPr="00FC2B60" w:rsidTr="004C718F">
        <w:tc>
          <w:tcPr>
            <w:tcW w:w="212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“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</w:pPr>
          </w:p>
        </w:tc>
        <w:tc>
          <w:tcPr>
            <w:tcW w:w="284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“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</w:pPr>
          </w:p>
        </w:tc>
        <w:tc>
          <w:tcPr>
            <w:tcW w:w="425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20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</w:pPr>
          </w:p>
        </w:tc>
        <w:tc>
          <w:tcPr>
            <w:tcW w:w="335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г.</w:t>
            </w:r>
          </w:p>
        </w:tc>
        <w:tc>
          <w:tcPr>
            <w:tcW w:w="3968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Санкт-Петербург,</w:t>
            </w:r>
          </w:p>
        </w:tc>
        <w:tc>
          <w:tcPr>
            <w:tcW w:w="481" w:type="dxa"/>
          </w:tcPr>
          <w:p w:rsidR="00AB143D" w:rsidRPr="00FC2B60" w:rsidRDefault="00AB143D" w:rsidP="004C718F">
            <w:pPr>
              <w:jc w:val="center"/>
            </w:pPr>
            <w:r w:rsidRPr="00FC2B60">
              <w:t>20</w:t>
            </w:r>
          </w:p>
        </w:tc>
        <w:tc>
          <w:tcPr>
            <w:tcW w:w="710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</w:pPr>
          </w:p>
        </w:tc>
        <w:tc>
          <w:tcPr>
            <w:tcW w:w="459" w:type="dxa"/>
          </w:tcPr>
          <w:p w:rsidR="00AB143D" w:rsidRPr="00FC2B60" w:rsidRDefault="00AB143D" w:rsidP="004C718F">
            <w:pPr>
              <w:jc w:val="center"/>
            </w:pPr>
            <w:r w:rsidRPr="00FC2B60">
              <w:rPr>
                <w:sz w:val="22"/>
              </w:rPr>
              <w:t>г.</w:t>
            </w:r>
          </w:p>
        </w:tc>
      </w:tr>
    </w:tbl>
    <w:p w:rsidR="00AB143D" w:rsidRPr="00FC2B60" w:rsidRDefault="00AB143D" w:rsidP="00AB143D">
      <w:pPr>
        <w:jc w:val="center"/>
      </w:pPr>
    </w:p>
    <w:p w:rsidR="00AB143D" w:rsidRPr="00FC2B60" w:rsidRDefault="00AB143D" w:rsidP="00AB143D">
      <w:pPr>
        <w:jc w:val="center"/>
      </w:pPr>
    </w:p>
    <w:p w:rsidR="00AB143D" w:rsidRPr="00FC2B60" w:rsidRDefault="00AB143D" w:rsidP="00AB143D">
      <w:pPr>
        <w:jc w:val="center"/>
      </w:pPr>
    </w:p>
    <w:p w:rsidR="00AB143D" w:rsidRPr="00FC2B60" w:rsidRDefault="00AB143D" w:rsidP="00AB143D">
      <w:pPr>
        <w:jc w:val="center"/>
      </w:pPr>
    </w:p>
    <w:p w:rsidR="00AB143D" w:rsidRPr="00FC2B60" w:rsidRDefault="00AB143D" w:rsidP="00AB143D">
      <w:pPr>
        <w:jc w:val="center"/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26"/>
        <w:gridCol w:w="283"/>
        <w:gridCol w:w="1436"/>
        <w:gridCol w:w="425"/>
        <w:gridCol w:w="549"/>
        <w:gridCol w:w="283"/>
        <w:gridCol w:w="18"/>
        <w:gridCol w:w="3951"/>
      </w:tblGrid>
      <w:tr w:rsidR="00AB143D" w:rsidRPr="00FC2B60" w:rsidTr="004C718F">
        <w:tc>
          <w:tcPr>
            <w:tcW w:w="5173" w:type="dxa"/>
            <w:gridSpan w:val="7"/>
          </w:tcPr>
          <w:p w:rsidR="00AB143D" w:rsidRPr="00FC2B60" w:rsidRDefault="00AB143D" w:rsidP="004C718F">
            <w:pPr>
              <w:rPr>
                <w:sz w:val="22"/>
                <w:szCs w:val="22"/>
              </w:rPr>
            </w:pPr>
            <w:r w:rsidRPr="00FC2B60">
              <w:rPr>
                <w:sz w:val="22"/>
                <w:szCs w:val="22"/>
              </w:rPr>
              <w:t>Курсовой проект выполнен с оценкой</w:t>
            </w:r>
          </w:p>
        </w:tc>
        <w:tc>
          <w:tcPr>
            <w:tcW w:w="3969" w:type="dxa"/>
            <w:gridSpan w:val="2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</w:p>
        </w:tc>
      </w:tr>
      <w:tr w:rsidR="00AB143D" w:rsidRPr="00FC2B60" w:rsidTr="004C718F">
        <w:trPr>
          <w:gridAfter w:val="2"/>
          <w:wAfter w:w="3969" w:type="dxa"/>
        </w:trPr>
        <w:tc>
          <w:tcPr>
            <w:tcW w:w="5173" w:type="dxa"/>
            <w:gridSpan w:val="7"/>
          </w:tcPr>
          <w:p w:rsidR="00AB143D" w:rsidRPr="00FC2B60" w:rsidRDefault="00AB143D" w:rsidP="004C718F">
            <w:pPr>
              <w:jc w:val="center"/>
              <w:rPr>
                <w:sz w:val="40"/>
              </w:rPr>
            </w:pPr>
          </w:p>
        </w:tc>
      </w:tr>
      <w:tr w:rsidR="00AB143D" w:rsidRPr="00FC2B60" w:rsidTr="004C718F">
        <w:trPr>
          <w:gridAfter w:val="1"/>
          <w:wAfter w:w="3951" w:type="dxa"/>
        </w:trPr>
        <w:tc>
          <w:tcPr>
            <w:tcW w:w="1771" w:type="dxa"/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  <w:r w:rsidRPr="00FC2B60">
              <w:rPr>
                <w:sz w:val="22"/>
              </w:rPr>
              <w:t>Дата защиты“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  <w:r w:rsidRPr="00FC2B60">
              <w:rPr>
                <w:sz w:val="22"/>
              </w:rPr>
              <w:t>“</w:t>
            </w:r>
          </w:p>
        </w:tc>
        <w:tc>
          <w:tcPr>
            <w:tcW w:w="1436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  <w:r w:rsidRPr="00FC2B60">
              <w:rPr>
                <w:sz w:val="22"/>
              </w:rPr>
              <w:t>20</w:t>
            </w:r>
          </w:p>
        </w:tc>
        <w:tc>
          <w:tcPr>
            <w:tcW w:w="549" w:type="dxa"/>
            <w:tcBorders>
              <w:bottom w:val="single" w:sz="6" w:space="0" w:color="auto"/>
            </w:tcBorders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</w:p>
        </w:tc>
        <w:tc>
          <w:tcPr>
            <w:tcW w:w="301" w:type="dxa"/>
            <w:gridSpan w:val="2"/>
          </w:tcPr>
          <w:p w:rsidR="00AB143D" w:rsidRPr="00FC2B60" w:rsidRDefault="00AB143D" w:rsidP="004C718F">
            <w:pPr>
              <w:jc w:val="center"/>
              <w:rPr>
                <w:sz w:val="22"/>
              </w:rPr>
            </w:pPr>
            <w:r w:rsidRPr="00FC2B60">
              <w:rPr>
                <w:sz w:val="22"/>
              </w:rPr>
              <w:t>г.</w:t>
            </w:r>
          </w:p>
        </w:tc>
      </w:tr>
    </w:tbl>
    <w:p w:rsidR="00AB143D" w:rsidRDefault="00AB143D" w:rsidP="00AB143D"/>
    <w:p w:rsidR="00AB143D" w:rsidRDefault="00AB143D" w:rsidP="00AB143D"/>
    <w:p w:rsidR="00AB143D" w:rsidRDefault="00AB143D" w:rsidP="00AB143D">
      <w:pPr>
        <w:jc w:val="center"/>
      </w:pPr>
    </w:p>
    <w:p w:rsidR="00AB143D" w:rsidRPr="00705228" w:rsidRDefault="00AB143D" w:rsidP="00AB143D">
      <w:pPr>
        <w:sectPr w:rsidR="00AB143D" w:rsidRPr="00705228" w:rsidSect="004C718F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  <w:r>
        <w:br w:type="page"/>
      </w:r>
    </w:p>
    <w:p w:rsidR="00AB143D" w:rsidRPr="0056598C" w:rsidRDefault="00AB143D" w:rsidP="00AB143D">
      <w:pPr>
        <w:pStyle w:val="a0"/>
        <w:ind w:firstLine="0"/>
        <w:jc w:val="center"/>
        <w:rPr>
          <w:rFonts w:ascii="Times New Roman" w:hAnsi="Times New Roman" w:cs="Times New Roman"/>
        </w:rPr>
      </w:pPr>
      <w:bookmarkStart w:id="0" w:name="_Toc338263963"/>
      <w:bookmarkStart w:id="1" w:name="_Toc345703239"/>
      <w:bookmarkStart w:id="2" w:name="_Toc346648235"/>
      <w:bookmarkStart w:id="3" w:name="_Toc386539914"/>
      <w:r w:rsidRPr="0056598C">
        <w:rPr>
          <w:rFonts w:ascii="Times New Roman" w:hAnsi="Times New Roman" w:cs="Times New Roman"/>
        </w:rPr>
        <w:lastRenderedPageBreak/>
        <w:t>Содержание</w:t>
      </w:r>
      <w:bookmarkEnd w:id="0"/>
      <w:bookmarkEnd w:id="1"/>
      <w:bookmarkEnd w:id="2"/>
      <w:bookmarkEnd w:id="3"/>
    </w:p>
    <w:p w:rsidR="00766E0C" w:rsidRDefault="00766E0C" w:rsidP="00766E0C">
      <w:pPr>
        <w:pStyle w:val="General"/>
        <w:rPr>
          <w:lang w:eastAsia="en-US"/>
        </w:rPr>
      </w:pPr>
      <w:r>
        <w:rPr>
          <w:lang w:eastAsia="en-US"/>
        </w:rPr>
        <w:t>Содержание ............................................................</w:t>
      </w:r>
      <w:r w:rsidR="00FD6A49">
        <w:rPr>
          <w:lang w:eastAsia="en-US"/>
        </w:rPr>
        <w:t>...............................3</w:t>
      </w:r>
    </w:p>
    <w:p w:rsidR="00766E0C" w:rsidRDefault="00766E0C" w:rsidP="00766E0C">
      <w:pPr>
        <w:pStyle w:val="General"/>
        <w:rPr>
          <w:lang w:eastAsia="en-US"/>
        </w:rPr>
      </w:pPr>
      <w:r>
        <w:rPr>
          <w:lang w:eastAsia="en-US"/>
        </w:rPr>
        <w:t>Введение .................................................................</w:t>
      </w:r>
      <w:r w:rsidR="00FD6A49">
        <w:rPr>
          <w:lang w:eastAsia="en-US"/>
        </w:rPr>
        <w:t>...............................4</w:t>
      </w:r>
    </w:p>
    <w:p w:rsidR="00766E0C" w:rsidRDefault="00766E0C" w:rsidP="00766E0C">
      <w:pPr>
        <w:pStyle w:val="General"/>
        <w:rPr>
          <w:lang w:eastAsia="en-US"/>
        </w:rPr>
      </w:pPr>
      <w:r>
        <w:rPr>
          <w:lang w:eastAsia="en-US"/>
        </w:rPr>
        <w:t>1 Задание ................................................................</w:t>
      </w:r>
      <w:r w:rsidR="00FD6A49">
        <w:rPr>
          <w:lang w:eastAsia="en-US"/>
        </w:rPr>
        <w:t>...............................5</w:t>
      </w:r>
    </w:p>
    <w:p w:rsidR="00766E0C" w:rsidRDefault="00766E0C" w:rsidP="00766E0C">
      <w:pPr>
        <w:pStyle w:val="General"/>
        <w:rPr>
          <w:lang w:eastAsia="en-US"/>
        </w:rPr>
      </w:pPr>
      <w:r>
        <w:rPr>
          <w:lang w:eastAsia="en-US"/>
        </w:rPr>
        <w:t>2 Анализ устойчивости неизменяемой час</w:t>
      </w:r>
      <w:r w:rsidR="00FD6A49">
        <w:rPr>
          <w:lang w:eastAsia="en-US"/>
        </w:rPr>
        <w:t>ти системы.....................6</w:t>
      </w:r>
    </w:p>
    <w:p w:rsidR="00766E0C" w:rsidRDefault="009168BF" w:rsidP="00766E0C">
      <w:pPr>
        <w:pStyle w:val="General"/>
        <w:rPr>
          <w:lang w:eastAsia="en-US"/>
        </w:rPr>
      </w:pPr>
      <w:r>
        <w:rPr>
          <w:lang w:eastAsia="en-US"/>
        </w:rPr>
        <w:t>3 Синтез регулятора..............................................</w:t>
      </w:r>
      <w:r w:rsidR="00FD6A49">
        <w:rPr>
          <w:lang w:eastAsia="en-US"/>
        </w:rPr>
        <w:t>...............................7</w:t>
      </w:r>
    </w:p>
    <w:p w:rsidR="009168BF" w:rsidRDefault="009168BF" w:rsidP="00766E0C">
      <w:pPr>
        <w:pStyle w:val="General"/>
      </w:pPr>
      <w:r>
        <w:rPr>
          <w:lang w:eastAsia="en-US"/>
        </w:rPr>
        <w:t xml:space="preserve">3.1 </w:t>
      </w:r>
      <w:r w:rsidRPr="009168BF">
        <w:t>Построение низкочастотной асимптоты</w:t>
      </w:r>
      <w:r>
        <w:t>.......</w:t>
      </w:r>
      <w:r w:rsidR="00FD6A49">
        <w:t>...............................7</w:t>
      </w:r>
    </w:p>
    <w:p w:rsidR="009168BF" w:rsidRDefault="009168BF" w:rsidP="00766E0C">
      <w:pPr>
        <w:pStyle w:val="General"/>
        <w:rPr>
          <w:b/>
        </w:rPr>
      </w:pPr>
      <w:r>
        <w:t xml:space="preserve">3.2 </w:t>
      </w:r>
      <w:r w:rsidRPr="009168BF">
        <w:t>Построение среднечастотной асимптоты</w:t>
      </w:r>
      <w:r>
        <w:t>.....</w:t>
      </w:r>
      <w:r w:rsidR="00FD6A49">
        <w:t>...............................7</w:t>
      </w:r>
    </w:p>
    <w:p w:rsidR="009168BF" w:rsidRDefault="009168BF" w:rsidP="009168BF">
      <w:pPr>
        <w:pStyle w:val="General"/>
      </w:pPr>
      <w:r w:rsidRPr="009168BF">
        <w:t>3.3 Построение сопрягающей асимптоты</w:t>
      </w:r>
      <w:r>
        <w:t>...........</w:t>
      </w:r>
      <w:r w:rsidR="00FD6A49">
        <w:t>...............................8</w:t>
      </w:r>
    </w:p>
    <w:p w:rsidR="009168BF" w:rsidRPr="009168BF" w:rsidRDefault="009168BF" w:rsidP="009168BF">
      <w:pPr>
        <w:pStyle w:val="General"/>
      </w:pPr>
      <w:r w:rsidRPr="009168BF">
        <w:t>4  Получение передаточной функции регулятора</w:t>
      </w:r>
      <w:r w:rsidR="00FD6A49">
        <w:t>............................9</w:t>
      </w:r>
    </w:p>
    <w:p w:rsidR="009168BF" w:rsidRPr="009168BF" w:rsidRDefault="009168BF" w:rsidP="009168BF">
      <w:pPr>
        <w:spacing w:line="360" w:lineRule="auto"/>
        <w:rPr>
          <w:sz w:val="28"/>
          <w:szCs w:val="28"/>
        </w:rPr>
      </w:pPr>
      <w:r w:rsidRPr="009168B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5  </w:t>
      </w:r>
      <w:r w:rsidRPr="009168BF">
        <w:rPr>
          <w:sz w:val="28"/>
          <w:szCs w:val="28"/>
        </w:rPr>
        <w:t xml:space="preserve">Проверочный расчет </w:t>
      </w:r>
      <w:r>
        <w:rPr>
          <w:sz w:val="28"/>
          <w:szCs w:val="28"/>
        </w:rPr>
        <w:t>.........................................</w:t>
      </w:r>
      <w:r w:rsidR="00FD6A49">
        <w:rPr>
          <w:sz w:val="28"/>
          <w:szCs w:val="28"/>
        </w:rPr>
        <w:t>..............................9</w:t>
      </w:r>
    </w:p>
    <w:p w:rsidR="009168BF" w:rsidRPr="009168BF" w:rsidRDefault="009168BF" w:rsidP="009168BF">
      <w:pPr>
        <w:spacing w:line="360" w:lineRule="auto"/>
        <w:rPr>
          <w:sz w:val="28"/>
          <w:szCs w:val="28"/>
        </w:rPr>
      </w:pPr>
      <w:r w:rsidRPr="009168BF">
        <w:rPr>
          <w:sz w:val="28"/>
          <w:szCs w:val="28"/>
        </w:rPr>
        <w:t xml:space="preserve">            5.1</w:t>
      </w:r>
      <w:r>
        <w:rPr>
          <w:rFonts w:eastAsiaTheme="minorEastAsia"/>
          <w:sz w:val="28"/>
          <w:szCs w:val="28"/>
        </w:rPr>
        <w:t xml:space="preserve"> </w:t>
      </w:r>
      <w:r w:rsidRPr="009168BF">
        <w:rPr>
          <w:sz w:val="28"/>
          <w:szCs w:val="28"/>
        </w:rPr>
        <w:t>Моделирование полученной системы</w:t>
      </w:r>
      <w:r>
        <w:rPr>
          <w:sz w:val="28"/>
          <w:szCs w:val="28"/>
        </w:rPr>
        <w:t>............</w:t>
      </w:r>
      <w:r w:rsidR="00043A90">
        <w:rPr>
          <w:sz w:val="28"/>
          <w:szCs w:val="28"/>
        </w:rPr>
        <w:t>..............................9</w:t>
      </w:r>
    </w:p>
    <w:p w:rsidR="009168BF" w:rsidRDefault="009168BF" w:rsidP="009168B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168BF">
        <w:rPr>
          <w:sz w:val="28"/>
          <w:szCs w:val="28"/>
        </w:rPr>
        <w:t>Заключение</w:t>
      </w:r>
      <w:r>
        <w:rPr>
          <w:sz w:val="28"/>
          <w:szCs w:val="28"/>
        </w:rPr>
        <w:t>.............................................................</w:t>
      </w:r>
      <w:r w:rsidR="00FD6A49">
        <w:rPr>
          <w:sz w:val="28"/>
          <w:szCs w:val="28"/>
        </w:rPr>
        <w:t>..............................12</w:t>
      </w:r>
    </w:p>
    <w:sdt>
      <w:sdt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id w:val="1357316279"/>
        <w:bibliography/>
      </w:sdtPr>
      <w:sdtEndPr/>
      <w:sdtContent>
        <w:p w:rsidR="009168BF" w:rsidRPr="009168BF" w:rsidRDefault="009168BF" w:rsidP="009168BF">
          <w:pPr>
            <w:pStyle w:val="Heading1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kern w:val="0"/>
              <w:sz w:val="28"/>
              <w:szCs w:val="28"/>
            </w:rPr>
            <w:t xml:space="preserve">            </w:t>
          </w:r>
          <w:r w:rsidRPr="009168BF">
            <w:rPr>
              <w:rFonts w:ascii="Times New Roman" w:hAnsi="Times New Roman" w:cs="Times New Roman"/>
              <w:b w:val="0"/>
              <w:sz w:val="28"/>
              <w:szCs w:val="28"/>
            </w:rPr>
            <w:t>Литература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..............................................................</w:t>
          </w:r>
          <w:r w:rsidR="00FD6A49">
            <w:rPr>
              <w:rFonts w:ascii="Times New Roman" w:hAnsi="Times New Roman" w:cs="Times New Roman"/>
              <w:b w:val="0"/>
              <w:sz w:val="28"/>
              <w:szCs w:val="28"/>
            </w:rPr>
            <w:t>..............................12</w:t>
          </w:r>
        </w:p>
        <w:p w:rsidR="009168BF" w:rsidRDefault="00E93F9C" w:rsidP="009168BF">
          <w:pPr>
            <w:pStyle w:val="General"/>
            <w:rPr>
              <w:sz w:val="24"/>
              <w:szCs w:val="20"/>
            </w:rPr>
          </w:pPr>
        </w:p>
      </w:sdtContent>
    </w:sdt>
    <w:p w:rsidR="009168BF" w:rsidRPr="009168BF" w:rsidRDefault="009168BF" w:rsidP="009168BF">
      <w:pPr>
        <w:ind w:firstLine="709"/>
        <w:rPr>
          <w:sz w:val="28"/>
          <w:szCs w:val="28"/>
        </w:rPr>
      </w:pPr>
    </w:p>
    <w:p w:rsidR="009168BF" w:rsidRPr="009168BF" w:rsidRDefault="009168BF" w:rsidP="009168BF">
      <w:pPr>
        <w:ind w:firstLine="709"/>
        <w:rPr>
          <w:sz w:val="28"/>
          <w:szCs w:val="28"/>
        </w:rPr>
      </w:pPr>
    </w:p>
    <w:p w:rsidR="009168BF" w:rsidRPr="004D4840" w:rsidRDefault="009168BF" w:rsidP="009168BF">
      <w:pPr>
        <w:pStyle w:val="General"/>
      </w:pPr>
    </w:p>
    <w:p w:rsidR="009168BF" w:rsidRPr="009168BF" w:rsidRDefault="009168BF" w:rsidP="009168BF">
      <w:pPr>
        <w:spacing w:line="360" w:lineRule="auto"/>
        <w:rPr>
          <w:sz w:val="28"/>
          <w:szCs w:val="28"/>
        </w:rPr>
      </w:pPr>
    </w:p>
    <w:p w:rsidR="009168BF" w:rsidRPr="009168BF" w:rsidRDefault="009168BF" w:rsidP="00766E0C">
      <w:pPr>
        <w:pStyle w:val="General"/>
        <w:rPr>
          <w:lang w:eastAsia="en-US"/>
        </w:rPr>
      </w:pPr>
    </w:p>
    <w:p w:rsidR="00AB143D" w:rsidRDefault="00AB143D" w:rsidP="00AB143D"/>
    <w:p w:rsidR="00AB143D" w:rsidRPr="0056598C" w:rsidRDefault="00AB143D" w:rsidP="006E63B2">
      <w:pPr>
        <w:pStyle w:val="a0"/>
        <w:jc w:val="left"/>
        <w:rPr>
          <w:rFonts w:ascii="Times New Roman" w:hAnsi="Times New Roman" w:cs="Times New Roman"/>
        </w:rPr>
      </w:pPr>
      <w:bookmarkStart w:id="4" w:name="_Toc338263964"/>
      <w:bookmarkStart w:id="5" w:name="_Toc386539915"/>
      <w:bookmarkStart w:id="6" w:name="_GoBack"/>
      <w:bookmarkEnd w:id="6"/>
      <w:r w:rsidRPr="0056598C">
        <w:rPr>
          <w:rFonts w:ascii="Times New Roman" w:hAnsi="Times New Roman" w:cs="Times New Roman"/>
        </w:rPr>
        <w:lastRenderedPageBreak/>
        <w:t>Введение</w:t>
      </w:r>
      <w:bookmarkEnd w:id="4"/>
      <w:bookmarkEnd w:id="5"/>
    </w:p>
    <w:p w:rsidR="00AB143D" w:rsidRDefault="00AB143D" w:rsidP="00AB143D">
      <w:pPr>
        <w:pStyle w:val="NormalWeb"/>
        <w:spacing w:line="276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3A3412">
        <w:rPr>
          <w:color w:val="000000"/>
          <w:sz w:val="28"/>
          <w:szCs w:val="28"/>
          <w:shd w:val="clear" w:color="auto" w:fill="FFFFFF"/>
        </w:rPr>
        <w:t>Важнейшей задачей анализа систем управления является решение вопроса об их устойчивости. Техническое понятие устойчивости систем автоматического управления отражает свойство технической системы не только стабильно работ</w:t>
      </w:r>
      <w:r>
        <w:rPr>
          <w:color w:val="000000"/>
          <w:sz w:val="28"/>
          <w:szCs w:val="28"/>
          <w:shd w:val="clear" w:color="auto" w:fill="FFFFFF"/>
        </w:rPr>
        <w:t xml:space="preserve">ать в нормальных режимах, но и </w:t>
      </w:r>
      <w:r w:rsidRPr="003A3412">
        <w:rPr>
          <w:color w:val="000000"/>
          <w:sz w:val="28"/>
          <w:szCs w:val="28"/>
          <w:shd w:val="clear" w:color="auto" w:fill="FFFFFF"/>
        </w:rPr>
        <w:t xml:space="preserve"> при отклонении всевозможных параметров системы</w:t>
      </w:r>
      <w:r>
        <w:rPr>
          <w:color w:val="000000"/>
          <w:sz w:val="28"/>
          <w:szCs w:val="28"/>
          <w:shd w:val="clear" w:color="auto" w:fill="FFFFFF"/>
        </w:rPr>
        <w:t xml:space="preserve"> , иными словами  способность системы</w:t>
      </w:r>
      <w:r w:rsidRPr="003A3412">
        <w:rPr>
          <w:color w:val="000000"/>
          <w:sz w:val="28"/>
          <w:szCs w:val="28"/>
          <w:shd w:val="clear" w:color="auto" w:fill="FFFFFF"/>
        </w:rPr>
        <w:t xml:space="preserve"> возвращаться к равновесному состоянию, из которого она выводится возмущающими или управляющими воздействиями. Устойчивость системы - техническое требование в ряду более сложных требований, связанных с показателями качества и точности САУ.</w:t>
      </w:r>
      <w:r w:rsidRPr="003A341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A3412">
        <w:rPr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t xml:space="preserve">        </w:t>
      </w:r>
      <w:r w:rsidRPr="0046297B">
        <w:rPr>
          <w:sz w:val="28"/>
          <w:szCs w:val="28"/>
          <w:lang w:eastAsia="en-US"/>
        </w:rPr>
        <w:t xml:space="preserve">Целью данной курсовой работы является задача проектирования регулятора </w:t>
      </w:r>
      <w:r w:rsidRPr="0046297B">
        <w:rPr>
          <w:sz w:val="28"/>
          <w:szCs w:val="28"/>
        </w:rPr>
        <w:t>на основе частотных критериев качества системы</w:t>
      </w:r>
      <w:r w:rsidRPr="0046297B">
        <w:rPr>
          <w:sz w:val="28"/>
          <w:szCs w:val="28"/>
          <w:lang w:eastAsia="en-US"/>
        </w:rPr>
        <w:t>.</w:t>
      </w:r>
    </w:p>
    <w:p w:rsidR="00AB143D" w:rsidRPr="00DB0CCB" w:rsidRDefault="00AB143D" w:rsidP="00AB143D">
      <w:pPr>
        <w:pStyle w:val="NormalWeb"/>
        <w:spacing w:line="276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46297B">
        <w:rPr>
          <w:sz w:val="28"/>
          <w:szCs w:val="28"/>
          <w:lang w:eastAsia="en-US"/>
        </w:rPr>
        <w:t>Исходя из поставленной цели были определены задачи для курсового проекта:</w:t>
      </w:r>
    </w:p>
    <w:p w:rsidR="00AB143D" w:rsidRDefault="00AB143D" w:rsidP="00AB143D">
      <w:pPr>
        <w:pStyle w:val="NormalWeb"/>
        <w:rPr>
          <w:sz w:val="28"/>
          <w:szCs w:val="28"/>
          <w:lang w:eastAsia="en-US"/>
        </w:rPr>
      </w:pPr>
      <w:r w:rsidRPr="0046297B">
        <w:rPr>
          <w:color w:val="000000"/>
          <w:sz w:val="28"/>
          <w:szCs w:val="28"/>
        </w:rPr>
        <w:t>1. Определить будет ли устойчивой неизменяемая часть системы</w:t>
      </w:r>
      <w:r>
        <w:rPr>
          <w:color w:val="000000"/>
          <w:sz w:val="28"/>
          <w:szCs w:val="28"/>
        </w:rPr>
        <w:t>;</w:t>
      </w:r>
    </w:p>
    <w:p w:rsidR="00AB143D" w:rsidRPr="0046297B" w:rsidRDefault="00AB143D" w:rsidP="00AB143D">
      <w:pPr>
        <w:pStyle w:val="NormalWeb"/>
        <w:rPr>
          <w:sz w:val="28"/>
          <w:szCs w:val="28"/>
          <w:lang w:eastAsia="en-US"/>
        </w:rPr>
      </w:pPr>
      <w:r w:rsidRPr="0046297B">
        <w:rPr>
          <w:color w:val="000000"/>
          <w:sz w:val="28"/>
          <w:szCs w:val="28"/>
        </w:rPr>
        <w:t>2. Произвести синтез регулятора – найти вид и параметры передаточной функции регулятора</w:t>
      </w:r>
      <w:r>
        <w:rPr>
          <w:color w:val="000000"/>
          <w:sz w:val="28"/>
          <w:szCs w:val="28"/>
        </w:rPr>
        <w:t>;</w:t>
      </w:r>
    </w:p>
    <w:p w:rsidR="00AB143D" w:rsidRPr="0046297B" w:rsidRDefault="00AB143D" w:rsidP="00AB143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Проделать проверочный расчет;</w:t>
      </w:r>
    </w:p>
    <w:p w:rsidR="00AB143D" w:rsidRPr="0046297B" w:rsidRDefault="00AB143D" w:rsidP="00AB143D">
      <w:pPr>
        <w:pStyle w:val="NormalWeb"/>
        <w:rPr>
          <w:color w:val="000000"/>
          <w:sz w:val="28"/>
          <w:szCs w:val="28"/>
        </w:rPr>
      </w:pPr>
      <w:r w:rsidRPr="0046297B">
        <w:rPr>
          <w:color w:val="000000"/>
          <w:sz w:val="28"/>
          <w:szCs w:val="28"/>
        </w:rPr>
        <w:t>4. Привести одну из схем реализации регулятора,</w:t>
      </w:r>
      <w:r>
        <w:rPr>
          <w:color w:val="000000"/>
          <w:sz w:val="28"/>
          <w:szCs w:val="28"/>
        </w:rPr>
        <w:t xml:space="preserve"> работающего на постоянном токе;</w:t>
      </w:r>
    </w:p>
    <w:p w:rsidR="00AB143D" w:rsidRDefault="00AB143D" w:rsidP="00AB143D">
      <w:pPr>
        <w:pStyle w:val="NormalWeb"/>
        <w:rPr>
          <w:color w:val="000000"/>
          <w:sz w:val="28"/>
          <w:szCs w:val="28"/>
        </w:rPr>
      </w:pPr>
      <w:r w:rsidRPr="0046297B">
        <w:rPr>
          <w:color w:val="000000"/>
          <w:sz w:val="28"/>
          <w:szCs w:val="28"/>
        </w:rPr>
        <w:t>5. Произвести моделирование следящей системы и привести переходную функцию системы, по которой определить время переходного процесса системы и значение перерегулирования.</w:t>
      </w:r>
    </w:p>
    <w:p w:rsidR="00AB143D" w:rsidRPr="0046297B" w:rsidRDefault="00AB143D" w:rsidP="00AB143D">
      <w:pPr>
        <w:pStyle w:val="NormalWeb"/>
        <w:rPr>
          <w:color w:val="000000"/>
          <w:sz w:val="28"/>
          <w:szCs w:val="28"/>
        </w:rPr>
      </w:pPr>
    </w:p>
    <w:p w:rsidR="00AB143D" w:rsidRDefault="00AB143D" w:rsidP="00AB143D">
      <w:pPr>
        <w:rPr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6E63B2" w:rsidRPr="006E63B2" w:rsidRDefault="006E63B2" w:rsidP="006E63B2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6E63B2">
        <w:rPr>
          <w:b/>
          <w:sz w:val="32"/>
          <w:szCs w:val="32"/>
        </w:rPr>
        <w:lastRenderedPageBreak/>
        <w:t>Задание</w:t>
      </w:r>
    </w:p>
    <w:p w:rsidR="00AB143D" w:rsidRPr="006E63B2" w:rsidRDefault="00AB143D" w:rsidP="006E63B2">
      <w:pPr>
        <w:ind w:firstLine="709"/>
        <w:rPr>
          <w:sz w:val="28"/>
        </w:rPr>
      </w:pPr>
      <w:r w:rsidRPr="006E63B2">
        <w:rPr>
          <w:sz w:val="28"/>
        </w:rPr>
        <w:t xml:space="preserve">Задан объект управления, описание которого определяется </w:t>
      </w:r>
      <w:r w:rsidRPr="006E63B2">
        <w:rPr>
          <w:b/>
          <w:sz w:val="28"/>
          <w:lang w:val="en-US"/>
        </w:rPr>
        <w:t>W</w:t>
      </w:r>
      <w:r w:rsidRPr="006E63B2">
        <w:rPr>
          <w:b/>
          <w:sz w:val="28"/>
        </w:rPr>
        <w:t>нч(</w:t>
      </w:r>
      <w:r w:rsidRPr="006E63B2">
        <w:rPr>
          <w:b/>
          <w:sz w:val="28"/>
          <w:lang w:val="en-US"/>
        </w:rPr>
        <w:t>s</w:t>
      </w:r>
      <w:r w:rsidRPr="006E63B2">
        <w:rPr>
          <w:b/>
          <w:sz w:val="28"/>
        </w:rPr>
        <w:t xml:space="preserve">) – </w:t>
      </w:r>
      <w:r w:rsidRPr="006E63B2">
        <w:rPr>
          <w:sz w:val="28"/>
        </w:rPr>
        <w:t>передаточной функцией неизменяемой части системы</w:t>
      </w:r>
      <w:r w:rsidRPr="006E63B2">
        <w:rPr>
          <w:b/>
          <w:sz w:val="28"/>
        </w:rPr>
        <w:t xml:space="preserve">. </w:t>
      </w:r>
      <w:r w:rsidRPr="006E63B2">
        <w:rPr>
          <w:sz w:val="28"/>
        </w:rPr>
        <w:t>Структурная схема следящей системы представлена на рисунке 1.</w:t>
      </w:r>
    </w:p>
    <w:p w:rsidR="00AB143D" w:rsidRPr="00DB0CCB" w:rsidRDefault="00AB143D" w:rsidP="006E63B2">
      <w:pPr>
        <w:spacing w:after="120"/>
        <w:ind w:firstLine="709"/>
        <w:rPr>
          <w:sz w:val="28"/>
        </w:rPr>
      </w:pPr>
      <w:r w:rsidRPr="00DB0CCB">
        <w:rPr>
          <w:sz w:val="28"/>
        </w:rPr>
        <w:t xml:space="preserve">Требуется спроектировать регулятор, включенный последовательно с неизменяемой частью системы в контуре ошибки с передаточной функцией </w:t>
      </w:r>
      <w:r w:rsidRPr="00DB0CCB">
        <w:rPr>
          <w:b/>
          <w:sz w:val="28"/>
        </w:rPr>
        <w:t>Wрег(s),</w:t>
      </w:r>
      <w:r w:rsidRPr="00DB0CCB">
        <w:rPr>
          <w:sz w:val="28"/>
        </w:rPr>
        <w:t xml:space="preserve"> который обеспечивает в замкнутой следящей системе с единичной обратной связью заданный набор показателей качества.</w:t>
      </w:r>
    </w:p>
    <w:p w:rsidR="00AB143D" w:rsidRPr="00165D63" w:rsidRDefault="00AB143D" w:rsidP="00AB143D"/>
    <w:p w:rsidR="00AB143D" w:rsidRPr="00165D63" w:rsidRDefault="00AB143D" w:rsidP="00AB143D">
      <w:pPr>
        <w:jc w:val="center"/>
      </w:pPr>
    </w:p>
    <w:p w:rsidR="00AB143D" w:rsidRPr="00165D63" w:rsidRDefault="00AB143D" w:rsidP="00AB143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128905</wp:posOffset>
                </wp:positionV>
                <wp:extent cx="219075" cy="228600"/>
                <wp:effectExtent l="7620" t="9525" r="11430" b="952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C9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0.55pt;margin-top:10.15pt;width:17.25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128905</wp:posOffset>
                </wp:positionV>
                <wp:extent cx="219075" cy="228600"/>
                <wp:effectExtent l="7620" t="9525" r="11430" b="95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0BA0" id="Straight Arrow Connector 37" o:spid="_x0000_s1026" type="#_x0000_t32" style="position:absolute;margin-left:50.55pt;margin-top:10.15pt;width:17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262255</wp:posOffset>
                </wp:positionV>
                <wp:extent cx="600075" cy="0"/>
                <wp:effectExtent l="7620" t="57150" r="20955" b="571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CC936" id="Straight Arrow Connector 30" o:spid="_x0000_s1026" type="#_x0000_t32" style="position:absolute;margin-left:-1.95pt;margin-top:20.65pt;width:4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262255</wp:posOffset>
                </wp:positionV>
                <wp:extent cx="904875" cy="0"/>
                <wp:effectExtent l="7620" t="57150" r="20955" b="571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0DC7" id="Straight Arrow Connector 29" o:spid="_x0000_s1026" type="#_x0000_t32" style="position:absolute;margin-left:369.3pt;margin-top:20.65pt;width:7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262255</wp:posOffset>
                </wp:positionV>
                <wp:extent cx="876300" cy="0"/>
                <wp:effectExtent l="7620" t="57150" r="20955" b="571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E3A7D" id="Straight Arrow Connector 28" o:spid="_x0000_s1026" type="#_x0000_t32" style="position:absolute;margin-left:220.05pt;margin-top:20.65pt;width:6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81280</wp:posOffset>
                </wp:positionV>
                <wp:extent cx="361950" cy="333375"/>
                <wp:effectExtent l="7620" t="9525" r="11430" b="9525"/>
                <wp:wrapNone/>
                <wp:docPr id="27" name="Flowchart: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C0A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45.3pt;margin-top:6.4pt;width:28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262255</wp:posOffset>
                </wp:positionV>
                <wp:extent cx="847725" cy="0"/>
                <wp:effectExtent l="7620" t="57150" r="20955" b="571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DA17" id="Straight Arrow Connector 25" o:spid="_x0000_s1026" type="#_x0000_t32" style="position:absolute;margin-left:73.8pt;margin-top:20.65pt;width:6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31750</wp:posOffset>
                </wp:positionV>
                <wp:extent cx="1009650" cy="514350"/>
                <wp:effectExtent l="7620" t="7620" r="11430" b="1143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8F" w:rsidRPr="004B7509" w:rsidRDefault="004C718F" w:rsidP="00AB14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7509"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4B7509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рег</w:t>
                            </w:r>
                            <w:r w:rsidRPr="004B750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4B750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B750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140.55pt;margin-top:2.5pt;width:79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">
                <v:textbox>
                  <w:txbxContent>
                    <w:p w:rsidR="004C718F" w:rsidRPr="004B7509" w:rsidRDefault="004C718F" w:rsidP="00AB14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7509"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4B7509">
                        <w:rPr>
                          <w:sz w:val="28"/>
                          <w:szCs w:val="28"/>
                          <w:vertAlign w:val="subscript"/>
                        </w:rPr>
                        <w:t>рег</w:t>
                      </w:r>
                      <w:r w:rsidRPr="004B7509">
                        <w:rPr>
                          <w:sz w:val="28"/>
                          <w:szCs w:val="28"/>
                        </w:rPr>
                        <w:t>(</w:t>
                      </w:r>
                      <w:r w:rsidRPr="004B750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B7509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31750</wp:posOffset>
                </wp:positionV>
                <wp:extent cx="1019175" cy="514350"/>
                <wp:effectExtent l="7620" t="7620" r="1143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8F" w:rsidRPr="004B7509" w:rsidRDefault="004C718F" w:rsidP="00AB143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7509"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4B7509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нч</w:t>
                            </w:r>
                            <w:r w:rsidRPr="004B7509">
                              <w:rPr>
                                <w:sz w:val="28"/>
                                <w:szCs w:val="28"/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289.05pt;margin-top:2.5pt;width:80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">
                <v:textbox>
                  <w:txbxContent>
                    <w:p w:rsidR="004C718F" w:rsidRPr="004B7509" w:rsidRDefault="004C718F" w:rsidP="00AB143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B7509"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4B7509">
                        <w:rPr>
                          <w:sz w:val="28"/>
                          <w:szCs w:val="28"/>
                          <w:vertAlign w:val="subscript"/>
                        </w:rPr>
                        <w:t>нч</w:t>
                      </w:r>
                      <w:r w:rsidRPr="004B7509">
                        <w:rPr>
                          <w:sz w:val="28"/>
                          <w:szCs w:val="28"/>
                          <w:lang w:val="en-US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 w:rsidRPr="00165D63">
        <w:rPr>
          <w:lang w:val="en-US"/>
        </w:rPr>
        <w:t>G</w:t>
      </w:r>
      <w:r w:rsidRPr="00165D63">
        <w:t>(</w:t>
      </w:r>
      <w:r w:rsidRPr="00165D63">
        <w:rPr>
          <w:lang w:val="en-US"/>
        </w:rPr>
        <w:t>s</w:t>
      </w:r>
      <w:r w:rsidRPr="00165D63">
        <w:t xml:space="preserve">)                           </w:t>
      </w:r>
      <w:r w:rsidRPr="00165D63">
        <w:rPr>
          <w:lang w:val="en-US"/>
        </w:rPr>
        <w:t>E</w:t>
      </w:r>
      <w:r w:rsidRPr="00165D63">
        <w:t>(</w:t>
      </w:r>
      <w:r w:rsidRPr="00165D63">
        <w:rPr>
          <w:lang w:val="en-US"/>
        </w:rPr>
        <w:t>s</w:t>
      </w:r>
      <w:r w:rsidRPr="00165D63">
        <w:t xml:space="preserve">)                                       </w:t>
      </w:r>
      <w:r w:rsidRPr="00165D63">
        <w:rPr>
          <w:lang w:val="en-US"/>
        </w:rPr>
        <w:t>U</w:t>
      </w:r>
      <w:r w:rsidRPr="00165D63">
        <w:t>(</w:t>
      </w:r>
      <w:r w:rsidRPr="00165D63">
        <w:rPr>
          <w:lang w:val="en-US"/>
        </w:rPr>
        <w:t>s</w:t>
      </w:r>
      <w:r w:rsidRPr="00165D63">
        <w:t xml:space="preserve">)                                            </w:t>
      </w:r>
      <w:r w:rsidRPr="00165D63">
        <w:rPr>
          <w:lang w:val="en-US"/>
        </w:rPr>
        <w:t>Y</w:t>
      </w:r>
      <w:r w:rsidRPr="00165D63">
        <w:t>(</w:t>
      </w:r>
      <w:r w:rsidRPr="00165D63">
        <w:rPr>
          <w:lang w:val="en-US"/>
        </w:rPr>
        <w:t>s</w:t>
      </w:r>
      <w:r w:rsidRPr="00165D63">
        <w:t>)</w:t>
      </w:r>
    </w:p>
    <w:p w:rsidR="00AB143D" w:rsidRPr="00165D63" w:rsidRDefault="00AB143D" w:rsidP="00AB143D">
      <w:pPr>
        <w:spacing w:after="12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239395</wp:posOffset>
                </wp:positionV>
                <wp:extent cx="635" cy="611505"/>
                <wp:effectExtent l="60960" t="19050" r="52705" b="76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11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E38DB" id="Straight Arrow Connector 22" o:spid="_x0000_s1026" type="#_x0000_t32" style="position:absolute;margin-left:60pt;margin-top:18.85pt;width:.05pt;height:48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88900</wp:posOffset>
                </wp:positionV>
                <wp:extent cx="4191000" cy="762000"/>
                <wp:effectExtent l="13335" t="11430" r="15240" b="7620"/>
                <wp:wrapNone/>
                <wp:docPr id="21" name="Elb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191000" cy="76200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B3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60pt;margin-top:7pt;width:330pt;height:60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" adj="-1"/>
            </w:pict>
          </mc:Fallback>
        </mc:AlternateContent>
      </w:r>
      <w:r w:rsidRPr="00165D63">
        <w:rPr>
          <w:b/>
        </w:rPr>
        <w:t xml:space="preserve">              _</w:t>
      </w:r>
    </w:p>
    <w:p w:rsidR="00AB143D" w:rsidRPr="00165D63" w:rsidRDefault="00AB143D" w:rsidP="00AB143D">
      <w:pPr>
        <w:spacing w:after="120"/>
        <w:ind w:left="284" w:firstLine="709"/>
        <w:rPr>
          <w:b/>
        </w:rPr>
      </w:pPr>
    </w:p>
    <w:p w:rsidR="00AB143D" w:rsidRPr="00165D63" w:rsidRDefault="00AB143D" w:rsidP="00AB143D">
      <w:pPr>
        <w:spacing w:after="120"/>
        <w:ind w:firstLine="709"/>
        <w:rPr>
          <w:b/>
        </w:rPr>
      </w:pPr>
    </w:p>
    <w:p w:rsidR="00AB143D" w:rsidRPr="00165D63" w:rsidRDefault="00AB143D" w:rsidP="00AB143D">
      <w:pPr>
        <w:spacing w:after="120"/>
        <w:ind w:firstLine="709"/>
        <w:jc w:val="center"/>
      </w:pPr>
    </w:p>
    <w:p w:rsidR="00AB143D" w:rsidRPr="0056598C" w:rsidRDefault="00D21968" w:rsidP="00AB143D">
      <w:pPr>
        <w:jc w:val="center"/>
        <w:rPr>
          <w:b/>
          <w:bCs/>
          <w:sz w:val="28"/>
          <w:szCs w:val="28"/>
        </w:rPr>
      </w:pPr>
      <w:r w:rsidRPr="0056598C">
        <w:rPr>
          <w:sz w:val="28"/>
          <w:szCs w:val="28"/>
        </w:rPr>
        <w:t>Рисунок 1 – С</w:t>
      </w:r>
      <w:r w:rsidR="00AB143D" w:rsidRPr="0056598C">
        <w:rPr>
          <w:sz w:val="28"/>
          <w:szCs w:val="28"/>
        </w:rPr>
        <w:t>труктурная схема проектируемой следящей системы</w:t>
      </w:r>
    </w:p>
    <w:p w:rsidR="00AB143D" w:rsidRPr="00D0379B" w:rsidRDefault="00AB143D" w:rsidP="00AB143D">
      <w:pPr>
        <w:spacing w:line="360" w:lineRule="auto"/>
        <w:rPr>
          <w:sz w:val="28"/>
        </w:rPr>
      </w:pPr>
      <w:r>
        <w:rPr>
          <w:b/>
          <w:bCs/>
        </w:rPr>
        <w:br/>
      </w:r>
      <w:r w:rsidRPr="00D0379B">
        <w:rPr>
          <w:sz w:val="28"/>
        </w:rPr>
        <w:t>На рисунке 1 применены следующие обозначения:</w:t>
      </w:r>
    </w:p>
    <w:p w:rsidR="00AB143D" w:rsidRPr="00D0379B" w:rsidRDefault="00AB143D" w:rsidP="00AB143D">
      <w:pPr>
        <w:spacing w:line="360" w:lineRule="auto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</m:oMath>
      <w:r w:rsidRPr="00D0379B">
        <w:rPr>
          <w:rFonts w:eastAsiaTheme="minorEastAsia"/>
          <w:sz w:val="28"/>
        </w:rPr>
        <w:t xml:space="preserve"> – задающее воздействие</w:t>
      </w:r>
    </w:p>
    <w:p w:rsidR="00AB143D" w:rsidRPr="00D0379B" w:rsidRDefault="00AB143D" w:rsidP="00AB143D">
      <w:pPr>
        <w:spacing w:line="360" w:lineRule="auto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</m:oMath>
      <w:r w:rsidRPr="00D0379B">
        <w:rPr>
          <w:rFonts w:eastAsiaTheme="minorEastAsia"/>
          <w:sz w:val="28"/>
        </w:rPr>
        <w:t xml:space="preserve"> – регулируемая переменная</w:t>
      </w:r>
    </w:p>
    <w:p w:rsidR="00AB143D" w:rsidRDefault="00AB143D" w:rsidP="00AB143D">
      <w:pPr>
        <w:spacing w:line="360" w:lineRule="auto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)</m:t>
        </m:r>
      </m:oMath>
      <w:r w:rsidRPr="00D0379B">
        <w:rPr>
          <w:rFonts w:eastAsiaTheme="minorEastAsia"/>
          <w:sz w:val="28"/>
        </w:rPr>
        <w:t xml:space="preserve"> – ошибка системы</w:t>
      </w:r>
    </w:p>
    <w:p w:rsidR="004C718F" w:rsidRDefault="004C718F" w:rsidP="00AB143D">
      <w:pPr>
        <w:spacing w:line="360" w:lineRule="auto"/>
        <w:rPr>
          <w:rFonts w:eastAsiaTheme="minorEastAsia"/>
          <w:sz w:val="28"/>
        </w:rPr>
      </w:pPr>
    </w:p>
    <w:p w:rsidR="004C718F" w:rsidRPr="0044413E" w:rsidRDefault="004C718F" w:rsidP="004C718F">
      <w:pPr>
        <w:spacing w:line="360" w:lineRule="auto"/>
      </w:pPr>
      <w:r>
        <w:t>З</w:t>
      </w:r>
      <w:r w:rsidRPr="0044413E">
        <w:t>адана передаточная функция неизменяемой части:</w:t>
      </w:r>
    </w:p>
    <w:p w:rsidR="004C718F" w:rsidRPr="00043A90" w:rsidRDefault="00DE2322" w:rsidP="00043A90">
      <w:pPr>
        <w:spacing w:line="360" w:lineRule="auto"/>
        <w:jc w:val="center"/>
      </w:pPr>
      <w:r w:rsidRPr="005F1339">
        <w:rPr>
          <w:b/>
          <w:position w:val="-32"/>
          <w:lang w:val="en-US"/>
        </w:rPr>
        <w:object w:dxaOrig="25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46.5pt" o:ole="">
            <v:imagedata r:id="rId7" o:title=""/>
          </v:shape>
          <o:OLEObject Type="Embed" ProgID="Equation.DSMT4" ShapeID="_x0000_i1025" DrawAspect="Content" ObjectID="_1555608385" r:id="rId8"/>
        </w:object>
      </w:r>
      <w:r w:rsidR="004C718F" w:rsidRPr="0044413E">
        <w:t>,</w:t>
      </w:r>
    </w:p>
    <w:p w:rsidR="00AB143D" w:rsidRDefault="00AB143D" w:rsidP="00AB143D">
      <w:pPr>
        <w:rPr>
          <w:b/>
          <w:bCs/>
        </w:rPr>
      </w:pPr>
    </w:p>
    <w:p w:rsidR="00AB143D" w:rsidRDefault="00AB143D" w:rsidP="00AB143D">
      <w:pPr>
        <w:rPr>
          <w:sz w:val="28"/>
        </w:rPr>
      </w:pPr>
      <w:r w:rsidRPr="00DB0CCB">
        <w:rPr>
          <w:sz w:val="28"/>
        </w:rPr>
        <w:t>Исходные параметры системы:</w:t>
      </w:r>
    </w:p>
    <w:p w:rsidR="00AB143D" w:rsidRPr="00DB0CCB" w:rsidRDefault="00AB143D" w:rsidP="00AB143D">
      <w:pPr>
        <w:rPr>
          <w:b/>
          <w:bCs/>
          <w:sz w:val="28"/>
        </w:rPr>
      </w:pPr>
    </w:p>
    <w:p w:rsidR="00AB143D" w:rsidRPr="00DC5782" w:rsidRDefault="00AB143D" w:rsidP="00AB143D">
      <w:pPr>
        <w:ind w:firstLine="709"/>
        <w:rPr>
          <w:position w:val="-28"/>
          <w:sz w:val="28"/>
        </w:rPr>
      </w:pPr>
      <w:r w:rsidRPr="00DB0CCB">
        <w:rPr>
          <w:position w:val="-28"/>
          <w:sz w:val="28"/>
        </w:rPr>
        <w:t>Передаточная функция неизменяемой части:</w:t>
      </w:r>
    </w:p>
    <w:bookmarkStart w:id="7" w:name="OLE_LINK6"/>
    <w:p w:rsidR="00AB143D" w:rsidRPr="00DB0CCB" w:rsidRDefault="00DE2322" w:rsidP="00AB143D">
      <w:pPr>
        <w:ind w:firstLine="709"/>
        <w:rPr>
          <w:position w:val="-28"/>
          <w:sz w:val="28"/>
        </w:rPr>
      </w:pPr>
      <w:r w:rsidRPr="005F1339">
        <w:rPr>
          <w:position w:val="-32"/>
          <w:sz w:val="28"/>
        </w:rPr>
        <w:object w:dxaOrig="3000" w:dyaOrig="700">
          <v:shape id="_x0000_i1026" type="#_x0000_t75" style="width:180pt;height:42pt" o:ole="">
            <v:imagedata r:id="rId9" o:title=""/>
          </v:shape>
          <o:OLEObject Type="Embed" ProgID="Equation.DSMT4" ShapeID="_x0000_i1026" DrawAspect="Content" ObjectID="_1555608386" r:id="rId10"/>
        </w:object>
      </w:r>
      <w:bookmarkEnd w:id="7"/>
    </w:p>
    <w:p w:rsidR="005F1339" w:rsidRDefault="005F1339" w:rsidP="00AB143D">
      <w:pPr>
        <w:ind w:firstLine="708"/>
        <w:rPr>
          <w:sz w:val="28"/>
        </w:rPr>
      </w:pPr>
      <w:r w:rsidRPr="00506D54">
        <w:rPr>
          <w:sz w:val="28"/>
        </w:rPr>
        <w:t>М =1.</w:t>
      </w:r>
      <w:r w:rsidR="00DE2322">
        <w:rPr>
          <w:sz w:val="28"/>
        </w:rPr>
        <w:t>45</w:t>
      </w:r>
      <w:r w:rsidRPr="008D2765">
        <w:rPr>
          <w:b/>
          <w:sz w:val="28"/>
        </w:rPr>
        <w:t xml:space="preserve"> </w:t>
      </w:r>
      <w:r>
        <w:rPr>
          <w:sz w:val="28"/>
        </w:rPr>
        <w:t>– показатель колебательности</w:t>
      </w:r>
    </w:p>
    <w:p w:rsidR="005F1339" w:rsidRDefault="00DE2322" w:rsidP="005F1339">
      <w:pPr>
        <w:pStyle w:val="MTDisplayEquation"/>
        <w:rPr>
          <w:b w:val="0"/>
          <w:sz w:val="28"/>
          <w:szCs w:val="28"/>
        </w:rPr>
      </w:pPr>
      <w:r w:rsidRPr="005F1339">
        <w:rPr>
          <w:b w:val="0"/>
          <w:position w:val="-12"/>
          <w:sz w:val="28"/>
          <w:szCs w:val="28"/>
        </w:rPr>
        <w:object w:dxaOrig="999" w:dyaOrig="360">
          <v:shape id="_x0000_i1027" type="#_x0000_t75" style="width:50.25pt;height:18pt" o:ole="">
            <v:imagedata r:id="rId11" o:title=""/>
          </v:shape>
          <o:OLEObject Type="Embed" ProgID="Equation.DSMT4" ShapeID="_x0000_i1027" DrawAspect="Content" ObjectID="_1555608387" r:id="rId12"/>
        </w:object>
      </w:r>
      <w:r w:rsidR="005F1339" w:rsidRPr="005F1339">
        <w:rPr>
          <w:b w:val="0"/>
          <w:sz w:val="28"/>
          <w:szCs w:val="28"/>
        </w:rPr>
        <w:t xml:space="preserve">  – максимально-допустимое значение скорости</w:t>
      </w:r>
    </w:p>
    <w:p w:rsidR="005F1339" w:rsidRPr="005F1339" w:rsidRDefault="005F1339" w:rsidP="00043A90">
      <w:r>
        <w:tab/>
      </w:r>
      <w:r w:rsidR="00DE2322" w:rsidRPr="005F1339">
        <w:rPr>
          <w:position w:val="-12"/>
        </w:rPr>
        <w:object w:dxaOrig="1020" w:dyaOrig="360">
          <v:shape id="_x0000_i1028" type="#_x0000_t75" style="width:51pt;height:18pt" o:ole="">
            <v:imagedata r:id="rId13" o:title=""/>
          </v:shape>
          <o:OLEObject Type="Embed" ProgID="Equation.DSMT4" ShapeID="_x0000_i1028" DrawAspect="Content" ObjectID="_1555608388" r:id="rId14"/>
        </w:object>
      </w:r>
      <w:r>
        <w:t xml:space="preserve"> </w:t>
      </w:r>
      <w:r w:rsidR="007541B0">
        <w:t xml:space="preserve">– </w:t>
      </w:r>
      <w:r w:rsidR="007541B0" w:rsidRPr="007541B0">
        <w:rPr>
          <w:sz w:val="28"/>
        </w:rPr>
        <w:t>максимально-допустимое значение ускорения</w:t>
      </w:r>
    </w:p>
    <w:p w:rsidR="00AB143D" w:rsidRPr="00DB0CCB" w:rsidRDefault="006B50F6" w:rsidP="00AB143D">
      <w:pPr>
        <w:ind w:firstLine="708"/>
        <w:rPr>
          <w:i/>
          <w:sz w:val="28"/>
        </w:rPr>
      </w:pPr>
      <w:r>
        <w:rPr>
          <w:sz w:val="28"/>
        </w:rPr>
        <w:t>Максимально-допустимое значение установившейся ошибки</w:t>
      </w:r>
      <w:r w:rsidRPr="00DB0CCB">
        <w:rPr>
          <w:sz w:val="28"/>
        </w:rPr>
        <w:t xml:space="preserve"> </w:t>
      </w:r>
      <w:r w:rsidR="00DE2322" w:rsidRPr="00DB0CCB">
        <w:rPr>
          <w:position w:val="-12"/>
          <w:sz w:val="28"/>
        </w:rPr>
        <w:object w:dxaOrig="1100" w:dyaOrig="360">
          <v:shape id="_x0000_i1029" type="#_x0000_t75" style="width:66pt;height:21.75pt" o:ole="">
            <v:imagedata r:id="rId15" o:title=""/>
          </v:shape>
          <o:OLEObject Type="Embed" ProgID="Equation.DSMT4" ShapeID="_x0000_i1029" DrawAspect="Content" ObjectID="_1555608389" r:id="rId16"/>
        </w:object>
      </w:r>
    </w:p>
    <w:p w:rsidR="00AB143D" w:rsidRPr="00165D63" w:rsidRDefault="00AB143D" w:rsidP="00AB143D">
      <w:pPr>
        <w:rPr>
          <w:i/>
        </w:rPr>
      </w:pPr>
    </w:p>
    <w:p w:rsidR="004C718F" w:rsidRPr="004D4840" w:rsidRDefault="00055753" w:rsidP="006E63B2">
      <w:pPr>
        <w:spacing w:line="360" w:lineRule="auto"/>
        <w:jc w:val="center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lastRenderedPageBreak/>
        <w:t>2</w:t>
      </w:r>
      <w:r w:rsidR="00490E3A" w:rsidRPr="004D4840">
        <w:rPr>
          <w:b/>
          <w:sz w:val="28"/>
          <w:szCs w:val="28"/>
        </w:rPr>
        <w:t>.</w:t>
      </w:r>
      <w:r w:rsidR="004C718F" w:rsidRPr="004D4840">
        <w:rPr>
          <w:b/>
          <w:sz w:val="28"/>
          <w:szCs w:val="28"/>
        </w:rPr>
        <w:t xml:space="preserve"> </w:t>
      </w:r>
      <w:r w:rsidRPr="004D4840">
        <w:rPr>
          <w:b/>
          <w:sz w:val="28"/>
          <w:szCs w:val="28"/>
        </w:rPr>
        <w:t>Анализ устойчивости неизменяемой части системы</w:t>
      </w:r>
    </w:p>
    <w:p w:rsidR="004C718F" w:rsidRPr="004D4840" w:rsidRDefault="004C718F" w:rsidP="004C718F">
      <w:pPr>
        <w:spacing w:line="360" w:lineRule="auto"/>
        <w:rPr>
          <w:sz w:val="28"/>
          <w:szCs w:val="28"/>
        </w:rPr>
      </w:pPr>
      <w:r w:rsidRPr="004D4840">
        <w:rPr>
          <w:sz w:val="28"/>
          <w:szCs w:val="28"/>
        </w:rPr>
        <w:t>Определим устойчивость исходной системы при помощи моделирования переходного процесса.</w:t>
      </w:r>
    </w:p>
    <w:p w:rsidR="004C718F" w:rsidRPr="0044413E" w:rsidRDefault="00E93F9C" w:rsidP="004C718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нч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0.016</m:t>
                  </m:r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(0.2s+1)</m:t>
              </m:r>
              <m:r>
                <w:rPr>
                  <w:rFonts w:ascii="Cambria Math" w:hAnsi="Cambria Math"/>
                </w:rPr>
                <m:t>.s</m:t>
              </m:r>
            </m:den>
          </m:f>
        </m:oMath>
      </m:oMathPara>
    </w:p>
    <w:p w:rsidR="004C718F" w:rsidRPr="0044413E" w:rsidRDefault="004C718F" w:rsidP="004C718F">
      <w:pPr>
        <w:spacing w:line="360" w:lineRule="auto"/>
      </w:pPr>
    </w:p>
    <w:p w:rsidR="00D8491E" w:rsidRPr="004D4840" w:rsidRDefault="00D8491E" w:rsidP="00D8491E">
      <w:pPr>
        <w:pStyle w:val="MTDisplayEquation"/>
        <w:ind w:firstLine="0"/>
      </w:pPr>
    </w:p>
    <w:p w:rsidR="004C718F" w:rsidRPr="0044413E" w:rsidRDefault="0056598C" w:rsidP="004C718F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1B09743" wp14:editId="1A15E88B">
            <wp:extent cx="485775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8F" w:rsidRPr="004D4840" w:rsidRDefault="004D4840" w:rsidP="004C718F">
      <w:pPr>
        <w:spacing w:line="360" w:lineRule="auto"/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2</w:t>
      </w:r>
      <w:r w:rsidR="004C718F" w:rsidRPr="004D4840">
        <w:rPr>
          <w:sz w:val="28"/>
          <w:szCs w:val="28"/>
        </w:rPr>
        <w:t xml:space="preserve"> – Схема моделирования НЧ системы</w:t>
      </w:r>
    </w:p>
    <w:p w:rsidR="004C718F" w:rsidRPr="0044413E" w:rsidRDefault="004C718F" w:rsidP="004C718F">
      <w:pPr>
        <w:spacing w:line="360" w:lineRule="auto"/>
        <w:jc w:val="center"/>
      </w:pPr>
    </w:p>
    <w:p w:rsidR="004C718F" w:rsidRPr="0044413E" w:rsidRDefault="0056598C" w:rsidP="004C718F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0425" cy="344233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8F" w:rsidRPr="004D4840" w:rsidRDefault="004D4840" w:rsidP="004C718F">
      <w:pPr>
        <w:spacing w:line="360" w:lineRule="auto"/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2.</w:t>
      </w:r>
      <w:r w:rsidRPr="00A4769C">
        <w:rPr>
          <w:sz w:val="28"/>
          <w:szCs w:val="28"/>
        </w:rPr>
        <w:t>1</w:t>
      </w:r>
      <w:r w:rsidR="004C718F" w:rsidRPr="004D4840">
        <w:rPr>
          <w:sz w:val="28"/>
          <w:szCs w:val="28"/>
        </w:rPr>
        <w:t xml:space="preserve"> – Результат моделирования НЧ системы</w:t>
      </w:r>
    </w:p>
    <w:p w:rsidR="000619AB" w:rsidRPr="0044413E" w:rsidRDefault="000619AB" w:rsidP="004C718F">
      <w:pPr>
        <w:spacing w:line="360" w:lineRule="auto"/>
        <w:jc w:val="center"/>
      </w:pPr>
    </w:p>
    <w:p w:rsidR="000619AB" w:rsidRPr="004D4840" w:rsidRDefault="004C718F" w:rsidP="004C718F">
      <w:pPr>
        <w:spacing w:line="360" w:lineRule="auto"/>
        <w:ind w:firstLine="708"/>
        <w:rPr>
          <w:sz w:val="28"/>
          <w:szCs w:val="28"/>
        </w:rPr>
      </w:pPr>
      <w:r w:rsidRPr="004D4840">
        <w:rPr>
          <w:sz w:val="28"/>
          <w:szCs w:val="28"/>
        </w:rPr>
        <w:t>Исходя из результатов  данного моделирования, можно сделать вывод, что НЧ системы</w:t>
      </w:r>
      <w:r w:rsidR="000619AB" w:rsidRPr="004D4840">
        <w:rPr>
          <w:sz w:val="28"/>
          <w:szCs w:val="28"/>
        </w:rPr>
        <w:t>не неустойчива.</w:t>
      </w:r>
    </w:p>
    <w:p w:rsidR="000619AB" w:rsidRPr="004D4840" w:rsidRDefault="000619AB" w:rsidP="004C718F">
      <w:pPr>
        <w:spacing w:line="360" w:lineRule="auto"/>
        <w:ind w:firstLine="708"/>
        <w:rPr>
          <w:sz w:val="28"/>
          <w:szCs w:val="28"/>
        </w:rPr>
      </w:pPr>
    </w:p>
    <w:p w:rsidR="000619AB" w:rsidRDefault="000619AB" w:rsidP="004C718F">
      <w:pPr>
        <w:spacing w:line="360" w:lineRule="auto"/>
        <w:ind w:firstLine="708"/>
      </w:pPr>
    </w:p>
    <w:p w:rsidR="004C718F" w:rsidRPr="0044413E" w:rsidRDefault="000619AB" w:rsidP="004C718F">
      <w:pPr>
        <w:spacing w:line="360" w:lineRule="auto"/>
        <w:ind w:firstLine="708"/>
      </w:pPr>
      <w:r w:rsidRPr="000619AB">
        <w:t xml:space="preserve"> </w:t>
      </w:r>
      <w:r w:rsidR="004C718F" w:rsidRPr="0044413E">
        <w:t xml:space="preserve"> </w:t>
      </w:r>
      <w:r w:rsidR="006E63B2">
        <w:rPr>
          <w:noProof/>
          <w:lang w:val="en-US" w:eastAsia="en-US"/>
        </w:rPr>
        <w:drawing>
          <wp:inline distT="0" distB="0" distL="0" distR="0">
            <wp:extent cx="5333333" cy="400000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A7" w:rsidRPr="005873E5">
        <w:rPr>
          <w:noProof/>
          <w:lang w:eastAsia="en-US"/>
        </w:rPr>
        <w:t xml:space="preserve"> </w:t>
      </w:r>
    </w:p>
    <w:p w:rsidR="004C718F" w:rsidRPr="006E63B2" w:rsidRDefault="004D4840" w:rsidP="004C718F">
      <w:pPr>
        <w:spacing w:line="360" w:lineRule="auto"/>
        <w:jc w:val="center"/>
        <w:rPr>
          <w:sz w:val="28"/>
          <w:szCs w:val="28"/>
        </w:rPr>
      </w:pPr>
      <w:bookmarkStart w:id="8" w:name="OLE_LINK19"/>
      <w:r w:rsidRPr="006E63B2">
        <w:rPr>
          <w:sz w:val="28"/>
          <w:szCs w:val="28"/>
        </w:rPr>
        <w:t>Рисунок 2.2</w:t>
      </w:r>
      <w:r w:rsidR="00055753" w:rsidRPr="006E63B2">
        <w:rPr>
          <w:sz w:val="28"/>
          <w:szCs w:val="28"/>
        </w:rPr>
        <w:t xml:space="preserve"> – ЛАХ и ЛФ</w:t>
      </w:r>
      <w:r w:rsidR="004C718F" w:rsidRPr="006E63B2">
        <w:rPr>
          <w:sz w:val="28"/>
          <w:szCs w:val="28"/>
        </w:rPr>
        <w:t>Х НЧ системы</w:t>
      </w:r>
    </w:p>
    <w:p w:rsidR="004C718F" w:rsidRDefault="004C718F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Default="006E63B2" w:rsidP="004C718F">
      <w:pPr>
        <w:spacing w:line="360" w:lineRule="auto"/>
        <w:jc w:val="center"/>
      </w:pPr>
    </w:p>
    <w:p w:rsidR="006E63B2" w:rsidRPr="0044413E" w:rsidRDefault="006E63B2" w:rsidP="004C718F">
      <w:pPr>
        <w:spacing w:line="360" w:lineRule="auto"/>
        <w:jc w:val="center"/>
      </w:pPr>
    </w:p>
    <w:bookmarkEnd w:id="8"/>
    <w:p w:rsidR="008B6D61" w:rsidRPr="004D4840" w:rsidRDefault="00055753" w:rsidP="006E63B2">
      <w:pPr>
        <w:spacing w:line="360" w:lineRule="auto"/>
        <w:jc w:val="center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lastRenderedPageBreak/>
        <w:t>3</w:t>
      </w:r>
      <w:r w:rsidR="00490E3A" w:rsidRPr="004D4840">
        <w:rPr>
          <w:b/>
          <w:sz w:val="28"/>
          <w:szCs w:val="28"/>
        </w:rPr>
        <w:t>.</w:t>
      </w:r>
      <w:r w:rsidR="004C718F" w:rsidRPr="004D4840">
        <w:rPr>
          <w:b/>
          <w:sz w:val="28"/>
          <w:szCs w:val="28"/>
        </w:rPr>
        <w:t xml:space="preserve"> Синтез регулятора</w:t>
      </w:r>
    </w:p>
    <w:p w:rsidR="00DC5782" w:rsidRPr="004D4840" w:rsidRDefault="008B6D61" w:rsidP="00DC5782">
      <w:pPr>
        <w:spacing w:line="360" w:lineRule="auto"/>
        <w:rPr>
          <w:sz w:val="28"/>
          <w:szCs w:val="28"/>
        </w:rPr>
      </w:pPr>
      <w:r w:rsidRPr="004D4840">
        <w:rPr>
          <w:b/>
          <w:sz w:val="28"/>
          <w:szCs w:val="28"/>
        </w:rPr>
        <w:t>3.</w:t>
      </w:r>
      <w:r w:rsidR="00DC5782" w:rsidRPr="004D4840">
        <w:rPr>
          <w:b/>
          <w:sz w:val="28"/>
          <w:szCs w:val="28"/>
        </w:rPr>
        <w:t>1.Построение низкочастотной асимптоты</w:t>
      </w:r>
      <w:r w:rsidR="00DC5782" w:rsidRPr="004D4840">
        <w:rPr>
          <w:sz w:val="28"/>
          <w:szCs w:val="28"/>
        </w:rPr>
        <w:t xml:space="preserve">. </w:t>
      </w:r>
    </w:p>
    <w:p w:rsidR="00DC5782" w:rsidRPr="004D4840" w:rsidRDefault="001F2D49" w:rsidP="00DC5782">
      <w:pPr>
        <w:rPr>
          <w:sz w:val="28"/>
          <w:szCs w:val="28"/>
        </w:rPr>
      </w:pPr>
      <w:r w:rsidRPr="004D4840">
        <w:rPr>
          <w:position w:val="-30"/>
          <w:sz w:val="28"/>
          <w:szCs w:val="28"/>
        </w:rPr>
        <w:object w:dxaOrig="2659" w:dyaOrig="680">
          <v:shape id="_x0000_i1030" type="#_x0000_t75" style="width:132.75pt;height:34.5pt" o:ole="">
            <v:imagedata r:id="rId20" o:title=""/>
          </v:shape>
          <o:OLEObject Type="Embed" ProgID="Equation.DSMT4" ShapeID="_x0000_i1030" DrawAspect="Content" ObjectID="_1555608390" r:id="rId21"/>
        </w:object>
      </w:r>
    </w:p>
    <w:p w:rsidR="00DC5782" w:rsidRPr="004D4840" w:rsidRDefault="001F2D49" w:rsidP="00A24BAB">
      <w:pPr>
        <w:pStyle w:val="MTDisplayEquation"/>
        <w:ind w:firstLine="0"/>
      </w:pPr>
      <w:r w:rsidRPr="00A24BAB">
        <w:rPr>
          <w:position w:val="-46"/>
        </w:rPr>
        <w:object w:dxaOrig="5160" w:dyaOrig="1040">
          <v:shape id="_x0000_i1031" type="#_x0000_t75" style="width:258pt;height:51.75pt" o:ole="">
            <v:imagedata r:id="rId22" o:title=""/>
          </v:shape>
          <o:OLEObject Type="Embed" ProgID="Equation.DSMT4" ShapeID="_x0000_i1031" DrawAspect="Content" ObjectID="_1555608391" r:id="rId23"/>
        </w:object>
      </w:r>
      <w:r w:rsidR="009A18A7">
        <w:t xml:space="preserve"> </w:t>
      </w:r>
    </w:p>
    <w:p w:rsidR="00DC5782" w:rsidRPr="004D4840" w:rsidRDefault="00055753" w:rsidP="00A24BAB">
      <w:pPr>
        <w:spacing w:line="360" w:lineRule="auto"/>
        <w:rPr>
          <w:sz w:val="28"/>
          <w:szCs w:val="28"/>
        </w:rPr>
      </w:pPr>
      <w:r w:rsidRPr="004D4840">
        <w:rPr>
          <w:b/>
          <w:sz w:val="28"/>
          <w:szCs w:val="28"/>
        </w:rPr>
        <w:t>3.</w:t>
      </w:r>
      <w:r w:rsidR="00DC5782" w:rsidRPr="004D4840">
        <w:rPr>
          <w:b/>
          <w:sz w:val="28"/>
          <w:szCs w:val="28"/>
        </w:rPr>
        <w:t>2. Построение среднечастотной асимптоты</w:t>
      </w:r>
      <w:r w:rsidR="00DC5782" w:rsidRPr="004D4840">
        <w:rPr>
          <w:sz w:val="28"/>
          <w:szCs w:val="28"/>
        </w:rPr>
        <w:t>.</w:t>
      </w:r>
    </w:p>
    <w:p w:rsidR="00DC5782" w:rsidRDefault="001F2D49" w:rsidP="00DC5782">
      <w:pPr>
        <w:rPr>
          <w:sz w:val="28"/>
          <w:szCs w:val="28"/>
        </w:rPr>
      </w:pPr>
      <w:r w:rsidRPr="00A24BAB">
        <w:rPr>
          <w:position w:val="-58"/>
          <w:sz w:val="28"/>
          <w:szCs w:val="28"/>
        </w:rPr>
        <w:object w:dxaOrig="4260" w:dyaOrig="1280">
          <v:shape id="_x0000_i1032" type="#_x0000_t75" style="width:213pt;height:63.75pt" o:ole="">
            <v:imagedata r:id="rId24" o:title=""/>
          </v:shape>
          <o:OLEObject Type="Embed" ProgID="Equation.DSMT4" ShapeID="_x0000_i1032" DrawAspect="Content" ObjectID="_1555608392" r:id="rId25"/>
        </w:object>
      </w:r>
    </w:p>
    <w:p w:rsidR="008B7516" w:rsidRPr="008B7516" w:rsidRDefault="008B7516" w:rsidP="00DC5782">
      <w:pPr>
        <w:rPr>
          <w:sz w:val="28"/>
          <w:szCs w:val="28"/>
        </w:rPr>
      </w:pPr>
      <w:r w:rsidRPr="008B7516">
        <w:rPr>
          <w:color w:val="000000"/>
          <w:sz w:val="28"/>
          <w:szCs w:val="28"/>
        </w:rPr>
        <w:t>Среднечас</w:t>
      </w:r>
      <w:r w:rsidR="001F2D49">
        <w:rPr>
          <w:color w:val="000000"/>
          <w:sz w:val="28"/>
          <w:szCs w:val="28"/>
        </w:rPr>
        <w:t>тотная асимптота имеет наклон -4</w:t>
      </w:r>
      <w:r w:rsidRPr="008B7516">
        <w:rPr>
          <w:color w:val="000000"/>
          <w:sz w:val="28"/>
          <w:szCs w:val="28"/>
        </w:rPr>
        <w:t>0дБ/дек и располаг</w:t>
      </w:r>
      <w:r w:rsidR="001F2D49">
        <w:rPr>
          <w:color w:val="000000"/>
          <w:sz w:val="28"/>
          <w:szCs w:val="28"/>
        </w:rPr>
        <w:t xml:space="preserve">ается в области амплитуд от </w:t>
      </w:r>
      <w:r w:rsidR="001F2D49">
        <w:rPr>
          <w:color w:val="000000"/>
          <w:sz w:val="28"/>
          <w:szCs w:val="28"/>
        </w:rPr>
        <w:noBreakHyphen/>
        <w:t>4.6 дБ до 10.2</w:t>
      </w:r>
      <w:r w:rsidRPr="008B7516">
        <w:rPr>
          <w:color w:val="000000"/>
          <w:sz w:val="28"/>
          <w:szCs w:val="28"/>
        </w:rPr>
        <w:t>дБ. Среднечастотная асимптота не должна попадать в запретную область</w:t>
      </w:r>
    </w:p>
    <w:p w:rsidR="00494C6D" w:rsidRPr="004D4840" w:rsidRDefault="00DC5782" w:rsidP="00DC5782">
      <w:pPr>
        <w:spacing w:line="360" w:lineRule="auto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t>3.</w:t>
      </w:r>
      <w:r w:rsidR="0056598C" w:rsidRPr="0056598C">
        <w:rPr>
          <w:b/>
          <w:sz w:val="28"/>
          <w:szCs w:val="28"/>
        </w:rPr>
        <w:t>3.</w:t>
      </w:r>
      <w:r w:rsidRPr="004D4840">
        <w:rPr>
          <w:b/>
          <w:sz w:val="28"/>
          <w:szCs w:val="28"/>
        </w:rPr>
        <w:t xml:space="preserve"> Построение сопрягающей асимптоты.</w:t>
      </w:r>
    </w:p>
    <w:p w:rsidR="00DC5782" w:rsidRPr="004D4840" w:rsidRDefault="00DC5782" w:rsidP="00DC5782">
      <w:pPr>
        <w:spacing w:line="360" w:lineRule="auto"/>
        <w:rPr>
          <w:sz w:val="28"/>
          <w:szCs w:val="28"/>
        </w:rPr>
      </w:pPr>
      <w:r w:rsidRPr="004D4840">
        <w:rPr>
          <w:sz w:val="28"/>
          <w:szCs w:val="28"/>
        </w:rPr>
        <w:t>Сопряжение выполнено на частотах:</w:t>
      </w:r>
    </w:p>
    <w:p w:rsidR="00DC5782" w:rsidRPr="00B02F62" w:rsidRDefault="001F2D49" w:rsidP="00DC5782">
      <w:pPr>
        <w:rPr>
          <w:szCs w:val="24"/>
          <w:lang w:val="en-US"/>
        </w:rPr>
      </w:pPr>
      <w:r w:rsidRPr="009F7442">
        <w:rPr>
          <w:position w:val="-50"/>
          <w:szCs w:val="24"/>
        </w:rPr>
        <w:object w:dxaOrig="1380" w:dyaOrig="1160">
          <v:shape id="_x0000_i1033" type="#_x0000_t75" style="width:101.25pt;height:83.25pt" o:ole="">
            <v:imagedata r:id="rId26" o:title=""/>
          </v:shape>
          <o:OLEObject Type="Embed" ProgID="Equation.DSMT4" ShapeID="_x0000_i1033" DrawAspect="Content" ObjectID="_1555608393" r:id="rId27"/>
        </w:object>
      </w:r>
    </w:p>
    <w:p w:rsidR="00DC5782" w:rsidRDefault="006F6BE6" w:rsidP="00DC5782">
      <w:pPr>
        <w:rPr>
          <w:color w:val="000000"/>
          <w:sz w:val="28"/>
          <w:szCs w:val="28"/>
        </w:rPr>
      </w:pPr>
      <w:r w:rsidRPr="006F6BE6">
        <w:rPr>
          <w:color w:val="000000"/>
          <w:sz w:val="28"/>
          <w:szCs w:val="28"/>
        </w:rPr>
        <w:t>Постоянные времени равны:</w:t>
      </w:r>
    </w:p>
    <w:p w:rsidR="006F6BE6" w:rsidRDefault="001F2D49" w:rsidP="006F6BE6">
      <w:pPr>
        <w:pStyle w:val="MTDisplayEquation"/>
        <w:ind w:firstLine="0"/>
      </w:pPr>
      <w:r w:rsidRPr="006F6BE6">
        <w:rPr>
          <w:position w:val="-64"/>
        </w:rPr>
        <w:object w:dxaOrig="1840" w:dyaOrig="1400">
          <v:shape id="_x0000_i1034" type="#_x0000_t75" style="width:92.25pt;height:69.75pt" o:ole="">
            <v:imagedata r:id="rId28" o:title=""/>
          </v:shape>
          <o:OLEObject Type="Embed" ProgID="Equation.DSMT4" ShapeID="_x0000_i1034" DrawAspect="Content" ObjectID="_1555608394" r:id="rId29"/>
        </w:object>
      </w:r>
      <w:r w:rsidR="006F6BE6">
        <w:t xml:space="preserve"> </w:t>
      </w:r>
    </w:p>
    <w:p w:rsidR="006F6BE6" w:rsidRDefault="006F6BE6" w:rsidP="006F6BE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Восстановим передаточную функцию системы в классе минимально-фазовых звеньев</w:t>
      </w:r>
    </w:p>
    <w:p w:rsidR="006F6BE6" w:rsidRDefault="006F6BE6" w:rsidP="006F6BE6">
      <w:pPr>
        <w:pStyle w:val="MTDisplayEquation"/>
      </w:pPr>
      <w:r>
        <w:tab/>
      </w:r>
      <w:r w:rsidR="001F2D49" w:rsidRPr="001F2D49">
        <w:rPr>
          <w:position w:val="-28"/>
        </w:rPr>
        <w:object w:dxaOrig="3460" w:dyaOrig="660">
          <v:shape id="_x0000_i1035" type="#_x0000_t75" style="width:172.5pt;height:33pt" o:ole="">
            <v:imagedata r:id="rId30" o:title=""/>
          </v:shape>
          <o:OLEObject Type="Embed" ProgID="Equation.DSMT4" ShapeID="_x0000_i1035" DrawAspect="Content" ObjectID="_1555608395" r:id="rId31"/>
        </w:object>
      </w:r>
      <w:r>
        <w:t xml:space="preserve"> </w:t>
      </w:r>
    </w:p>
    <w:p w:rsidR="001F2D49" w:rsidRPr="001F2D49" w:rsidRDefault="001F2D49" w:rsidP="001F2D49"/>
    <w:p w:rsidR="00DC5782" w:rsidRDefault="00DC5782" w:rsidP="00C1302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1F2D49" w:rsidRPr="00C535C8">
        <w:rPr>
          <w:position w:val="-12"/>
        </w:rPr>
        <w:object w:dxaOrig="5380" w:dyaOrig="360">
          <v:shape id="_x0000_i1036" type="#_x0000_t75" style="width:269.25pt;height:18pt" o:ole="">
            <v:imagedata r:id="rId32" o:title=""/>
          </v:shape>
          <o:OLEObject Type="Embed" ProgID="Equation.DSMT4" ShapeID="_x0000_i1036" DrawAspect="Content" ObjectID="_1555608396" r:id="rId33"/>
        </w:object>
      </w:r>
    </w:p>
    <w:p w:rsidR="00DC5782" w:rsidRDefault="00DC5782" w:rsidP="00DC5782">
      <w:pPr>
        <w:rPr>
          <w:szCs w:val="24"/>
        </w:rPr>
      </w:pPr>
    </w:p>
    <w:p w:rsidR="00DC5782" w:rsidRDefault="00F24922" w:rsidP="00DC5782">
      <w:pPr>
        <w:jc w:val="center"/>
        <w:rPr>
          <w:szCs w:val="24"/>
        </w:rPr>
      </w:pPr>
      <w:r>
        <w:rPr>
          <w:noProof/>
          <w:szCs w:val="24"/>
          <w:lang w:val="en-US" w:eastAsia="en-US"/>
        </w:rPr>
        <w:lastRenderedPageBreak/>
        <w:drawing>
          <wp:inline distT="0" distB="0" distL="0" distR="0">
            <wp:extent cx="5940425" cy="34423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2" w:rsidRPr="004D4840" w:rsidRDefault="004D4840" w:rsidP="00DC5782">
      <w:pPr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3.1</w:t>
      </w:r>
      <w:r w:rsidR="00DC5782" w:rsidRPr="004D4840">
        <w:rPr>
          <w:sz w:val="28"/>
          <w:szCs w:val="28"/>
        </w:rPr>
        <w:t xml:space="preserve"> </w:t>
      </w:r>
      <w:r w:rsidR="00055753" w:rsidRPr="004D4840">
        <w:rPr>
          <w:sz w:val="28"/>
          <w:szCs w:val="28"/>
        </w:rPr>
        <w:t>–</w:t>
      </w:r>
      <w:r w:rsidR="00DC5782" w:rsidRPr="004D4840">
        <w:rPr>
          <w:sz w:val="28"/>
          <w:szCs w:val="28"/>
        </w:rPr>
        <w:t xml:space="preserve"> </w:t>
      </w:r>
      <w:r w:rsidR="00055753" w:rsidRPr="004D4840">
        <w:rPr>
          <w:sz w:val="28"/>
          <w:szCs w:val="28"/>
        </w:rPr>
        <w:t xml:space="preserve">ЛАХ и </w:t>
      </w:r>
      <w:r w:rsidR="00DC5782" w:rsidRPr="004D4840">
        <w:rPr>
          <w:sz w:val="28"/>
          <w:szCs w:val="28"/>
        </w:rPr>
        <w:t>ЛФХ желаемой системы</w:t>
      </w:r>
    </w:p>
    <w:p w:rsidR="00DC5782" w:rsidRDefault="00DC5782" w:rsidP="00DC5782">
      <w:pPr>
        <w:jc w:val="center"/>
        <w:rPr>
          <w:szCs w:val="24"/>
        </w:rPr>
      </w:pPr>
    </w:p>
    <w:p w:rsidR="00DC5782" w:rsidRDefault="00F24922" w:rsidP="00DC5782">
      <w:pPr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5940425" cy="344233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2" w:rsidRPr="004D4840" w:rsidRDefault="004D4840" w:rsidP="00DC5782">
      <w:pPr>
        <w:spacing w:line="360" w:lineRule="auto"/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3.</w:t>
      </w:r>
      <w:r w:rsidRPr="00A4769C">
        <w:rPr>
          <w:sz w:val="28"/>
          <w:szCs w:val="28"/>
        </w:rPr>
        <w:t>2</w:t>
      </w:r>
      <w:r w:rsidR="00DC5782" w:rsidRPr="004D4840">
        <w:rPr>
          <w:sz w:val="28"/>
          <w:szCs w:val="28"/>
        </w:rPr>
        <w:t xml:space="preserve"> </w:t>
      </w:r>
      <w:r w:rsidR="00DC5782" w:rsidRPr="004D4840">
        <w:rPr>
          <w:sz w:val="28"/>
          <w:szCs w:val="28"/>
        </w:rPr>
        <w:noBreakHyphen/>
        <w:t xml:space="preserve"> Переходная характеристика желаемой системы</w:t>
      </w:r>
    </w:p>
    <w:p w:rsidR="00DC5782" w:rsidRPr="004D4840" w:rsidRDefault="00DC5782" w:rsidP="00DC5782">
      <w:pPr>
        <w:rPr>
          <w:sz w:val="28"/>
          <w:szCs w:val="28"/>
        </w:rPr>
      </w:pPr>
    </w:p>
    <w:p w:rsidR="00DC5782" w:rsidRPr="004D4840" w:rsidRDefault="00DC5782" w:rsidP="00DC5782">
      <w:pPr>
        <w:spacing w:line="360" w:lineRule="auto"/>
        <w:rPr>
          <w:sz w:val="28"/>
          <w:szCs w:val="28"/>
        </w:rPr>
      </w:pPr>
      <w:r w:rsidRPr="004D4840">
        <w:rPr>
          <w:sz w:val="28"/>
          <w:szCs w:val="28"/>
        </w:rPr>
        <w:t>Получили следующие характеристики:</w:t>
      </w:r>
    </w:p>
    <w:p w:rsidR="00A83ED5" w:rsidRPr="004D4840" w:rsidRDefault="00A83ED5" w:rsidP="00A83ED5">
      <w:pPr>
        <w:rPr>
          <w:sz w:val="28"/>
          <w:szCs w:val="28"/>
        </w:rPr>
      </w:pPr>
      <w:r w:rsidRPr="004D4840">
        <w:rPr>
          <w:sz w:val="28"/>
          <w:szCs w:val="28"/>
          <w:lang w:val="mk-MK"/>
        </w:rPr>
        <w:t>Перерегулирование</w:t>
      </w:r>
      <w:r w:rsidRPr="004D4840">
        <w:rPr>
          <w:sz w:val="28"/>
          <w:szCs w:val="28"/>
        </w:rPr>
        <w:t>:</w:t>
      </w:r>
    </w:p>
    <w:p w:rsidR="00A83ED5" w:rsidRPr="004D4840" w:rsidRDefault="00F24922" w:rsidP="00A83ED5">
      <w:pPr>
        <w:rPr>
          <w:position w:val="-32"/>
          <w:sz w:val="28"/>
          <w:szCs w:val="28"/>
        </w:rPr>
      </w:pPr>
      <w:r w:rsidRPr="00D8491E">
        <w:rPr>
          <w:position w:val="-6"/>
          <w:sz w:val="28"/>
          <w:szCs w:val="28"/>
        </w:rPr>
        <w:object w:dxaOrig="980" w:dyaOrig="279">
          <v:shape id="_x0000_i1037" type="#_x0000_t75" style="width:48.75pt;height:13.5pt" o:ole="">
            <v:imagedata r:id="rId36" o:title=""/>
          </v:shape>
          <o:OLEObject Type="Embed" ProgID="Equation.DSMT4" ShapeID="_x0000_i1037" DrawAspect="Content" ObjectID="_1555608397" r:id="rId37"/>
        </w:object>
      </w:r>
    </w:p>
    <w:p w:rsidR="00DC5782" w:rsidRPr="004D4840" w:rsidRDefault="00F24922" w:rsidP="00DC5782">
      <w:pPr>
        <w:rPr>
          <w:sz w:val="28"/>
          <w:szCs w:val="28"/>
        </w:rPr>
      </w:pPr>
      <w:r w:rsidRPr="00D8491E">
        <w:rPr>
          <w:position w:val="-12"/>
          <w:sz w:val="28"/>
          <w:szCs w:val="28"/>
        </w:rPr>
        <w:object w:dxaOrig="4180" w:dyaOrig="360">
          <v:shape id="_x0000_i1038" type="#_x0000_t75" style="width:208.5pt;height:18pt" o:ole="">
            <v:imagedata r:id="rId38" o:title=""/>
          </v:shape>
          <o:OLEObject Type="Embed" ProgID="Equation.DSMT4" ShapeID="_x0000_i1038" DrawAspect="Content" ObjectID="_1555608398" r:id="rId39"/>
        </w:object>
      </w:r>
    </w:p>
    <w:p w:rsidR="00DC5782" w:rsidRPr="004D4840" w:rsidRDefault="00DC5782" w:rsidP="00DC5782">
      <w:pPr>
        <w:rPr>
          <w:sz w:val="28"/>
          <w:szCs w:val="28"/>
        </w:rPr>
      </w:pPr>
    </w:p>
    <w:p w:rsidR="008B6D61" w:rsidRPr="004D4840" w:rsidRDefault="008B6D61" w:rsidP="006E63B2">
      <w:pPr>
        <w:spacing w:line="360" w:lineRule="auto"/>
        <w:jc w:val="center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lastRenderedPageBreak/>
        <w:t>4.Получение передаточной функции регулятора</w:t>
      </w:r>
    </w:p>
    <w:p w:rsidR="00DC5782" w:rsidRPr="004D4840" w:rsidRDefault="00DC5782" w:rsidP="00DC5782">
      <w:pPr>
        <w:spacing w:line="360" w:lineRule="auto"/>
        <w:rPr>
          <w:sz w:val="28"/>
          <w:szCs w:val="28"/>
        </w:rPr>
      </w:pPr>
      <w:r w:rsidRPr="004D4840">
        <w:rPr>
          <w:sz w:val="28"/>
          <w:szCs w:val="28"/>
        </w:rPr>
        <w:t>Восстановим передаточную функцию регулятора в классе минимально-фазовых звеньев:</w:t>
      </w:r>
    </w:p>
    <w:p w:rsidR="00DC5782" w:rsidRPr="004D4840" w:rsidRDefault="00DC5782" w:rsidP="00DC5782">
      <w:pPr>
        <w:rPr>
          <w:sz w:val="28"/>
          <w:szCs w:val="28"/>
        </w:rPr>
      </w:pPr>
    </w:p>
    <w:p w:rsidR="00DC5782" w:rsidRPr="004D4840" w:rsidRDefault="00F24922" w:rsidP="00DC5782">
      <w:pPr>
        <w:rPr>
          <w:sz w:val="28"/>
          <w:szCs w:val="28"/>
        </w:rPr>
      </w:pPr>
      <w:r w:rsidRPr="004D4840">
        <w:rPr>
          <w:position w:val="-30"/>
          <w:sz w:val="28"/>
          <w:szCs w:val="28"/>
        </w:rPr>
        <w:object w:dxaOrig="4740" w:dyaOrig="680">
          <v:shape id="_x0000_i1039" type="#_x0000_t75" style="width:237pt;height:33pt" o:ole="">
            <v:imagedata r:id="rId40" o:title=""/>
          </v:shape>
          <o:OLEObject Type="Embed" ProgID="Equation.DSMT4" ShapeID="_x0000_i1039" DrawAspect="Content" ObjectID="_1555608399" r:id="rId41"/>
        </w:object>
      </w:r>
    </w:p>
    <w:p w:rsidR="00DC5782" w:rsidRPr="004D4840" w:rsidRDefault="00DC5782" w:rsidP="00DC5782">
      <w:pPr>
        <w:rPr>
          <w:sz w:val="28"/>
          <w:szCs w:val="28"/>
        </w:rPr>
      </w:pPr>
    </w:p>
    <w:p w:rsidR="00DC5782" w:rsidRPr="004D4840" w:rsidRDefault="0071204F" w:rsidP="006E63B2">
      <w:pPr>
        <w:spacing w:line="360" w:lineRule="auto"/>
        <w:jc w:val="center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t>5.Проверочный расчет</w:t>
      </w:r>
    </w:p>
    <w:p w:rsidR="00863C23" w:rsidRPr="004D4840" w:rsidRDefault="00863C23" w:rsidP="00DC5782">
      <w:pPr>
        <w:spacing w:line="360" w:lineRule="auto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t>5.1</w:t>
      </w:r>
      <w:r w:rsidRPr="004D4840">
        <w:rPr>
          <w:rFonts w:eastAsiaTheme="minorEastAsia"/>
          <w:b/>
          <w:sz w:val="28"/>
          <w:szCs w:val="28"/>
        </w:rPr>
        <w:tab/>
      </w:r>
      <w:r w:rsidRPr="004D4840">
        <w:rPr>
          <w:b/>
          <w:sz w:val="28"/>
          <w:szCs w:val="28"/>
        </w:rPr>
        <w:t>Моделирование полученной системы</w:t>
      </w:r>
    </w:p>
    <w:p w:rsidR="00DC5782" w:rsidRDefault="00DC5782" w:rsidP="00DC5782">
      <w:pPr>
        <w:rPr>
          <w:szCs w:val="24"/>
        </w:rPr>
      </w:pPr>
    </w:p>
    <w:p w:rsidR="00DC5782" w:rsidRPr="004B7237" w:rsidRDefault="00460491" w:rsidP="00DC5782">
      <w:pPr>
        <w:jc w:val="center"/>
        <w:rPr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8ED789" wp14:editId="5F750845">
            <wp:extent cx="5940425" cy="93091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2" w:rsidRPr="004D4840" w:rsidRDefault="004D4840" w:rsidP="00DC5782">
      <w:pPr>
        <w:spacing w:line="360" w:lineRule="auto"/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5.1</w:t>
      </w:r>
      <w:r w:rsidR="00DC5782" w:rsidRPr="004D4840">
        <w:rPr>
          <w:sz w:val="28"/>
          <w:szCs w:val="28"/>
        </w:rPr>
        <w:t xml:space="preserve"> </w:t>
      </w:r>
      <w:r w:rsidR="00DC5782" w:rsidRPr="004D4840">
        <w:rPr>
          <w:sz w:val="28"/>
          <w:szCs w:val="28"/>
        </w:rPr>
        <w:noBreakHyphen/>
        <w:t xml:space="preserve"> Модель следящей системы с регулятором</w:t>
      </w:r>
    </w:p>
    <w:p w:rsidR="00DC5782" w:rsidRDefault="00460491" w:rsidP="00DC5782">
      <w:pPr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5940425" cy="344233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2" w:rsidRPr="004D4840" w:rsidRDefault="004D4840" w:rsidP="00DC5782">
      <w:pPr>
        <w:spacing w:line="360" w:lineRule="auto"/>
        <w:jc w:val="center"/>
        <w:rPr>
          <w:sz w:val="28"/>
          <w:szCs w:val="28"/>
        </w:rPr>
      </w:pPr>
      <w:r w:rsidRPr="004D4840">
        <w:rPr>
          <w:sz w:val="28"/>
          <w:szCs w:val="28"/>
        </w:rPr>
        <w:t>Рисунок 5.2</w:t>
      </w:r>
      <w:r w:rsidR="00DC5782" w:rsidRPr="004D4840">
        <w:rPr>
          <w:sz w:val="28"/>
          <w:szCs w:val="28"/>
        </w:rPr>
        <w:t xml:space="preserve"> </w:t>
      </w:r>
      <w:r w:rsidR="00DC5782" w:rsidRPr="004D4840">
        <w:rPr>
          <w:sz w:val="28"/>
          <w:szCs w:val="28"/>
        </w:rPr>
        <w:noBreakHyphen/>
        <w:t xml:space="preserve"> Переходная характеристика следящей системы с регулятором</w:t>
      </w:r>
    </w:p>
    <w:p w:rsidR="00DC5782" w:rsidRPr="004D4840" w:rsidRDefault="00DC5782" w:rsidP="00DC5782">
      <w:pPr>
        <w:rPr>
          <w:sz w:val="28"/>
          <w:szCs w:val="28"/>
        </w:rPr>
      </w:pPr>
    </w:p>
    <w:p w:rsidR="00DC5782" w:rsidRPr="004D4840" w:rsidRDefault="00DC5782" w:rsidP="00DC5782">
      <w:pPr>
        <w:spacing w:line="360" w:lineRule="auto"/>
        <w:rPr>
          <w:sz w:val="28"/>
          <w:szCs w:val="28"/>
        </w:rPr>
      </w:pPr>
      <w:r w:rsidRPr="004D4840">
        <w:rPr>
          <w:sz w:val="28"/>
          <w:szCs w:val="28"/>
        </w:rPr>
        <w:t>Система имеет следующие параметры качества:</w:t>
      </w:r>
    </w:p>
    <w:p w:rsidR="00772860" w:rsidRPr="004D4840" w:rsidRDefault="00460491" w:rsidP="00772860">
      <w:pPr>
        <w:rPr>
          <w:position w:val="-32"/>
          <w:sz w:val="28"/>
          <w:szCs w:val="28"/>
        </w:rPr>
      </w:pPr>
      <w:r w:rsidRPr="00D8491E">
        <w:rPr>
          <w:position w:val="-6"/>
          <w:sz w:val="28"/>
          <w:szCs w:val="28"/>
        </w:rPr>
        <w:object w:dxaOrig="920" w:dyaOrig="279">
          <v:shape id="_x0000_i1040" type="#_x0000_t75" style="width:45.75pt;height:13.5pt" o:ole="">
            <v:imagedata r:id="rId44" o:title=""/>
          </v:shape>
          <o:OLEObject Type="Embed" ProgID="Equation.DSMT4" ShapeID="_x0000_i1040" DrawAspect="Content" ObjectID="_1555608400" r:id="rId45"/>
        </w:object>
      </w:r>
    </w:p>
    <w:p w:rsidR="00DC5782" w:rsidRPr="00772860" w:rsidRDefault="00460491" w:rsidP="00772860">
      <w:pPr>
        <w:rPr>
          <w:sz w:val="28"/>
          <w:szCs w:val="28"/>
        </w:rPr>
      </w:pPr>
      <w:r w:rsidRPr="00D8491E">
        <w:rPr>
          <w:position w:val="-12"/>
          <w:sz w:val="28"/>
          <w:szCs w:val="28"/>
        </w:rPr>
        <w:object w:dxaOrig="1040" w:dyaOrig="360">
          <v:shape id="_x0000_i1041" type="#_x0000_t75" style="width:51.75pt;height:18pt" o:ole="">
            <v:imagedata r:id="rId46" o:title=""/>
          </v:shape>
          <o:OLEObject Type="Embed" ProgID="Equation.DSMT4" ShapeID="_x0000_i1041" DrawAspect="Content" ObjectID="_1555608401" r:id="rId47"/>
        </w:object>
      </w:r>
    </w:p>
    <w:p w:rsidR="00772860" w:rsidRDefault="00772860" w:rsidP="0056598C">
      <w:pPr>
        <w:rPr>
          <w:i/>
        </w:rPr>
      </w:pPr>
    </w:p>
    <w:p w:rsidR="0056598C" w:rsidRPr="006863B3" w:rsidRDefault="0056598C" w:rsidP="00043A90">
      <w:pPr>
        <w:rPr>
          <w:szCs w:val="24"/>
        </w:rPr>
      </w:pPr>
    </w:p>
    <w:p w:rsidR="00DC5782" w:rsidRDefault="00DC5782" w:rsidP="00DC5782">
      <w:pPr>
        <w:ind w:firstLine="709"/>
        <w:rPr>
          <w:szCs w:val="24"/>
        </w:rPr>
      </w:pPr>
    </w:p>
    <w:p w:rsidR="00863C23" w:rsidRPr="004D4840" w:rsidRDefault="00863C23" w:rsidP="00DC5782">
      <w:pPr>
        <w:ind w:firstLine="709"/>
        <w:rPr>
          <w:b/>
          <w:sz w:val="28"/>
          <w:szCs w:val="28"/>
        </w:rPr>
      </w:pPr>
      <w:r w:rsidRPr="004D4840">
        <w:rPr>
          <w:b/>
          <w:sz w:val="28"/>
          <w:szCs w:val="28"/>
        </w:rPr>
        <w:lastRenderedPageBreak/>
        <w:t>Заключение</w:t>
      </w:r>
    </w:p>
    <w:p w:rsidR="00863C23" w:rsidRPr="004D4840" w:rsidRDefault="00863C23" w:rsidP="00DC5782">
      <w:pPr>
        <w:ind w:firstLine="709"/>
        <w:rPr>
          <w:b/>
          <w:sz w:val="28"/>
          <w:szCs w:val="28"/>
        </w:rPr>
      </w:pPr>
    </w:p>
    <w:p w:rsidR="00DC5782" w:rsidRPr="004D4840" w:rsidRDefault="00863C23" w:rsidP="00DC5782">
      <w:pPr>
        <w:ind w:firstLine="709"/>
        <w:rPr>
          <w:sz w:val="28"/>
          <w:szCs w:val="28"/>
        </w:rPr>
      </w:pPr>
      <w:r w:rsidRPr="004D4840">
        <w:rPr>
          <w:sz w:val="28"/>
          <w:szCs w:val="28"/>
        </w:rPr>
        <w:t xml:space="preserve"> П</w:t>
      </w:r>
      <w:r w:rsidR="00DC5782" w:rsidRPr="004D4840">
        <w:rPr>
          <w:sz w:val="28"/>
          <w:szCs w:val="28"/>
        </w:rPr>
        <w:t>оведение объектов управления, не удовлетворяющих требующимся параметрам качества, можно корректировать включением в контур ошибки последовательно с неизменяемой частью системы регулятора. Синтез регулятора производится методом желаемых ЛАЧХ.</w:t>
      </w:r>
    </w:p>
    <w:p w:rsidR="004C718F" w:rsidRPr="004D4840" w:rsidRDefault="004C718F" w:rsidP="004C718F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id w:val="111145805"/>
        <w:bibliography/>
      </w:sdtPr>
      <w:sdtEndPr/>
      <w:sdtContent>
        <w:bookmarkStart w:id="9" w:name="_Toc386539927" w:displacedByCustomXml="prev"/>
        <w:p w:rsidR="00863C23" w:rsidRPr="004D4840" w:rsidRDefault="00863C23" w:rsidP="00863C23">
          <w:pPr>
            <w:pStyle w:val="Heading1"/>
            <w:ind w:firstLine="567"/>
            <w:rPr>
              <w:rFonts w:ascii="Times New Roman" w:hAnsi="Times New Roman" w:cs="Times New Roman"/>
              <w:sz w:val="28"/>
              <w:szCs w:val="28"/>
            </w:rPr>
          </w:pPr>
          <w:r w:rsidRPr="004D4840">
            <w:rPr>
              <w:rFonts w:ascii="Times New Roman" w:hAnsi="Times New Roman" w:cs="Times New Roman"/>
              <w:sz w:val="28"/>
              <w:szCs w:val="28"/>
            </w:rPr>
            <w:t>Литература</w:t>
          </w:r>
          <w:bookmarkEnd w:id="9"/>
        </w:p>
        <w:p w:rsidR="00863C23" w:rsidRPr="004D4840" w:rsidRDefault="00E93F9C" w:rsidP="00863C23">
          <w:pPr>
            <w:pStyle w:val="General"/>
          </w:pPr>
        </w:p>
      </w:sdtContent>
    </w:sdt>
    <w:p w:rsidR="00863C23" w:rsidRPr="004D4840" w:rsidRDefault="00863C23" w:rsidP="00863C23">
      <w:pPr>
        <w:pStyle w:val="General"/>
        <w:numPr>
          <w:ilvl w:val="0"/>
          <w:numId w:val="1"/>
        </w:numPr>
        <w:jc w:val="left"/>
        <w:rPr>
          <w:lang w:eastAsia="en-US"/>
        </w:rPr>
      </w:pPr>
      <w:r w:rsidRPr="004D4840">
        <w:rPr>
          <w:lang w:eastAsia="en-US"/>
        </w:rPr>
        <w:t>Бесекерский В.А. Теория систем автоматического управления .</w:t>
      </w:r>
      <w:r w:rsidRPr="004D4840">
        <w:t xml:space="preserve"> –СПб: «Профессия», 2003</w:t>
      </w:r>
    </w:p>
    <w:p w:rsidR="00863C23" w:rsidRPr="004D4840" w:rsidRDefault="00863C23" w:rsidP="00863C23">
      <w:pPr>
        <w:pStyle w:val="General"/>
        <w:numPr>
          <w:ilvl w:val="0"/>
          <w:numId w:val="1"/>
        </w:numPr>
        <w:rPr>
          <w:lang w:eastAsia="en-US"/>
        </w:rPr>
      </w:pPr>
      <w:r w:rsidRPr="004D4840">
        <w:rPr>
          <w:lang w:eastAsia="en-US"/>
        </w:rPr>
        <w:t xml:space="preserve">Григорьев В.В. Лукьянова Г.В. Сергеев К.А. - Анализ САУ </w:t>
      </w:r>
      <w:r w:rsidRPr="004D4840">
        <w:t>. – СПб: СПбГУ ИТМО, 200</w:t>
      </w:r>
      <w:r w:rsidRPr="004D4840">
        <w:rPr>
          <w:lang w:eastAsia="en-US"/>
        </w:rPr>
        <w:t>9</w:t>
      </w:r>
    </w:p>
    <w:p w:rsidR="00863C23" w:rsidRPr="004D4840" w:rsidRDefault="00863C23" w:rsidP="00863C23">
      <w:pPr>
        <w:pStyle w:val="General"/>
        <w:numPr>
          <w:ilvl w:val="0"/>
          <w:numId w:val="1"/>
        </w:numPr>
        <w:jc w:val="left"/>
      </w:pPr>
      <w:r w:rsidRPr="004D4840">
        <w:t>Бойков В.И., Быстров С.В., Кремлев А.С., Сергеев К.А. Правила оформления текстовых документов курсовых и квалификационных работ. – СПб: СПбГУ ИТМО, 2007. – 36 с., ил.</w:t>
      </w:r>
    </w:p>
    <w:p w:rsidR="004D4840" w:rsidRPr="004D4840" w:rsidRDefault="004D4840" w:rsidP="004D4840">
      <w:pPr>
        <w:pStyle w:val="General"/>
        <w:numPr>
          <w:ilvl w:val="0"/>
          <w:numId w:val="1"/>
        </w:numPr>
        <w:jc w:val="left"/>
      </w:pPr>
      <w:r w:rsidRPr="004D4840">
        <w:t xml:space="preserve">Синтез регуляторов </w:t>
      </w:r>
      <w:r w:rsidRPr="004D4840">
        <w:br/>
        <w:t>http://boteon.com/blogs/kreativnye-tehnologii/6-sintez-reguljatorov-chast-2.html</w:t>
      </w:r>
    </w:p>
    <w:p w:rsidR="00863C23" w:rsidRPr="004D4840" w:rsidRDefault="00863C23" w:rsidP="004C718F">
      <w:pPr>
        <w:spacing w:line="360" w:lineRule="auto"/>
        <w:jc w:val="center"/>
        <w:rPr>
          <w:sz w:val="28"/>
          <w:szCs w:val="28"/>
        </w:rPr>
      </w:pPr>
    </w:p>
    <w:sectPr w:rsidR="00863C23" w:rsidRPr="004D4840" w:rsidSect="004C718F">
      <w:headerReference w:type="default" r:id="rId48"/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9C" w:rsidRDefault="00E93F9C">
      <w:r>
        <w:separator/>
      </w:r>
    </w:p>
  </w:endnote>
  <w:endnote w:type="continuationSeparator" w:id="0">
    <w:p w:rsidR="00E93F9C" w:rsidRDefault="00E9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9C" w:rsidRDefault="00E93F9C">
      <w:r>
        <w:separator/>
      </w:r>
    </w:p>
  </w:footnote>
  <w:footnote w:type="continuationSeparator" w:id="0">
    <w:p w:rsidR="00E93F9C" w:rsidRDefault="00E93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18F" w:rsidRDefault="004C718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-154940</wp:posOffset>
              </wp:positionV>
              <wp:extent cx="6515100" cy="10140950"/>
              <wp:effectExtent l="19050" t="19050" r="19050" b="12700"/>
              <wp:wrapNone/>
              <wp:docPr id="39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100" cy="10140950"/>
                        <a:chOff x="1161" y="234"/>
                        <a:chExt cx="10489" cy="16317"/>
                      </a:xfrm>
                    </wpg:grpSpPr>
                    <wps:wsp>
                      <wps:cNvPr id="40" name="Rectangle 124"/>
                      <wps:cNvSpPr>
                        <a:spLocks noChangeArrowheads="1"/>
                      </wps:cNvSpPr>
                      <wps:spPr bwMode="auto">
                        <a:xfrm>
                          <a:off x="1161" y="23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1" name="Group 125"/>
                      <wpg:cNvGrpSpPr>
                        <a:grpSpLocks/>
                      </wpg:cNvGrpSpPr>
                      <wpg:grpSpPr bwMode="auto">
                        <a:xfrm>
                          <a:off x="1161" y="15714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4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12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44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718F" w:rsidRPr="006C1C8F" w:rsidRDefault="004C718F" w:rsidP="004C718F">
                                  <w:pPr>
                                    <w:pStyle w:val="a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6C1C8F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6E63B2" w:rsidRPr="006E63B2">
                                    <w:rPr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718F" w:rsidRPr="00EF57DE" w:rsidRDefault="005873E5" w:rsidP="00EF57DE">
                                <w:pPr>
                                  <w:pStyle w:val="a"/>
                                  <w:spacing w:before="160"/>
                                  <w:rPr>
                                    <w:noProof w:val="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noProof w:val="0"/>
                                    <w:sz w:val="40"/>
                                    <w:szCs w:val="40"/>
                                  </w:rPr>
                                  <w:t>КСУИ.126</w:t>
                                </w:r>
                                <w:r w:rsidR="00EF57DE">
                                  <w:rPr>
                                    <w:noProof w:val="0"/>
                                    <w:sz w:val="40"/>
                                    <w:szCs w:val="40"/>
                                  </w:rPr>
                                  <w:t xml:space="preserve">.3340.002 </w:t>
                                </w:r>
                                <w:r w:rsidR="00EF57DE">
                                  <w:rPr>
                                    <w:noProof w:val="0"/>
                                    <w:sz w:val="40"/>
                                    <w:szCs w:val="40"/>
                                  </w:rPr>
                                  <w:t>ПЗ</w:t>
                                </w:r>
                              </w:p>
                              <w:p w:rsidR="004C718F" w:rsidRPr="00AE2800" w:rsidRDefault="004C718F" w:rsidP="004C718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8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49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50" name="Text Box 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718F" w:rsidRPr="00717CA2" w:rsidRDefault="004C718F" w:rsidP="004C718F">
                                    <w:pPr>
                                      <w:pStyle w:val="a"/>
                                      <w:rPr>
                                        <w:noProof w:val="0"/>
                                        <w:szCs w:val="18"/>
                                      </w:rPr>
                                    </w:pPr>
                                    <w:r w:rsidRPr="00717CA2">
                                      <w:rPr>
                                        <w:noProof w:val="0"/>
                                        <w:szCs w:val="1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1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718F" w:rsidRDefault="004C718F" w:rsidP="004C718F">
                                    <w:pPr>
                                      <w:pStyle w:val="a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" name="Text Box 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718F" w:rsidRDefault="004C718F" w:rsidP="004C718F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3" name="Text Box 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718F" w:rsidRDefault="004C718F" w:rsidP="004C718F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4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718F" w:rsidRDefault="004C718F" w:rsidP="004C718F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6" name="Group 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7" name="Group 1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8" name="Text Box 1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Text Box 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" name="Text Box 1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" name="Text Box 1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" name="Text Box 1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" name="Text Box 1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Text Box 1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Text Box 1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1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Text Box 1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718F" w:rsidRDefault="004C718F" w:rsidP="004C718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9" name="Line 153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54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155"/>
                              <wps:cNvCnPr/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156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57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58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" o:spid="_x0000_s1028" style="position:absolute;margin-left:-27pt;margin-top:-12.2pt;width:513pt;height:798.5pt;z-index:251659264" coordorigin="1161,234" coordsize="10489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">
              <v:rect id="Rectangle 124" o:spid="_x0000_s1029" style="position:absolute;left:1161;top:23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f78EA&#10;AADbAAAADwAAAGRycy9kb3ducmV2LnhtbERPTWvCQBC9F/wPywi9lLqpWKmpq0iwUD1p9OJtyE6T&#10;YHY2zWw1/nv3IPT4eN/zZe8adaFOas8G3kYJKOLC25pLA8fD1+sHKAnIFhvPZOBGAsvF4GmOqfVX&#10;3tMlD6WKISwpGqhCaFOtpajIoYx8Sxy5H985DBF2pbYdXmO4a/Q4SabaYc2xocKWsoqKc/7nDKDb&#10;lJPN72yby1HW74eXbCenzJjnYb/6BBWoD//ih/vbGpjE9fFL/AF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3+/BAAAA2wAAAA8AAAAAAAAAAAAAAAAAmAIAAGRycy9kb3du&#10;cmV2LnhtbFBLBQYAAAAABAAEAPUAAACGAwAAAAA=&#10;" strokeweight="2.25pt"/>
              <v:group id="Group 125" o:spid="_x0000_s1030" style="position:absolute;left:1161;top:15714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126" o:spid="_x0000_s1031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kA8QA&#10;AADbAAAADwAAAGRycy9kb3ducmV2LnhtbESPQWvCQBSE70L/w/IKvUjdVKy0qauUUEF70uilt0f2&#10;NQnNvk3zVo3/3hUEj8PMfMPMFr1r1JE6qT0beBkloIgLb2suDex3y+c3UBKQLTaeycCZBBbzh8EM&#10;U+tPvKVjHkoVISwpGqhCaFOtpajIoYx8Sxy9X985DFF2pbYdniLcNXqcJFPtsOa4UGFLWUXFX35w&#10;BtCty8n6//07l718ve6G2UZ+MmOeHvvPD1CB+nAP39ora2AyhuuX+AP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T5APEAAAA2wAAAA8AAAAAAAAAAAAAAAAAmAIAAGRycy9k&#10;b3ducmV2LnhtbFBLBQYAAAAABAAEAPUAAACJAwAAAAA=&#10;" strokeweight="2.25pt"/>
                <v:group id="Group 127" o:spid="_x0000_s1032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128" o:spid="_x0000_s1033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9" o:spid="_x0000_s1034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Po8QA&#10;AADbAAAADwAAAGRycy9kb3ducmV2LnhtbESPzWrDMBCE74W+g9hAbo0cOz/FjRJCIZBj6wTa3rbW&#10;1ja1VkZSbPfto0Igx2FmvmE2u9G0oifnG8sK5rMEBHFpdcOVgvPp8PQMwgdkja1lUvBHHnbbx4cN&#10;5toO/E59ESoRIexzVFCH0OVS+rImg35mO+Lo/VhnMETpKqkdDhFuWpkmyUoabDgu1NjRa03lb3Ex&#10;CqqT+1r3b8k+1e36Gz8+M2tlptR0Mu5fQAQawz18ax+1gsUS/r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D6PEAAAA2wAAAA8AAAAAAAAAAAAAAAAAmAIAAGRycy9k&#10;b3ducmV2LnhtbFBLBQYAAAAABAAEAPUAAACJAwAAAAA=&#10;" strokeweight="2.25pt">
                      <v:textbox inset=".5mm,.3mm,.5mm,.3mm">
                        <w:txbxContent>
                          <w:p w:rsidR="004C718F" w:rsidRPr="006C1C8F" w:rsidRDefault="004C718F" w:rsidP="004C718F">
                            <w:pPr>
                              <w:pStyle w:val="a"/>
                              <w:rPr>
                                <w:noProof w:val="0"/>
                                <w:sz w:val="16"/>
                                <w:szCs w:val="16"/>
                              </w:rPr>
                            </w:pPr>
                            <w:r w:rsidRPr="006C1C8F">
                              <w:rPr>
                                <w:noProof w:val="0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30" o:spid="_x0000_s1035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R1MMA&#10;AADbAAAADwAAAGRycy9kb3ducmV2LnhtbESPQWvCQBSE74L/YXmF3nRTLUlJ3QQRhB5rFLS31+xr&#10;Epp9G3bXmP57t1DocZiZb5hNOZlejOR8Z1nB0zIBQVxb3XGj4HTcL15A+ICssbdMCn7IQ1nMZxvM&#10;tb3xgcYqNCJC2OeooA1hyKX0dUsG/dIOxNH7ss5giNI1Uju8Rbjp5SpJUmmw47jQ4kC7lurv6moU&#10;NEf3kY3vyXal++wTz5e1tXKt1OPDtH0FEWgK/+G/9ptW8Jz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eR1MMAAADbAAAADwAAAAAAAAAAAAAAAACYAgAAZHJzL2Rv&#10;d25yZXYueG1sUEsFBgAAAAAEAAQA9QAAAIgDAAAAAA==&#10;" strokeweight="2.25pt">
                      <v:textbox inset=".5mm,.3mm,.5mm,.3mm">
                        <w:txbxContent>
                          <w:p w:rsidR="004C718F" w:rsidRDefault="004C718F" w:rsidP="004C718F">
                            <w:pPr>
                              <w:pStyle w:val="a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6E63B2" w:rsidRPr="006E63B2">
                              <w:rPr>
                                <w:sz w:val="22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31" o:spid="_x0000_s1036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0T8MA&#10;AADbAAAADwAAAGRycy9kb3ducmV2LnhtbESPQWvCQBSE7wX/w/IEb3VTU0xJXUUEwaNNBNvba/Y1&#10;Cc2+Dbtrkv77bqHgcZiZb5jNbjKdGMj51rKCp2UCgriyuuVawaU8Pr6A8AFZY2eZFPyQh9129rDB&#10;XNuR32goQi0ihH2OCpoQ+lxKXzVk0C9tTxy9L+sMhihdLbXDMcJNJ1dJspYGW44LDfZ0aKj6Lm5G&#10;QV26j2w4J/uV7rJPvL6n1spUqcV82r+CCDSFe/i/fdIKnjP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s0T8MAAADbAAAADwAAAAAAAAAAAAAAAACYAgAAZHJzL2Rv&#10;d25yZXYueG1sUEsFBgAAAAAEAAQA9QAAAIgDAAAAAA==&#10;" strokeweight="2.25pt">
                    <v:textbox inset=".5mm,.3mm,.5mm,.3mm">
                      <w:txbxContent>
                        <w:p w:rsidR="004C718F" w:rsidRPr="00EF57DE" w:rsidRDefault="005873E5" w:rsidP="00EF57DE">
                          <w:pPr>
                            <w:pStyle w:val="a"/>
                            <w:spacing w:before="160"/>
                            <w:rPr>
                              <w:noProof w:val="0"/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 w:val="0"/>
                              <w:sz w:val="40"/>
                              <w:szCs w:val="40"/>
                            </w:rPr>
                            <w:t>КСУИ.126</w:t>
                          </w:r>
                          <w:r w:rsidR="00EF57DE">
                            <w:rPr>
                              <w:noProof w:val="0"/>
                              <w:sz w:val="40"/>
                              <w:szCs w:val="40"/>
                            </w:rPr>
                            <w:t xml:space="preserve">.3340.002 </w:t>
                          </w:r>
                          <w:r w:rsidR="00EF57DE">
                            <w:rPr>
                              <w:noProof w:val="0"/>
                              <w:sz w:val="40"/>
                              <w:szCs w:val="40"/>
                            </w:rPr>
                            <w:t>ПЗ</w:t>
                          </w:r>
                        </w:p>
                        <w:p w:rsidR="004C718F" w:rsidRPr="00AE2800" w:rsidRDefault="004C718F" w:rsidP="004C718F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2" o:spid="_x0000_s1037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133" o:spid="_x0000_s1038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Text Box 134" o:spid="_x0000_s1039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65sAA&#10;AADbAAAADwAAAGRycy9kb3ducmV2LnhtbERPy2rCQBTdF/yH4QrdNRMTNC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s65sAAAADbAAAADwAAAAAAAAAAAAAAAACYAgAAZHJzL2Rvd25y&#10;ZXYueG1sUEsFBgAAAAAEAAQA9QAAAIUDAAAAAA==&#10;" strokeweight="2.25pt">
                        <v:textbox inset=".5mm,.3mm,.5mm,.3mm">
                          <w:txbxContent>
                            <w:p w:rsidR="004C718F" w:rsidRPr="00717CA2" w:rsidRDefault="004C718F" w:rsidP="004C718F">
                              <w:pPr>
                                <w:pStyle w:val="a"/>
                                <w:rPr>
                                  <w:noProof w:val="0"/>
                                  <w:szCs w:val="18"/>
                                </w:rPr>
                              </w:pPr>
                              <w:r w:rsidRPr="00717CA2">
                                <w:rPr>
                                  <w:noProof w:val="0"/>
                                  <w:szCs w:val="1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35" o:spid="_x0000_s104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ffcMA&#10;AADbAAAADwAAAGRycy9kb3ducmV2LnhtbESPQWvCQBSE74L/YXlCb7oxo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effcMAAADbAAAADwAAAAAAAAAAAAAAAACYAgAAZHJzL2Rv&#10;d25yZXYueG1sUEsFBgAAAAAEAAQA9QAAAIgDAAAAAA==&#10;" strokeweight="2.25pt">
                        <v:textbox inset=".5mm,.3mm,.5mm,.3mm">
                          <w:txbxContent>
                            <w:p w:rsidR="004C718F" w:rsidRDefault="004C718F" w:rsidP="004C718F">
                              <w:pPr>
                                <w:pStyle w:val="a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36" o:spid="_x0000_s1041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BCs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UBCsMAAADbAAAADwAAAAAAAAAAAAAAAACYAgAAZHJzL2Rv&#10;d25yZXYueG1sUEsFBgAAAAAEAAQA9QAAAIgDAAAAAA==&#10;" strokeweight="2.25pt">
                        <v:textbox inset=".5mm,.3mm,.5mm,.3mm">
                          <w:txbxContent>
                            <w:p w:rsidR="004C718F" w:rsidRDefault="004C718F" w:rsidP="004C718F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37" o:spid="_x0000_s104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mkkcMA&#10;AADbAAAADwAAAGRycy9kb3ducmV2LnhtbESPQWvCQBSE74L/YXlCb2ajoU2JriKC4LFNCm1vr9ln&#10;Esy+DbtrTP99t1DocZiZb5jtfjK9GMn5zrKCVZKCIK6t7rhR8Fadls8gfEDW2FsmBd/kYb+bz7ZY&#10;aHvnVxrL0IgIYV+ggjaEoZDS1y0Z9IkdiKN3sc5giNI1Uju8R7jp5TpNn6TBjuNCiwMdW6qv5c0o&#10;aCr3mY8v6WGt+/wL3z8ya2Wm1MNiOmxABJrCf/ivfdYKHj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mkkcMAAADbAAAADwAAAAAAAAAAAAAAAACYAgAAZHJzL2Rv&#10;d25yZXYueG1sUEsFBgAAAAAEAAQA9QAAAIgDAAAAAA==&#10;" strokeweight="2.25pt">
                        <v:textbox inset=".5mm,.3mm,.5mm,.3mm">
                          <w:txbxContent>
                            <w:p w:rsidR="004C718F" w:rsidRDefault="004C718F" w:rsidP="004C718F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38" o:spid="_x0000_s104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85cQA&#10;AADbAAAADwAAAGRycy9kb3ducmV2LnhtbESPzWrDMBCE74W+g9hAbo0cOz/FjRJCIZBj6wTa3rbW&#10;1ja1VkZSbPfto0Igx2FmvmE2u9G0oifnG8sK5rMEBHFpdcOVgvPp8PQMwgdkja1lUvBHHnbbx4cN&#10;5toO/E59ESoRIexzVFCH0OVS+rImg35mO+Lo/VhnMETpKqkdDhFuWpkmyUoabDgu1NjRa03lb3Ex&#10;CqqT+1r3b8k+1e36Gz8+M2tlptR0Mu5fQAQawz18ax+1guUC/r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POXEAAAA2wAAAA8AAAAAAAAAAAAAAAAAmAIAAGRycy9k&#10;b3ducmV2LnhtbFBLBQYAAAAABAAEAPUAAACJAwAAAAA=&#10;" strokeweight="2.25pt">
                        <v:textbox inset=".5mm,.3mm,.5mm,.3mm">
                          <w:txbxContent>
                            <w:p w:rsidR="004C718F" w:rsidRDefault="004C718F" w:rsidP="004C718F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39" o:spid="_x0000_s104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group id="Group 140" o:spid="_x0000_s104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group id="Group 141" o:spid="_x0000_s104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shape id="Text Box 142" o:spid="_x0000_s104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nVM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sp1TBAAAA2wAAAA8AAAAAAAAAAAAAAAAAmAIAAGRycy9kb3du&#10;cmV2LnhtbFBLBQYAAAAABAAEAPUAAACGAwAAAAA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43" o:spid="_x0000_s104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Cz8QA&#10;AADbAAAADwAAAGRycy9kb3ducmV2LnhtbESPT2sCMRTE7wW/Q3iCt5pUs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gAs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44" o:spid="_x0000_s104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MhMMA&#10;AADaAAAADwAAAGRycy9kb3ducmV2LnhtbESPT2sCMRTE7wW/Q3iCt5q4B5GtUfxDoZceugrb43Pz&#10;3F3cvKxJquu3bwoFj8PM/IZZrgfbiRv50DrWMJsqEMSVMy3XGo6H99cFiBCRDXaOScODAqxXo5cl&#10;5sbd+YtuRaxFgnDIUUMTY59LGaqGLIap64mTd3beYkzS19J4vCe47WSm1FxabDktNNjTrqHqUvxY&#10;DZ9qKEtVfvuQ4X5xNafHcbMttJ6Mh80biEhDfIb/2x9GQwZ/V9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6MhMMAAADaAAAADwAAAAAAAAAAAAAAAACYAgAAZHJzL2Rv&#10;d25yZXYueG1sUEsFBgAAAAAEAAQA9QAAAIgDAAAAAA=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45" o:spid="_x0000_s105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pH8IA&#10;AADaAAAADwAAAGRycy9kb3ducmV2LnhtbESPQWsCMRSE7wX/Q3hCbzXRQpHVKGopeOmhW2E9PjfP&#10;3cXNy5pEXf99Iwg9DjPzDTNf9rYVV/KhcaxhPFIgiEtnGq407H6/3qYgQkQ22DomDXcKsFwMXuaY&#10;GXfjH7rmsRIJwiFDDXWMXSZlKGuyGEauI07e0XmLMUlfSePxluC2lROlPqTFhtNCjR1taipP+cVq&#10;+FZ9Uahi78MEP6dnc7jvVutc69dhv5qBiNTH//CzvTUa3uFx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ikfwgAAANoAAAAPAAAAAAAAAAAAAAAAAJgCAABkcnMvZG93&#10;bnJldi54bWxQSwUGAAAAAAQABAD1AAAAhwMAAAAA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46" o:spid="_x0000_s105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xa8IA&#10;AADaAAAADwAAAGRycy9kb3ducmV2LnhtbESPQWsCMRSE7wX/Q3hCbzVRSpHVKGopeOmhW2E9PjfP&#10;3cXNy5pEXf99Iwg9DjPzDTNf9rYVV/KhcaxhPFIgiEtnGq407H6/3qYgQkQ22DomDXcKsFwMXuaY&#10;GXfjH7rmsRIJwiFDDXWMXSZlKGuyGEauI07e0XmLMUlfSePxluC2lROlPqTFhtNCjR1taipP+cVq&#10;+FZ9Uahi78MEP6dnc7jvVutc69dhv5qBiNTH//CzvTUa3uFx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7FrwgAAANoAAAAPAAAAAAAAAAAAAAAAAJgCAABkcnMvZG93&#10;bnJldi54bWxQSwUGAAAAAAQABAD1AAAAhwMAAAAA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47" o:spid="_x0000_s105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shape id="Text Box 148" o:spid="_x0000_s105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Kh8IA&#10;AADaAAAADwAAAGRycy9kb3ducmV2LnhtbESPT2sCMRTE74LfIbyCN03qQWQ1in8QevHgVliPz83r&#10;7tLNy5qkun57Uyj0OMzMb5jluretuJMPjWMN7xMFgrh0puFKw/nzMJ6DCBHZYOuYNDwpwHo1HCwx&#10;M+7BJ7rnsRIJwiFDDXWMXSZlKGuyGCauI07el/MWY5K+ksbjI8FtK6dKzaTFhtNCjR3taiq/8x+r&#10;4aj6olDFxYcp7uc3c32eN9tc69Fbv1mAiNTH//Bf+8NomMHvlX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YqHwgAAANoAAAAPAAAAAAAAAAAAAAAAAJgCAABkcnMvZG93&#10;bnJldi54bWxQSwUGAAAAAAQABAD1AAAAhwMAAAAA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49" o:spid="_x0000_s105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vHMIA&#10;AADaAAAADwAAAGRycy9kb3ducmV2LnhtbESPQWsCMRSE7wX/Q3hCbzXRQyurUdRS8NJDt8J6fG6e&#10;u4ublzWJuv77RhB6HGbmG2a+7G0rruRD41jDeKRAEJfONFxp2P1+vU1BhIhssHVMGu4UYLkYvMwx&#10;M+7GP3TNYyUShEOGGuoYu0zKUNZkMYxcR5y8o/MWY5K+ksbjLcFtKydKvUuLDaeFGjva1FSe8ovV&#10;8K36olDF3ocJfk7P5nDfrda51q/DfjUDEamP/+Fne2s0fMDjSr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S8cwgAAANoAAAAPAAAAAAAAAAAAAAAAAJgCAABkcnMvZG93&#10;bnJldi54bWxQSwUGAAAAAAQABAD1AAAAhwMAAAAA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50" o:spid="_x0000_s105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cAMMA&#10;AADbAAAADwAAAGRycy9kb3ducmV2LnhtbESPQWsCMRSE7wX/Q3iCt5roYZHVKLYi9OKhq7Aen5vX&#10;3aWblzVJdf33TaHgcZiZb5jVZrCduJEPrWMNs6kCQVw503Kt4XTcvy5AhIhssHNMGh4UYLMevaww&#10;N+7On3QrYi0ShEOOGpoY+1zKUDVkMUxdT5y8L+ctxiR9LY3He4LbTs6VyqTFltNCgz29N1R9Fz9W&#10;w0ENZanKsw9z3C2u5vI4bd8KrSfjYbsEEWmIz/B/+8NoyDL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NcA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51" o:spid="_x0000_s105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/5m8QA&#10;AADbAAAADwAAAGRycy9kb3ducmV2LnhtbESPT2sCMRTE7wW/Q3hCbzXRg5WtUfyD0EsPXYXt8bl5&#10;7i5uXtYk6vrtm0LB4zAzv2Hmy9624kY+NI41jEcKBHHpTMOVhsN+9zYDESKywdYxaXhQgOVi8DLH&#10;zLg7f9Mtj5VIEA4Zaqhj7DIpQ1mTxTByHXHyTs5bjEn6ShqP9wS3rZwoNZUWG04LNXa0qak851er&#10;4Uv1RaGKHx8muJ1dzPFxWK1zrV+H/eoDRKQ+PsP/7U+jYfoOf1/S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f+Z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152" o:spid="_x0000_s105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t6cEA&#10;AADbAAAADwAAAGRycy9kb3ducmV2LnhtbERPPWvDMBDdC/0P4grdGikZjHGjhDQlkCVDXYM7Xq2r&#10;bWqdXElJ7H8fDYGOj/e93k52EBfyoXesYblQIIgbZ3puNVSfh5ccRIjIBgfHpGGmANvN48MaC+Ou&#10;/EGXMrYihXAoUEMX41hIGZqOLIaFG4kT9+O8xZigb6XxeE3hdpArpTJpsefU0OFI+46a3/JsNZzU&#10;VNeq/vJhhe/5n/meq91bqfXz07R7BRFpiv/iu/toNGRpbPqSfoD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Abe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4C718F" w:rsidRDefault="004C718F" w:rsidP="004C718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53" o:spid="_x0000_s105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Eq8QAAADbAAAADwAAAGRycy9kb3ducmV2LnhtbESPwWrDMBBE74H+g9hCb7HcEkLqRgkl&#10;UPDBPdgJ7XWxNpaJtXIs1Xb/PgoUehxm5g2z3c+2EyMNvnWs4DlJQRDXTrfcKDgdP5YbED4ga+wc&#10;k4Jf8rDfPSy2mGk3cUljFRoRIewzVGBC6DMpfW3Iok9cTxy9sxsshiiHRuoBpwi3nXxJ07W02HJc&#10;MNjTwVB9qX6sgtVnbvT3XPiiTPMvaq+rw7VySj09zu9vIALN4T/81861gvUr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0SrxAAAANsAAAAPAAAAAAAAAAAA&#10;AAAAAKECAABkcnMvZG93bnJldi54bWxQSwUGAAAAAAQABAD5AAAAkgMAAAAA&#10;" strokeweight="2.25pt"/>
                      <v:line id="Line 154" o:spid="_x0000_s105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      <v:line id="Line 155" o:spid="_x0000_s106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ecMMAAADbAAAADwAAAGRycy9kb3ducmV2LnhtbESPQWvCQBSE7wX/w/KE3uquRdoSsxER&#10;hBz0YCr1+sg+s8Hs25jdavrv3UKhx2FmvmHy1eg6caMhtJ41zGcKBHHtTcuNhuPn9uUDRIjIBjvP&#10;pOGHAqyKyVOOmfF3PtCtio1IEA4ZarAx9pmUobbkMMx8T5y8sx8cxiSHRpoB7wnuOvmq1Jt02HJa&#10;sNjTxlJ9qb6dhsW+tOY07sLuoMovaq+LzbXyWj9Px/USRKQx/of/2qXR8D6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3nDDAAAA2wAAAA8AAAAAAAAAAAAA&#10;AAAAoQIAAGRycy9kb3ducmV2LnhtbFBLBQYAAAAABAAEAPkAAACRAwAAAAA=&#10;" strokeweight="2.25pt"/>
                      <v:line id="Line 156" o:spid="_x0000_s106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5AB8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uYje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5AB8IAAADbAAAADwAAAAAAAAAAAAAA&#10;AAChAgAAZHJzL2Rvd25yZXYueG1sUEsFBgAAAAAEAAQA+QAAAJADAAAAAA==&#10;" strokeweight="2.25pt"/>
                      <v:line id="Line 157" o:spid="_x0000_s106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lnM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z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ZzDAAAA2wAAAA8AAAAAAAAAAAAA&#10;AAAAoQIAAGRycy9kb3ducmV2LnhtbFBLBQYAAAAABAAEAPkAAACRAwAAAAA=&#10;" strokeweight="2.25pt"/>
                      <v:line id="Line 158" o:spid="_x0000_s106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t96MIAAADbAAAADwAAAGRycy9kb3ducmV2LnhtbESPQYvCMBSE7wv+h/AWvK3pSlmlGkUE&#10;oQc9WJf1+mieTbF5qU3U+u/NguBxmJlvmPmyt424Uedrxwq+RwkI4tLpmisFv4fN1xSED8gaG8ek&#10;4EEelovBxxwz7e68p1sRKhEh7DNUYEJoMyl9aciiH7mWOHon11kMUXaV1B3eI9w2cpwkP9JizXHB&#10;YEtrQ+W5uFoF6S43+thv/Xaf5H9UX9L1pXBKDT/71QxEoD68w692rhVM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t96MIAAADbAAAADwAAAAAAAAAAAAAA&#10;AAChAgAAZHJzL2Rvd25yZXYueG1sUEsFBgAAAAAEAAQA+QAAAJADAAAAAA==&#10;" strokeweight="2.25pt"/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0B87"/>
    <w:multiLevelType w:val="hybridMultilevel"/>
    <w:tmpl w:val="38940CFA"/>
    <w:lvl w:ilvl="0" w:tplc="F014C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337C5F"/>
    <w:multiLevelType w:val="hybridMultilevel"/>
    <w:tmpl w:val="35FC4C5A"/>
    <w:lvl w:ilvl="0" w:tplc="49A478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1D"/>
    <w:rsid w:val="000439D7"/>
    <w:rsid w:val="00043A90"/>
    <w:rsid w:val="00044B5F"/>
    <w:rsid w:val="00055753"/>
    <w:rsid w:val="000619AB"/>
    <w:rsid w:val="000D01C4"/>
    <w:rsid w:val="000D51CA"/>
    <w:rsid w:val="000E2808"/>
    <w:rsid w:val="001151E0"/>
    <w:rsid w:val="001B0A62"/>
    <w:rsid w:val="001F2D49"/>
    <w:rsid w:val="002A5585"/>
    <w:rsid w:val="002B3BDF"/>
    <w:rsid w:val="00362A1F"/>
    <w:rsid w:val="003C2219"/>
    <w:rsid w:val="003F2D38"/>
    <w:rsid w:val="00460491"/>
    <w:rsid w:val="00490E3A"/>
    <w:rsid w:val="00494C6D"/>
    <w:rsid w:val="004B7237"/>
    <w:rsid w:val="004C718F"/>
    <w:rsid w:val="004D4840"/>
    <w:rsid w:val="00506D54"/>
    <w:rsid w:val="00523D1B"/>
    <w:rsid w:val="0056598C"/>
    <w:rsid w:val="00573EF3"/>
    <w:rsid w:val="005873E5"/>
    <w:rsid w:val="005B3268"/>
    <w:rsid w:val="005F1339"/>
    <w:rsid w:val="005F3A5D"/>
    <w:rsid w:val="00611384"/>
    <w:rsid w:val="00645A9D"/>
    <w:rsid w:val="006863B3"/>
    <w:rsid w:val="006A0631"/>
    <w:rsid w:val="006B50F6"/>
    <w:rsid w:val="006E63B2"/>
    <w:rsid w:val="006F5940"/>
    <w:rsid w:val="006F6BE6"/>
    <w:rsid w:val="0071204F"/>
    <w:rsid w:val="007541B0"/>
    <w:rsid w:val="00766E0C"/>
    <w:rsid w:val="00772860"/>
    <w:rsid w:val="00784964"/>
    <w:rsid w:val="00863C23"/>
    <w:rsid w:val="008755A2"/>
    <w:rsid w:val="00885D5A"/>
    <w:rsid w:val="008B6D61"/>
    <w:rsid w:val="008B7516"/>
    <w:rsid w:val="008D2765"/>
    <w:rsid w:val="008D7F1C"/>
    <w:rsid w:val="008E391B"/>
    <w:rsid w:val="009168BF"/>
    <w:rsid w:val="009640B6"/>
    <w:rsid w:val="009822FD"/>
    <w:rsid w:val="009A18A7"/>
    <w:rsid w:val="009D7580"/>
    <w:rsid w:val="009F4613"/>
    <w:rsid w:val="009F7442"/>
    <w:rsid w:val="00A24BAB"/>
    <w:rsid w:val="00A4769C"/>
    <w:rsid w:val="00A47921"/>
    <w:rsid w:val="00A81486"/>
    <w:rsid w:val="00A83ED5"/>
    <w:rsid w:val="00A90B59"/>
    <w:rsid w:val="00AB143D"/>
    <w:rsid w:val="00AD3F18"/>
    <w:rsid w:val="00AE2800"/>
    <w:rsid w:val="00B02F62"/>
    <w:rsid w:val="00B3169E"/>
    <w:rsid w:val="00B3369A"/>
    <w:rsid w:val="00B4747C"/>
    <w:rsid w:val="00B5712F"/>
    <w:rsid w:val="00B65981"/>
    <w:rsid w:val="00B83BF3"/>
    <w:rsid w:val="00C13021"/>
    <w:rsid w:val="00C33BE2"/>
    <w:rsid w:val="00CC0C35"/>
    <w:rsid w:val="00CE6D6E"/>
    <w:rsid w:val="00D21968"/>
    <w:rsid w:val="00D8491E"/>
    <w:rsid w:val="00DC3239"/>
    <w:rsid w:val="00DC5782"/>
    <w:rsid w:val="00DE2322"/>
    <w:rsid w:val="00E06FF9"/>
    <w:rsid w:val="00E1551D"/>
    <w:rsid w:val="00E23A34"/>
    <w:rsid w:val="00E57AB5"/>
    <w:rsid w:val="00E93F9C"/>
    <w:rsid w:val="00EE23BA"/>
    <w:rsid w:val="00EF57DE"/>
    <w:rsid w:val="00F24922"/>
    <w:rsid w:val="00F26A8E"/>
    <w:rsid w:val="00F4591D"/>
    <w:rsid w:val="00F62F25"/>
    <w:rsid w:val="00F659BA"/>
    <w:rsid w:val="00F76DA4"/>
    <w:rsid w:val="00F907B6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AD9A7-2FD2-497F-97D0-40B62BD6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1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459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59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odyText">
    <w:name w:val="Body Text"/>
    <w:basedOn w:val="Normal"/>
    <w:link w:val="BodyTextChar"/>
    <w:rsid w:val="00F4591D"/>
    <w:pPr>
      <w:overflowPunct/>
      <w:autoSpaceDE/>
      <w:autoSpaceDN/>
      <w:adjustRightInd/>
      <w:jc w:val="left"/>
      <w:textAlignment w:val="auto"/>
    </w:pPr>
    <w:rPr>
      <w:sz w:val="28"/>
      <w:lang w:val="en-US"/>
    </w:rPr>
  </w:style>
  <w:style w:type="character" w:customStyle="1" w:styleId="BodyTextChar">
    <w:name w:val="Body Text Char"/>
    <w:basedOn w:val="DefaultParagraphFont"/>
    <w:link w:val="BodyText"/>
    <w:rsid w:val="00F459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rsid w:val="00AB143D"/>
    <w:pPr>
      <w:tabs>
        <w:tab w:val="center" w:pos="4677"/>
        <w:tab w:val="right" w:pos="9355"/>
      </w:tabs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143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Штамп"/>
    <w:basedOn w:val="Normal"/>
    <w:rsid w:val="00AB143D"/>
    <w:pPr>
      <w:overflowPunct/>
      <w:autoSpaceDE/>
      <w:autoSpaceDN/>
      <w:adjustRightInd/>
      <w:jc w:val="center"/>
      <w:textAlignment w:val="auto"/>
    </w:pPr>
    <w:rPr>
      <w:rFonts w:ascii="ГОСТ тип А" w:hAnsi="ГОСТ тип А"/>
      <w:i/>
      <w:noProof/>
      <w:sz w:val="18"/>
    </w:rPr>
  </w:style>
  <w:style w:type="paragraph" w:styleId="NormalWeb">
    <w:name w:val="Normal (Web)"/>
    <w:basedOn w:val="Normal"/>
    <w:uiPriority w:val="99"/>
    <w:rsid w:val="00AB143D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character" w:styleId="Hyperlink">
    <w:name w:val="Hyperlink"/>
    <w:uiPriority w:val="99"/>
    <w:rsid w:val="00AB143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B143D"/>
    <w:pPr>
      <w:tabs>
        <w:tab w:val="right" w:leader="dot" w:pos="9345"/>
      </w:tabs>
      <w:overflowPunct/>
      <w:autoSpaceDE/>
      <w:autoSpaceDN/>
      <w:adjustRightInd/>
      <w:spacing w:line="360" w:lineRule="auto"/>
      <w:jc w:val="left"/>
      <w:textAlignment w:val="auto"/>
    </w:pPr>
    <w:rPr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AB143D"/>
    <w:pPr>
      <w:overflowPunct/>
      <w:autoSpaceDE/>
      <w:autoSpaceDN/>
      <w:adjustRightInd/>
      <w:spacing w:line="360" w:lineRule="auto"/>
      <w:jc w:val="left"/>
      <w:textAlignment w:val="auto"/>
    </w:pPr>
    <w:rPr>
      <w:sz w:val="28"/>
      <w:szCs w:val="24"/>
    </w:rPr>
  </w:style>
  <w:style w:type="character" w:styleId="Emphasis">
    <w:name w:val="Emphasis"/>
    <w:qFormat/>
    <w:rsid w:val="00AB143D"/>
    <w:rPr>
      <w:i/>
      <w:iCs/>
    </w:rPr>
  </w:style>
  <w:style w:type="paragraph" w:customStyle="1" w:styleId="General">
    <w:name w:val="General"/>
    <w:basedOn w:val="Normal"/>
    <w:qFormat/>
    <w:rsid w:val="00AB143D"/>
    <w:pPr>
      <w:overflowPunct/>
      <w:autoSpaceDE/>
      <w:autoSpaceDN/>
      <w:adjustRightInd/>
      <w:spacing w:before="240" w:line="360" w:lineRule="auto"/>
      <w:ind w:firstLine="851"/>
      <w:textAlignment w:val="auto"/>
    </w:pPr>
    <w:rPr>
      <w:sz w:val="28"/>
      <w:szCs w:val="28"/>
    </w:rPr>
  </w:style>
  <w:style w:type="paragraph" w:customStyle="1" w:styleId="a0">
    <w:name w:val="Введение и т.п."/>
    <w:basedOn w:val="Heading1"/>
    <w:next w:val="General"/>
    <w:qFormat/>
    <w:rsid w:val="00AB143D"/>
    <w:pPr>
      <w:overflowPunct/>
      <w:autoSpaceDE/>
      <w:autoSpaceDN/>
      <w:adjustRightInd/>
      <w:spacing w:line="360" w:lineRule="auto"/>
      <w:ind w:firstLine="851"/>
      <w:textAlignment w:val="auto"/>
    </w:pPr>
    <w:rPr>
      <w:rFonts w:eastAsia="Calibri"/>
      <w:lang w:eastAsia="en-US"/>
    </w:rPr>
  </w:style>
  <w:style w:type="character" w:customStyle="1" w:styleId="MTEquationSection">
    <w:name w:val="MTEquationSection"/>
    <w:rsid w:val="00AB143D"/>
    <w:rPr>
      <w:b/>
      <w:bCs/>
      <w:vanish w:val="0"/>
      <w:color w:val="FF0000"/>
      <w:sz w:val="26"/>
      <w:szCs w:val="26"/>
    </w:rPr>
  </w:style>
  <w:style w:type="character" w:customStyle="1" w:styleId="apple-converted-space">
    <w:name w:val="apple-converted-space"/>
    <w:basedOn w:val="DefaultParagraphFont"/>
    <w:rsid w:val="00AB143D"/>
  </w:style>
  <w:style w:type="character" w:styleId="PlaceholderText">
    <w:name w:val="Placeholder Text"/>
    <w:basedOn w:val="DefaultParagraphFont"/>
    <w:uiPriority w:val="99"/>
    <w:semiHidden/>
    <w:rsid w:val="006B50F6"/>
    <w:rPr>
      <w:color w:val="808080"/>
    </w:rPr>
  </w:style>
  <w:style w:type="paragraph" w:customStyle="1" w:styleId="a1">
    <w:name w:val="Чертежный"/>
    <w:rsid w:val="004C718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MTDisplayEquation">
    <w:name w:val="MTDisplayEquation"/>
    <w:basedOn w:val="Normal"/>
    <w:next w:val="Normal"/>
    <w:link w:val="MTDisplayEquationChar"/>
    <w:rsid w:val="005F1339"/>
    <w:pPr>
      <w:tabs>
        <w:tab w:val="center" w:pos="4680"/>
        <w:tab w:val="right" w:pos="9360"/>
      </w:tabs>
      <w:ind w:firstLine="708"/>
    </w:pPr>
    <w:rPr>
      <w:b/>
    </w:rPr>
  </w:style>
  <w:style w:type="character" w:customStyle="1" w:styleId="MTDisplayEquationChar">
    <w:name w:val="MTDisplayEquation Char"/>
    <w:basedOn w:val="DefaultParagraphFont"/>
    <w:link w:val="MTDisplayEquation"/>
    <w:rsid w:val="005F1339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F5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7D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E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7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Hùng Nguyễn</dc:creator>
  <cp:keywords/>
  <dc:description/>
  <cp:lastModifiedBy>Sion</cp:lastModifiedBy>
  <cp:revision>3</cp:revision>
  <cp:lastPrinted>2016-12-06T21:28:00Z</cp:lastPrinted>
  <dcterms:created xsi:type="dcterms:W3CDTF">2017-05-06T15:45:00Z</dcterms:created>
  <dcterms:modified xsi:type="dcterms:W3CDTF">2017-05-06T16:38:00Z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