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«Розробка програмного забезпечення мобільних пристроїв»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Бондаренко Родіон Олексійович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Посилання на GitHub репозиторій:https://github.com/BondarenkoRodion/PW3TB-11_BRO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Сонячні електростанції (СЕС) є важливим елементом переходу до відновлювальних джерел енергії. Одним з ключових аспектів їхньої ефективності є прогнозування виробництва електроенергії. Установка системи прогнозування сонячної потужності дозволяє більш точно оцінити, скільки електроенергії буде вироблено, що, у свою чергу, впливає на обчислення прибутку та можливих штрафів.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Система прогнозування дозволяє оцінити, скільки кіловат-годин (кВт·год) електроенергії буде вироблено за певний період (день, тиждень, місяць). Ця оцінка базується на історичних даних про сонячну активність, метеорологічних умовах та географічному розташуванні.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Прибуток від продажу електроенергії залежить від ринкової ціни. Якщо СЕС продає електроенергію за фіксованою ціною, то обчислення прибутку можна виконати за формулою: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точного розрахунку прибутку також слід врахувати витрати на експлуатацію, обслуговування, а також амортизацію обладнання. Справжній прибуток визначається як: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 разі, якщо фактичне виробництво електроенергії нижче прогнозованого, це може призвести до штрафів, особливо якщо електростанція має зобов'язання постачати електроенергію за контрактами. Штрафи можуть бути встановлені у вигляді фіксованих сум або пропорційно недовиконаній потужності.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Штрафи можуть також залежати від ринкових умов та політики держави щодо підтримки відновлювальних джерел енергії.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Системи прогнозування дозволяють здійснювати моніторинг виробництва в реальному часі, що дає можливість оперативно вживати заходів для уникнення штрафів, таких як корекція планів експлуатації.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Використання систем прогнозування сонячної потужності є критично важливим для ефективного управління сонячними електростанціями. Це не лише дозволяє оптимізувати прибуток від продажу електроенергії, але й зменшує ризики, пов'язані зі штрафами за недовиконання зобов'язань. Системи прогнозування допомагають у прийнятті обґрунтованих рішень щодо виробництва, обслуговування та фінансового управління електростанцією.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 мовою xml оболонки додатку: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88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обчислення інтегралів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в змінні потрібних складових оболонки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500" cy="1476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значень до покращення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402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значень після покращення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3924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здобутків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Здобутки виконання обчислень: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47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було отримано навички і знання необхідні для створення калькулятора мовою Kotlin і засобу Android Studio, який розраховує прибутки і штрафи від сонячних електростанцій з встановленою системою прогнозування сонячної потужності.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