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BF3" w:rsidRDefault="004C7BF3" w:rsidP="008E0269">
      <w:pPr>
        <w:pStyle w:val="TextBody"/>
        <w:widowControl/>
        <w:spacing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0" w:name="p3"/>
      <w:bookmarkEnd w:id="0"/>
      <w:r w:rsidRPr="004C7BF3">
        <w:rPr>
          <w:rFonts w:ascii="Times New Roman" w:hAnsi="Times New Roman" w:cs="Times New Roman"/>
          <w:b/>
          <w:bCs/>
          <w:sz w:val="28"/>
          <w:szCs w:val="28"/>
          <w:lang w:val="ru-RU"/>
        </w:rPr>
        <w:t>Введение</w:t>
      </w:r>
    </w:p>
    <w:p w:rsidR="008E0269" w:rsidRDefault="008E0269" w:rsidP="008E0269">
      <w:pPr>
        <w:pStyle w:val="TextBody"/>
        <w:widowControl/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 современном </w:t>
      </w:r>
      <w:r>
        <w:rPr>
          <w:rFonts w:ascii="Times New Roman" w:hAnsi="Times New Roman" w:cs="Times New Roman"/>
          <w:bCs/>
          <w:sz w:val="28"/>
          <w:szCs w:val="28"/>
        </w:rPr>
        <w:t>IT</w:t>
      </w:r>
      <w:r w:rsidRPr="008E0269">
        <w:rPr>
          <w:rFonts w:ascii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мире видеочипы уже давно заняли обширную нишу в вычислении больших объёмов данных.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Однако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ru-RU"/>
        </w:rPr>
        <w:t>,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программирование для использование их мощностей до сих пор не приведено к каком-либо общим стандартам, как в области графических так и неграфических вычислений. Таким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ru-RU"/>
        </w:rPr>
        <w:t>образом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для решения конкретных задач необходимо понимать все преимущества и недостатки всех основных стандартом.</w:t>
      </w:r>
    </w:p>
    <w:p w:rsidR="000F5E63" w:rsidRPr="000F5E63" w:rsidRDefault="004C7BF3" w:rsidP="008E0269">
      <w:pPr>
        <w:pStyle w:val="TextBody"/>
        <w:widowControl/>
        <w:spacing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1 </w:t>
      </w:r>
      <w:r w:rsidR="000F5E63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Инструменты </w:t>
      </w:r>
      <w:proofErr w:type="gramStart"/>
      <w:r w:rsidR="000F5E63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графического</w:t>
      </w:r>
      <w:proofErr w:type="gramEnd"/>
      <w:r w:rsidR="000F5E63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программирование на </w:t>
      </w:r>
      <w:r w:rsidR="000F5E63">
        <w:rPr>
          <w:rFonts w:ascii="Times New Roman" w:hAnsi="Times New Roman" w:cs="Times New Roman"/>
          <w:b/>
          <w:bCs/>
          <w:color w:val="000000"/>
          <w:sz w:val="28"/>
          <w:szCs w:val="28"/>
        </w:rPr>
        <w:t>GPGPU</w:t>
      </w:r>
    </w:p>
    <w:p w:rsidR="0010774A" w:rsidRPr="00380CF5" w:rsidRDefault="004C7BF3" w:rsidP="008E0269">
      <w:pPr>
        <w:pStyle w:val="TextBody"/>
        <w:widowControl/>
        <w:spacing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1.1 </w:t>
      </w:r>
      <w:r w:rsidR="00F365B6" w:rsidRPr="00380CF5">
        <w:rPr>
          <w:rFonts w:ascii="Times New Roman" w:hAnsi="Times New Roman" w:cs="Times New Roman"/>
          <w:b/>
          <w:bCs/>
          <w:color w:val="000000"/>
          <w:sz w:val="28"/>
          <w:szCs w:val="28"/>
        </w:rPr>
        <w:t>OpenGL</w:t>
      </w:r>
    </w:p>
    <w:p w:rsidR="00D61428" w:rsidRDefault="00F365B6" w:rsidP="008E0269">
      <w:pPr>
        <w:pStyle w:val="TextBody"/>
        <w:widowControl/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80CF5">
        <w:rPr>
          <w:rFonts w:ascii="Times New Roman" w:hAnsi="Times New Roman" w:cs="Times New Roman"/>
          <w:color w:val="000000"/>
          <w:sz w:val="28"/>
          <w:szCs w:val="28"/>
        </w:rPr>
        <w:t>OpenGL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Open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Graphics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Library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— открытая графическая библиотека, графическое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API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) — спецификация, определяющая независимый от языка программирования </w:t>
      </w:r>
      <w:proofErr w:type="spellStart"/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платформонезависимый</w:t>
      </w:r>
      <w:proofErr w:type="spellEnd"/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программный интерфейс для написания приложений, использующих двухмерную и трёхм</w:t>
      </w:r>
      <w:r w:rsidR="00D61428">
        <w:rPr>
          <w:rFonts w:ascii="Times New Roman" w:hAnsi="Times New Roman" w:cs="Times New Roman"/>
          <w:color w:val="000000"/>
          <w:sz w:val="28"/>
          <w:szCs w:val="28"/>
          <w:lang w:val="ru-RU"/>
        </w:rPr>
        <w:t>ерную компьютерную графику.</w:t>
      </w:r>
    </w:p>
    <w:p w:rsidR="00D61428" w:rsidRDefault="00F365B6" w:rsidP="008E0269">
      <w:pPr>
        <w:pStyle w:val="TextBody"/>
        <w:widowControl/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Включает более 250 функций для рисования сложных трёхмерных сцен из простых примитивов. Используется при создании компьютерных игр, САПР, виртуальной реальности, визуализации в научных исследованиях. На платформе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Windows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конкурирует с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Direct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3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D</w:t>
      </w:r>
      <w:r w:rsidR="00D61428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D61428" w:rsidRPr="00D61428" w:rsidRDefault="00D61428" w:rsidP="008E0269">
      <w:pPr>
        <w:pStyle w:val="TextBody"/>
        <w:widowControl/>
        <w:spacing w:line="276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D61428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Спецификация</w:t>
      </w:r>
    </w:p>
    <w:p w:rsidR="00D61428" w:rsidRDefault="00F365B6" w:rsidP="008E0269">
      <w:pPr>
        <w:pStyle w:val="TextBody"/>
        <w:widowControl/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На базовом уровне,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OpenGL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— это просто спецификация, то есть документ, описывающий набор функций и их точное поведение. Производители оборудования на основе этой спецификации создают реализации — библиотеки функций, соответствующих набору функций спецификации. Реализация использует возможности оборудования там, где это возможно. Если аппаратура не позволяет реализовать какую-либо возможность, она должна быть эмулирована </w:t>
      </w:r>
      <w:proofErr w:type="spellStart"/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программно</w:t>
      </w:r>
      <w:proofErr w:type="spellEnd"/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. Производители должны пройти специфические тесты (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conformance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tests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— тесты на соответствие) прежде чем реализация будет классифицирована как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OpenGL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реализация. Таким образом, разработчикам программного обеспечения достаточно научиться использовать функции, описанные в спецификации, оставив эффективную реализацию </w:t>
      </w:r>
      <w:proofErr w:type="gramStart"/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последних</w:t>
      </w:r>
      <w:proofErr w:type="gramEnd"/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разрабо</w:t>
      </w:r>
      <w:r w:rsidR="00D61428">
        <w:rPr>
          <w:rFonts w:ascii="Times New Roman" w:hAnsi="Times New Roman" w:cs="Times New Roman"/>
          <w:color w:val="000000"/>
          <w:sz w:val="28"/>
          <w:szCs w:val="28"/>
          <w:lang w:val="ru-RU"/>
        </w:rPr>
        <w:t>тчикам аппаратного обеспечения.</w:t>
      </w:r>
    </w:p>
    <w:p w:rsidR="00D61428" w:rsidRDefault="00F365B6" w:rsidP="008E0269">
      <w:pPr>
        <w:pStyle w:val="TextBody"/>
        <w:widowControl/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Эффективные реализации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OpenGL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существуют для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Windows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Unix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-платформ,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PlayStation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3 и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Mac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OS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Эти реализации обычно предоставляются изготовителями видеоадаптеров и активно используют возможности последних. Существуют также открытые реализации спецификации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OpenGL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одной из которых является библиотека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Mesa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Из лицензионных соображений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lastRenderedPageBreak/>
        <w:t>Mesa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является «неофициальной» реализацией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OpenGL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, хотя полностью с ней совместима на уровне кода и поддерживает как программную эмуляцию, так и аппаратное ускорение при нал</w:t>
      </w:r>
      <w:r w:rsidR="00D61428">
        <w:rPr>
          <w:rFonts w:ascii="Times New Roman" w:hAnsi="Times New Roman" w:cs="Times New Roman"/>
          <w:color w:val="000000"/>
          <w:sz w:val="28"/>
          <w:szCs w:val="28"/>
          <w:lang w:val="ru-RU"/>
        </w:rPr>
        <w:t>ичии соответствующих драйверов.</w:t>
      </w:r>
    </w:p>
    <w:p w:rsidR="00D61428" w:rsidRDefault="00F365B6" w:rsidP="008E0269">
      <w:pPr>
        <w:pStyle w:val="TextBody"/>
        <w:widowControl/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Спецификация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OpenGL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пересматривается консорциумом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ARB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Architecture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Review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Board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), который был сформирован в 1992 году. Консорциум состоит из компаний, заинтересованных в создании широко </w:t>
      </w:r>
      <w:proofErr w:type="gramStart"/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распространённого</w:t>
      </w:r>
      <w:proofErr w:type="gramEnd"/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доступного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API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gramStart"/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Согласно официальному сайту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OpenGL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членами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ARB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 решающим голосом на ноябрь 2004 года являются производители профессиональных графических аппаратных средств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SGI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, 3</w:t>
      </w:r>
      <w:proofErr w:type="spellStart"/>
      <w:r w:rsidRPr="00380CF5">
        <w:rPr>
          <w:rFonts w:ascii="Times New Roman" w:hAnsi="Times New Roman" w:cs="Times New Roman"/>
          <w:color w:val="000000"/>
          <w:sz w:val="28"/>
          <w:szCs w:val="28"/>
        </w:rPr>
        <w:t>Dlabs</w:t>
      </w:r>
      <w:proofErr w:type="spellEnd"/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380CF5">
        <w:rPr>
          <w:rFonts w:ascii="Times New Roman" w:hAnsi="Times New Roman" w:cs="Times New Roman"/>
          <w:color w:val="000000"/>
          <w:sz w:val="28"/>
          <w:szCs w:val="28"/>
        </w:rPr>
        <w:t>Matrox</w:t>
      </w:r>
      <w:proofErr w:type="spellEnd"/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Evans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&amp;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Sutherland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(военные приложения), производители потребительских графических аппаратных средств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ATI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NVIDIA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производитель процессоров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Intel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и изготовители компьютеров и компьютерного оборудования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IBM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Apple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Dell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Hewlett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Packard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Sun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Microsystems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а также один из лидеров компьютерной игровой индустрии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id</w:t>
      </w:r>
      <w:proofErr w:type="gramEnd"/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gramStart"/>
      <w:r w:rsidRPr="00380CF5">
        <w:rPr>
          <w:rFonts w:ascii="Times New Roman" w:hAnsi="Times New Roman" w:cs="Times New Roman"/>
          <w:color w:val="000000"/>
          <w:sz w:val="28"/>
          <w:szCs w:val="28"/>
        </w:rPr>
        <w:t>Software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proofErr w:type="gramEnd"/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gramStart"/>
      <w:r w:rsidRPr="00380CF5">
        <w:rPr>
          <w:rFonts w:ascii="Times New Roman" w:hAnsi="Times New Roman" w:cs="Times New Roman"/>
          <w:color w:val="000000"/>
          <w:sz w:val="28"/>
          <w:szCs w:val="28"/>
        </w:rPr>
        <w:t>Microsoft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, один из основоположников консорциума, покинула его в марте 2003 года.</w:t>
      </w:r>
      <w:proofErr w:type="gramEnd"/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Помимо постоянных членов, каждый год приглашается большое количество других компаний, становящихся частью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OpenGL</w:t>
      </w:r>
      <w:r w:rsidRPr="00D6142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ARB</w:t>
      </w:r>
      <w:r w:rsidRPr="00D6142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 течение одного года. 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Такое большое число компаний, вовлеченных в разнообразный круг интересов, позволило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OpenGL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стать прикладным интерфейсом широкого назначения с бо</w:t>
      </w:r>
      <w:r w:rsidR="00D61428">
        <w:rPr>
          <w:rFonts w:ascii="Times New Roman" w:hAnsi="Times New Roman" w:cs="Times New Roman"/>
          <w:color w:val="000000"/>
          <w:sz w:val="28"/>
          <w:szCs w:val="28"/>
          <w:lang w:val="ru-RU"/>
        </w:rPr>
        <w:t>льшим количеством возможностей.</w:t>
      </w:r>
    </w:p>
    <w:p w:rsidR="00D61428" w:rsidRDefault="00F365B6" w:rsidP="008E0269">
      <w:pPr>
        <w:pStyle w:val="TextBody"/>
        <w:widowControl/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Курт </w:t>
      </w:r>
      <w:proofErr w:type="spellStart"/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Экли</w:t>
      </w:r>
      <w:proofErr w:type="spellEnd"/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Kurt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Akeley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) и Марк</w:t>
      </w:r>
      <w:proofErr w:type="gramStart"/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</w:t>
      </w:r>
      <w:proofErr w:type="gramEnd"/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игал (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Mark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Segal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) являются авторами оригинальной спецификации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OpenGL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Крис </w:t>
      </w:r>
      <w:proofErr w:type="spellStart"/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Фрэзиер</w:t>
      </w:r>
      <w:proofErr w:type="spellEnd"/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Chris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Frazier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) редактировал версию 1.1. </w:t>
      </w:r>
      <w:proofErr w:type="spellStart"/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Йон</w:t>
      </w:r>
      <w:proofErr w:type="spellEnd"/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Лич</w:t>
      </w:r>
      <w:proofErr w:type="spellEnd"/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Jon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Leech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) редактировал версии с</w:t>
      </w:r>
      <w:r w:rsidR="00D6142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1.2 по версию 2.0.</w:t>
      </w:r>
    </w:p>
    <w:p w:rsidR="00D61428" w:rsidRDefault="00D61428" w:rsidP="008E0269">
      <w:pPr>
        <w:pStyle w:val="TextBody"/>
        <w:widowControl/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Архитектура </w:t>
      </w:r>
      <w:r w:rsidR="00F365B6" w:rsidRPr="00380CF5">
        <w:rPr>
          <w:rFonts w:ascii="Times New Roman" w:hAnsi="Times New Roman" w:cs="Times New Roman"/>
          <w:color w:val="000000"/>
          <w:sz w:val="28"/>
          <w:szCs w:val="28"/>
        </w:rPr>
        <w:t>OpenGL</w:t>
      </w:r>
      <w:r w:rsidR="00F365B6"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ориентируется на следующие две задачи:</w:t>
      </w:r>
    </w:p>
    <w:p w:rsidR="00D61428" w:rsidRPr="00D61428" w:rsidRDefault="00F365B6" w:rsidP="008E0269">
      <w:pPr>
        <w:pStyle w:val="TextBody"/>
        <w:widowControl/>
        <w:numPr>
          <w:ilvl w:val="0"/>
          <w:numId w:val="19"/>
        </w:numPr>
        <w:spacing w:line="276" w:lineRule="auto"/>
        <w:ind w:left="567" w:firstLine="142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6142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Скрыть сложности адаптации </w:t>
      </w:r>
      <w:proofErr w:type="gramStart"/>
      <w:r w:rsidRPr="00D61428">
        <w:rPr>
          <w:rFonts w:ascii="Times New Roman" w:hAnsi="Times New Roman" w:cs="Times New Roman"/>
          <w:color w:val="000000"/>
          <w:sz w:val="28"/>
          <w:szCs w:val="28"/>
          <w:lang w:val="ru-RU"/>
        </w:rPr>
        <w:t>различных</w:t>
      </w:r>
      <w:proofErr w:type="gramEnd"/>
      <w:r w:rsidRPr="00D6142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3</w:t>
      </w:r>
      <w:r w:rsidRPr="00D61428">
        <w:rPr>
          <w:rFonts w:ascii="Times New Roman" w:hAnsi="Times New Roman" w:cs="Times New Roman"/>
          <w:color w:val="000000"/>
          <w:sz w:val="28"/>
          <w:szCs w:val="28"/>
        </w:rPr>
        <w:t>D</w:t>
      </w:r>
      <w:r w:rsidRPr="00D6142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-ускорителей, предоставляя разработчику единый </w:t>
      </w:r>
      <w:r w:rsidRPr="00D61428">
        <w:rPr>
          <w:rFonts w:ascii="Times New Roman" w:hAnsi="Times New Roman" w:cs="Times New Roman"/>
          <w:color w:val="000000"/>
          <w:sz w:val="28"/>
          <w:szCs w:val="28"/>
        </w:rPr>
        <w:t>API</w:t>
      </w:r>
      <w:r w:rsidR="00D61428" w:rsidRPr="00D61428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D61428" w:rsidRPr="00D61428" w:rsidRDefault="00F365B6" w:rsidP="008E0269">
      <w:pPr>
        <w:pStyle w:val="TextBody"/>
        <w:widowControl/>
        <w:numPr>
          <w:ilvl w:val="0"/>
          <w:numId w:val="19"/>
        </w:numPr>
        <w:spacing w:line="276" w:lineRule="auto"/>
        <w:ind w:left="567" w:firstLine="142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6142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Скрыть различия в возможностях аппаратных платформ, требуя реализации недостающей функциональности </w:t>
      </w:r>
      <w:r w:rsidR="00D61428" w:rsidRPr="00D61428">
        <w:rPr>
          <w:rFonts w:ascii="Times New Roman" w:hAnsi="Times New Roman" w:cs="Times New Roman"/>
          <w:color w:val="000000"/>
          <w:sz w:val="28"/>
          <w:szCs w:val="28"/>
          <w:lang w:val="ru-RU"/>
        </w:rPr>
        <w:t>с помощью программной эмуляции.</w:t>
      </w:r>
    </w:p>
    <w:p w:rsidR="00D61428" w:rsidRDefault="00F365B6" w:rsidP="008E0269">
      <w:pPr>
        <w:pStyle w:val="TextBody"/>
        <w:widowControl/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6142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Основным принципом работы </w:t>
      </w:r>
      <w:r w:rsidRPr="00D61428">
        <w:rPr>
          <w:rFonts w:ascii="Times New Roman" w:hAnsi="Times New Roman" w:cs="Times New Roman"/>
          <w:color w:val="000000"/>
          <w:sz w:val="28"/>
          <w:szCs w:val="28"/>
        </w:rPr>
        <w:t>OpenGL</w:t>
      </w:r>
      <w:r w:rsidRPr="00D6142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является получение наборов векторных графических примитивов в виде точек, линий и многоугольников с последующей математической обработкой полученных данных и построением растровой картинки на экране и/или в памяти. Векторные трансформации и растеризация выполняются графическим конвейером (</w:t>
      </w:r>
      <w:r w:rsidRPr="00D61428">
        <w:rPr>
          <w:rFonts w:ascii="Times New Roman" w:hAnsi="Times New Roman" w:cs="Times New Roman"/>
          <w:color w:val="000000"/>
          <w:sz w:val="28"/>
          <w:szCs w:val="28"/>
        </w:rPr>
        <w:t>graphics</w:t>
      </w:r>
      <w:r w:rsidRPr="00D6142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61428">
        <w:rPr>
          <w:rFonts w:ascii="Times New Roman" w:hAnsi="Times New Roman" w:cs="Times New Roman"/>
          <w:color w:val="000000"/>
          <w:sz w:val="28"/>
          <w:szCs w:val="28"/>
        </w:rPr>
        <w:t>pipeline</w:t>
      </w:r>
      <w:r w:rsidRPr="00D6142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), </w:t>
      </w:r>
      <w:proofErr w:type="gramStart"/>
      <w:r w:rsidRPr="00D61428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который</w:t>
      </w:r>
      <w:proofErr w:type="gramEnd"/>
      <w:r w:rsidRPr="00D6142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по сути представляет собой дискретный автомат. Абсолютное большинство команд </w:t>
      </w:r>
      <w:r w:rsidRPr="00D61428">
        <w:rPr>
          <w:rFonts w:ascii="Times New Roman" w:hAnsi="Times New Roman" w:cs="Times New Roman"/>
          <w:color w:val="000000"/>
          <w:sz w:val="28"/>
          <w:szCs w:val="28"/>
        </w:rPr>
        <w:t>OpenGL</w:t>
      </w:r>
      <w:r w:rsidRPr="00D6142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попадают в одну из двух групп: либо они </w:t>
      </w:r>
      <w:r w:rsidRPr="00D61428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>добавляют графические примитивы на вход в конвейер, либо конфигурируют конвейер на различное исполнение трансформац</w:t>
      </w:r>
      <w:r w:rsidR="00D61428" w:rsidRPr="00D61428">
        <w:rPr>
          <w:rFonts w:ascii="Times New Roman" w:hAnsi="Times New Roman" w:cs="Times New Roman"/>
          <w:color w:val="000000"/>
          <w:sz w:val="28"/>
          <w:szCs w:val="28"/>
          <w:lang w:val="ru-RU"/>
        </w:rPr>
        <w:t>ий.</w:t>
      </w:r>
    </w:p>
    <w:p w:rsidR="00D61428" w:rsidRDefault="00F365B6" w:rsidP="008E0269">
      <w:pPr>
        <w:pStyle w:val="TextBody"/>
        <w:widowControl/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gramStart"/>
      <w:r w:rsidRPr="00380CF5">
        <w:rPr>
          <w:rFonts w:ascii="Times New Roman" w:hAnsi="Times New Roman" w:cs="Times New Roman"/>
          <w:color w:val="000000"/>
          <w:sz w:val="28"/>
          <w:szCs w:val="28"/>
        </w:rPr>
        <w:t>OpenGL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является низкоуровневым процедурным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API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, что вынуждает программиста диктовать точную последовательность шагов, чтобы построить результирующую растровую графику (императивный подход).</w:t>
      </w:r>
      <w:proofErr w:type="gramEnd"/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Это является основным отличием от дескрипторных подходов, когда вся сцена передается в виде структуры данных (чаще всего дерева), которое обрабатывается и строится на экране. С одной стороны, императивный подход требует от программиста глубокого знания законов трёхмерной графики и математических моделей, с другой стороны — даёт свободу внедрения различных инноваций.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  <w:r w:rsidRPr="00380CF5">
        <w:rPr>
          <w:rStyle w:val="StrongEmphasis"/>
          <w:rFonts w:ascii="Times New Roman" w:hAnsi="Times New Roman" w:cs="Times New Roman"/>
          <w:b w:val="0"/>
          <w:color w:val="000000"/>
          <w:sz w:val="28"/>
          <w:szCs w:val="28"/>
          <w:lang w:val="ru-RU"/>
        </w:rPr>
        <w:t>Расширения</w:t>
      </w:r>
    </w:p>
    <w:p w:rsidR="00D61428" w:rsidRPr="008E0269" w:rsidRDefault="00F365B6" w:rsidP="008E0269">
      <w:pPr>
        <w:pStyle w:val="TextBody"/>
        <w:widowControl/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Стандарт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OpenGL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с появлением новых технологий, позволяет отдельным производителям добавлять в библиотеку функциональность через механизм расширений. Расширения распространяются с помощью двух составляющих: заголовочный файл, в котором находятся прототипы новых функций и констант, а также драйвер устройства, поставляемого разработчиком. Каждый производитель имеет аббревиатуру, которая используется при именовании его новых функций и констант. Например, компания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NVIDIA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имеет аббревиатуру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NV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которая используется при именовании её новых функций, как, например, </w:t>
      </w:r>
      <w:proofErr w:type="spellStart"/>
      <w:r w:rsidRPr="00380CF5">
        <w:rPr>
          <w:rFonts w:ascii="Times New Roman" w:hAnsi="Times New Roman" w:cs="Times New Roman"/>
          <w:color w:val="000000"/>
          <w:sz w:val="28"/>
          <w:szCs w:val="28"/>
        </w:rPr>
        <w:t>glCombinerParameterfvNV</w:t>
      </w:r>
      <w:proofErr w:type="spellEnd"/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(), а также констант,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GL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_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NORMAL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_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MAP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_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NV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Может случиться так, что определённое расширение могут реализовать несколько производителей. В этом случае используется аббревиатура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EXT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например, </w:t>
      </w:r>
      <w:proofErr w:type="spellStart"/>
      <w:r w:rsidRPr="00380CF5">
        <w:rPr>
          <w:rFonts w:ascii="Times New Roman" w:hAnsi="Times New Roman" w:cs="Times New Roman"/>
          <w:color w:val="000000"/>
          <w:sz w:val="28"/>
          <w:szCs w:val="28"/>
        </w:rPr>
        <w:t>glDeleteRenderbuffersEXT</w:t>
      </w:r>
      <w:proofErr w:type="spellEnd"/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В случае же, когда расширение одобряется консорциумом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ARB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оно приобретает аббревиатуру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ARB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становится стандартным расширением. Обычно расширения, одобренные консорциумом, включаются в одну из следующих спецификаций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OpenGL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  <w:t>Список зарегистрированных расширений можно найти в официальной базе расширений.</w:t>
      </w:r>
    </w:p>
    <w:p w:rsidR="00D61428" w:rsidRDefault="00D61428" w:rsidP="008E0269">
      <w:pPr>
        <w:pStyle w:val="TextBody"/>
        <w:widowControl/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61428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Дополнительные библиотеки</w:t>
      </w:r>
    </w:p>
    <w:p w:rsidR="00D61428" w:rsidRDefault="00F365B6" w:rsidP="008E0269">
      <w:pPr>
        <w:pStyle w:val="TextBody"/>
        <w:widowControl/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Существует ряд библиотек, созданных поверх или в дополнение к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OpenGL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Например, библиотека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GLU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являющаяся практически стандартным дополнением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OpenGL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всегда её сопровождающая, построена поверх последней, то есть использует её функции для реализации своих возможностей. Другие библиотеки, как, например,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GLUT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SDL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созданы для реализации возможностей, недоступных в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OpenGL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К таким возможностям относятся создание интерфейса пользователя (окна, кнопки, меню и др.), настройка контекста рисования (область рисования, использующаяся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OpenGL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), обработка 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>сообщений от устрой</w:t>
      </w:r>
      <w:proofErr w:type="gramStart"/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ств вв</w:t>
      </w:r>
      <w:proofErr w:type="gramEnd"/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ода/вывода (клавиатура, мышь и др.), а также работа с файлами. Обычно, каждый оконный менеджер имеет собственную библиотеку-расширение для реализации вышеописанных возможностей, например,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WGL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Windows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или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GLX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X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Window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System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однако библиотеки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GLUT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SDL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являются </w:t>
      </w:r>
      <w:proofErr w:type="gramStart"/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кросс-платформенными</w:t>
      </w:r>
      <w:proofErr w:type="gramEnd"/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что облегчает перенос написанных </w:t>
      </w:r>
      <w:r w:rsidR="00D61428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приложений на другие платформы.</w:t>
      </w:r>
    </w:p>
    <w:p w:rsidR="00D61428" w:rsidRDefault="00F365B6" w:rsidP="008E0269">
      <w:pPr>
        <w:pStyle w:val="TextBody"/>
        <w:widowControl/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Библиотеки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GLEW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The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OpenGL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Extension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Wrangler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Library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) и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GLEE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The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OpenGL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Easy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Extension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library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) созданы для облегчения работы с расширениями и различными версиями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OpenGL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Это особенно актуально для программистов в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Windows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так как заголовочные и библиотечные файлы, поставляемые с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Visual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Studio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находятся на уровне версии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OpenGL</w:t>
      </w:r>
      <w:r w:rsidR="00D6142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1.1.</w:t>
      </w:r>
    </w:p>
    <w:p w:rsidR="00D61428" w:rsidRDefault="00F365B6" w:rsidP="008E0269">
      <w:pPr>
        <w:pStyle w:val="TextBody"/>
        <w:widowControl/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gramStart"/>
      <w:r w:rsidRPr="00380CF5">
        <w:rPr>
          <w:rFonts w:ascii="Times New Roman" w:hAnsi="Times New Roman" w:cs="Times New Roman"/>
          <w:color w:val="000000"/>
          <w:sz w:val="28"/>
          <w:szCs w:val="28"/>
        </w:rPr>
        <w:t>OpenGL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имеет только набор геометрических примитивов (точки, линии, многоугольники) из которых создаются все трёхмерные объекты.</w:t>
      </w:r>
      <w:proofErr w:type="gramEnd"/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Порой подобный уровень детализации не всегда удобен при создании сцен. Поэтому поверх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OpenGL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были созданы более высокоуровневые библиотеки, такие как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Open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Inventor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VTK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. Данные библиотеки позволяют оперировать более сложными трёхмерными объектами, что облегчает и уско</w:t>
      </w:r>
      <w:r w:rsidR="00D61428">
        <w:rPr>
          <w:rFonts w:ascii="Times New Roman" w:hAnsi="Times New Roman" w:cs="Times New Roman"/>
          <w:color w:val="000000"/>
          <w:sz w:val="28"/>
          <w:szCs w:val="28"/>
          <w:lang w:val="ru-RU"/>
        </w:rPr>
        <w:t>ряет создание трёхмерной сцены.</w:t>
      </w:r>
    </w:p>
    <w:p w:rsidR="00380CF5" w:rsidRDefault="00F365B6" w:rsidP="008E0269">
      <w:pPr>
        <w:pStyle w:val="TextBody"/>
        <w:widowControl/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gramStart"/>
      <w:r w:rsidRPr="00380CF5">
        <w:rPr>
          <w:rFonts w:ascii="Times New Roman" w:hAnsi="Times New Roman" w:cs="Times New Roman"/>
          <w:color w:val="000000"/>
          <w:sz w:val="28"/>
          <w:szCs w:val="28"/>
        </w:rPr>
        <w:t>GLM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OpenGL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Mathematics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) — вспомогательная библиотека, предоставляющая программистам на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++ классы и функции для выполнения математических операций.</w:t>
      </w:r>
      <w:proofErr w:type="gramEnd"/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Библиотека может использоваться при создании 3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D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-программ с использованием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OpenGL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Одной из характеристик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GLM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является то, что реализация основана на спецификации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GLSL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Исходный код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GLM</w:t>
      </w:r>
      <w:r w:rsid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использует лицензию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MIT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0F5E63" w:rsidRPr="000F5E63" w:rsidRDefault="00F365B6" w:rsidP="008E0269">
      <w:pPr>
        <w:pStyle w:val="TextBody"/>
        <w:widowControl/>
        <w:spacing w:line="276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0F5E63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Независи</w:t>
      </w:r>
      <w:r w:rsidR="000F5E63" w:rsidRPr="000F5E63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мость от языка программирования</w:t>
      </w:r>
    </w:p>
    <w:p w:rsidR="0010774A" w:rsidRPr="00380CF5" w:rsidRDefault="00F365B6" w:rsidP="008E0269">
      <w:pPr>
        <w:pStyle w:val="TextBody"/>
        <w:widowControl/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Для подтверждения независимости от языка программирования были разработаны различные варианты привязки (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binding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) функций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OpenGL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или полностью перенесены на другие языки. Одним из примеров может служить библиотека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Java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3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D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которая может использовать аппаратное ускорение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OpenGL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Прямая привязка функций реализована в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Lightweight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Java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Game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Library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которая имеет прямую привязку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OpenGL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Java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Sun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также выпустила версию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Java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gramStart"/>
      <w:r w:rsidRPr="00380CF5">
        <w:rPr>
          <w:rFonts w:ascii="Times New Roman" w:hAnsi="Times New Roman" w:cs="Times New Roman"/>
          <w:color w:val="000000"/>
          <w:sz w:val="28"/>
          <w:szCs w:val="28"/>
        </w:rPr>
        <w:t>OpenGL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proofErr w:type="gramEnd"/>
      <w:r w:rsidRPr="00380CF5">
        <w:rPr>
          <w:rFonts w:ascii="Times New Roman" w:hAnsi="Times New Roman" w:cs="Times New Roman"/>
          <w:color w:val="000000"/>
          <w:sz w:val="28"/>
          <w:szCs w:val="28"/>
        </w:rPr>
        <w:t>JOGL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), которая предоставляет прямую привязку к Си-функциям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OpenGL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в отличие от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Java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3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D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которая не имеет столь низкоуровневой поддержки. Официальный сайт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OpenGL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имеет ссылки на привязки для языков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Java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Фортран 90,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Perl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Pike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Python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Ada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Visual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Basic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Pascal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Имеются также варианты привязки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OpenGL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для языков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++ и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#.</w:t>
      </w:r>
    </w:p>
    <w:p w:rsidR="008E0269" w:rsidRDefault="008E0269" w:rsidP="008E0269">
      <w:pPr>
        <w:pStyle w:val="TextBody"/>
        <w:widowControl/>
        <w:spacing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10774A" w:rsidRPr="00380CF5" w:rsidRDefault="004C7BF3" w:rsidP="008E0269">
      <w:pPr>
        <w:pStyle w:val="TextBody"/>
        <w:widowControl/>
        <w:spacing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 xml:space="preserve">1.2 </w:t>
      </w:r>
      <w:r w:rsidR="00F365B6" w:rsidRPr="00380CF5">
        <w:rPr>
          <w:rFonts w:ascii="Times New Roman" w:hAnsi="Times New Roman" w:cs="Times New Roman"/>
          <w:b/>
          <w:bCs/>
          <w:color w:val="000000"/>
          <w:sz w:val="28"/>
          <w:szCs w:val="28"/>
        </w:rPr>
        <w:t>OpenCL</w:t>
      </w:r>
    </w:p>
    <w:p w:rsidR="0010774A" w:rsidRPr="00380CF5" w:rsidRDefault="006E3E40" w:rsidP="008E0269">
      <w:pPr>
        <w:pStyle w:val="TextBody"/>
        <w:widowControl/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gramStart"/>
      <w:r w:rsidRPr="00380CF5">
        <w:rPr>
          <w:rFonts w:ascii="Times New Roman" w:hAnsi="Times New Roman" w:cs="Times New Roman"/>
          <w:color w:val="000000"/>
          <w:sz w:val="28"/>
          <w:szCs w:val="28"/>
        </w:rPr>
        <w:t>OpenCL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F365B6"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(от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hyperlink r:id="rId8">
        <w:r w:rsidR="00F365B6"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англ.</w:t>
        </w:r>
        <w:proofErr w:type="gramEnd"/>
      </w:hyperlink>
      <w:r w:rsidRPr="00380CF5">
        <w:rPr>
          <w:rStyle w:val="InternetLink"/>
          <w:rFonts w:ascii="Times New Roman" w:hAnsi="Times New Roman" w:cs="Times New Roman"/>
          <w:color w:val="000000"/>
          <w:sz w:val="28"/>
          <w:szCs w:val="28"/>
          <w:u w:val="none"/>
          <w:lang w:val="ru-RU"/>
        </w:rPr>
        <w:t xml:space="preserve"> </w:t>
      </w:r>
      <w:r w:rsidR="00F365B6" w:rsidRPr="00380CF5">
        <w:rPr>
          <w:rFonts w:ascii="Times New Roman" w:hAnsi="Times New Roman" w:cs="Times New Roman"/>
          <w:color w:val="000000"/>
          <w:sz w:val="28"/>
          <w:szCs w:val="28"/>
        </w:rPr>
        <w:t>O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pen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Computing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F15A2E" w:rsidRPr="00380CF5">
        <w:rPr>
          <w:rFonts w:ascii="Times New Roman" w:hAnsi="Times New Roman" w:cs="Times New Roman"/>
          <w:color w:val="000000"/>
          <w:sz w:val="28"/>
          <w:szCs w:val="28"/>
        </w:rPr>
        <w:t>Language</w:t>
      </w:r>
      <w:r w:rsidR="00F15A2E"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F365B6"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— открытый язык вычислений)</w:t>
      </w:r>
      <w:r w:rsidR="00F15A2E"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F365B6"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—</w:t>
      </w:r>
      <w:r w:rsidR="00D6142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hyperlink r:id="rId9">
        <w:proofErr w:type="spellStart"/>
        <w:r w:rsidR="00F365B6"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фреймворк</w:t>
        </w:r>
        <w:proofErr w:type="spellEnd"/>
      </w:hyperlink>
      <w:r w:rsidR="00D6142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F365B6"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для написания</w:t>
      </w:r>
      <w:r w:rsidR="00D6142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hyperlink r:id="rId10">
        <w:r w:rsidR="00F365B6"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компьютерных программ</w:t>
        </w:r>
      </w:hyperlink>
      <w:r w:rsidR="00F365B6"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, связанных с</w:t>
      </w:r>
      <w:r w:rsidR="00F365B6" w:rsidRPr="00380CF5">
        <w:rPr>
          <w:rFonts w:ascii="Times New Roman" w:hAnsi="Times New Roman" w:cs="Times New Roman"/>
          <w:color w:val="000000"/>
          <w:sz w:val="28"/>
          <w:szCs w:val="28"/>
        </w:rPr>
        <w:t> </w:t>
      </w:r>
      <w:hyperlink r:id="rId11">
        <w:r w:rsidR="00F365B6"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параллельными вычислениями</w:t>
        </w:r>
      </w:hyperlink>
      <w:r w:rsidR="00F365B6" w:rsidRPr="00380CF5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F365B6"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 различных</w:t>
      </w:r>
      <w:r w:rsidR="00F365B6" w:rsidRPr="00380CF5">
        <w:rPr>
          <w:rFonts w:ascii="Times New Roman" w:hAnsi="Times New Roman" w:cs="Times New Roman"/>
          <w:color w:val="000000"/>
          <w:sz w:val="28"/>
          <w:szCs w:val="28"/>
        </w:rPr>
        <w:t> </w:t>
      </w:r>
      <w:hyperlink r:id="rId12">
        <w:r w:rsidR="00F365B6"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графических</w:t>
        </w:r>
      </w:hyperlink>
      <w:r w:rsidR="00D61428">
        <w:rPr>
          <w:rStyle w:val="InternetLink"/>
          <w:rFonts w:ascii="Times New Roman" w:hAnsi="Times New Roman" w:cs="Times New Roman"/>
          <w:color w:val="000000"/>
          <w:sz w:val="28"/>
          <w:szCs w:val="28"/>
          <w:u w:val="none"/>
          <w:lang w:val="ru-RU"/>
        </w:rPr>
        <w:t xml:space="preserve"> </w:t>
      </w:r>
      <w:r w:rsidR="00F365B6"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hyperlink r:id="rId13">
        <w:r w:rsidR="00F365B6"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англ.</w:t>
        </w:r>
      </w:hyperlink>
      <w:proofErr w:type="gramStart"/>
      <w:r w:rsidR="00F365B6" w:rsidRPr="00380CF5">
        <w:rPr>
          <w:rFonts w:ascii="Times New Roman" w:hAnsi="Times New Roman" w:cs="Times New Roman"/>
          <w:color w:val="000000"/>
          <w:sz w:val="28"/>
          <w:szCs w:val="28"/>
        </w:rPr>
        <w:t>GPU</w:t>
      </w:r>
      <w:r w:rsidR="00F365B6"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) и</w:t>
      </w:r>
      <w:r w:rsidR="00D6142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hyperlink r:id="rId14">
        <w:r w:rsidR="00F365B6"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центральных процессорах</w:t>
        </w:r>
      </w:hyperlink>
      <w:r w:rsidR="00D61428">
        <w:rPr>
          <w:rStyle w:val="InternetLink"/>
          <w:rFonts w:ascii="Times New Roman" w:hAnsi="Times New Roman" w:cs="Times New Roman"/>
          <w:color w:val="000000"/>
          <w:sz w:val="28"/>
          <w:szCs w:val="28"/>
          <w:u w:val="none"/>
          <w:lang w:val="ru-RU"/>
        </w:rPr>
        <w:t xml:space="preserve"> </w:t>
      </w:r>
      <w:r w:rsidR="00F365B6"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hyperlink r:id="rId15">
        <w:r w:rsidR="00F365B6"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англ.</w:t>
        </w:r>
        <w:proofErr w:type="gramEnd"/>
      </w:hyperlink>
      <w:proofErr w:type="gramStart"/>
      <w:r w:rsidR="00F365B6" w:rsidRPr="00380CF5">
        <w:rPr>
          <w:rFonts w:ascii="Times New Roman" w:hAnsi="Times New Roman" w:cs="Times New Roman"/>
          <w:color w:val="000000"/>
          <w:sz w:val="28"/>
          <w:szCs w:val="28"/>
        </w:rPr>
        <w:t>CPU</w:t>
      </w:r>
      <w:r w:rsidR="00F365B6"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), а также</w:t>
      </w:r>
      <w:r w:rsidR="00F15A2E"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hyperlink r:id="rId16">
        <w:r w:rsidR="00F365B6"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FPGA</w:t>
        </w:r>
      </w:hyperlink>
      <w:r w:rsidR="00F365B6"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proofErr w:type="gramEnd"/>
      <w:r w:rsidR="00F365B6"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</w:t>
      </w:r>
      <w:proofErr w:type="gramStart"/>
      <w:r w:rsidR="00F365B6" w:rsidRPr="00380CF5">
        <w:rPr>
          <w:rFonts w:ascii="Times New Roman" w:hAnsi="Times New Roman" w:cs="Times New Roman"/>
          <w:color w:val="000000"/>
          <w:sz w:val="28"/>
          <w:szCs w:val="28"/>
        </w:rPr>
        <w:t>o</w:t>
      </w:r>
      <w:proofErr w:type="gramEnd"/>
      <w:r w:rsidR="00F365B6"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F365B6"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фреймворк</w:t>
      </w:r>
      <w:proofErr w:type="spellEnd"/>
      <w:r w:rsidR="00F365B6"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F365B6" w:rsidRPr="00380CF5">
        <w:rPr>
          <w:rFonts w:ascii="Times New Roman" w:hAnsi="Times New Roman" w:cs="Times New Roman"/>
          <w:color w:val="000000"/>
          <w:sz w:val="28"/>
          <w:szCs w:val="28"/>
        </w:rPr>
        <w:t>OpenCL</w:t>
      </w:r>
      <w:r w:rsidR="00F365B6"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входят</w:t>
      </w:r>
      <w:r w:rsidR="00F15A2E"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hyperlink r:id="rId17">
        <w:r w:rsidR="00F365B6"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язык программирования</w:t>
        </w:r>
      </w:hyperlink>
      <w:r w:rsidR="00F365B6"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, который базируется на стандарте</w:t>
      </w:r>
      <w:r w:rsidR="00F15A2E"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hyperlink r:id="rId18">
        <w:r w:rsidR="00F365B6"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C</w:t>
        </w:r>
        <w:r w:rsidR="00F365B6"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99</w:t>
        </w:r>
      </w:hyperlink>
      <w:r w:rsidR="00F365B6"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, и</w:t>
      </w:r>
      <w:r w:rsidR="00F15A2E"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hyperlink r:id="rId19">
        <w:r w:rsidR="00F365B6"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интерфейс программирования приложений</w:t>
        </w:r>
      </w:hyperlink>
      <w:r w:rsidR="00F365B6" w:rsidRPr="00380CF5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F365B6"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hyperlink r:id="rId20">
        <w:r w:rsidR="00F365B6"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англ.</w:t>
        </w:r>
      </w:hyperlink>
      <w:r w:rsidR="00F15A2E"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F365B6" w:rsidRPr="00380CF5">
        <w:rPr>
          <w:rFonts w:ascii="Times New Roman" w:hAnsi="Times New Roman" w:cs="Times New Roman"/>
          <w:color w:val="000000"/>
          <w:sz w:val="28"/>
          <w:szCs w:val="28"/>
        </w:rPr>
        <w:t>API</w:t>
      </w:r>
      <w:r w:rsidR="00F365B6"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). </w:t>
      </w:r>
      <w:proofErr w:type="gramStart"/>
      <w:r w:rsidR="00F365B6" w:rsidRPr="00380CF5">
        <w:rPr>
          <w:rFonts w:ascii="Times New Roman" w:hAnsi="Times New Roman" w:cs="Times New Roman"/>
          <w:color w:val="000000"/>
          <w:sz w:val="28"/>
          <w:szCs w:val="28"/>
        </w:rPr>
        <w:t>OpenCL</w:t>
      </w:r>
      <w:r w:rsidR="00F365B6"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обеспечивает параллелизм на уровне инструкций и на уровне данных и является реализацией техники</w:t>
      </w:r>
      <w:r w:rsidR="00F365B6" w:rsidRPr="00380CF5">
        <w:rPr>
          <w:rFonts w:ascii="Times New Roman" w:hAnsi="Times New Roman" w:cs="Times New Roman"/>
          <w:color w:val="000000"/>
          <w:sz w:val="28"/>
          <w:szCs w:val="28"/>
        </w:rPr>
        <w:t> </w:t>
      </w:r>
      <w:hyperlink r:id="rId21">
        <w:r w:rsidR="00F365B6"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GPGPU</w:t>
        </w:r>
      </w:hyperlink>
      <w:r w:rsidR="00F365B6"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proofErr w:type="gramEnd"/>
      <w:r w:rsidR="00F365B6"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gramStart"/>
      <w:r w:rsidR="00F365B6" w:rsidRPr="00380CF5">
        <w:rPr>
          <w:rFonts w:ascii="Times New Roman" w:hAnsi="Times New Roman" w:cs="Times New Roman"/>
          <w:color w:val="000000"/>
          <w:sz w:val="28"/>
          <w:szCs w:val="28"/>
        </w:rPr>
        <w:t>OpenCL</w:t>
      </w:r>
      <w:r w:rsidR="00F365B6"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является полностью</w:t>
      </w:r>
      <w:r w:rsidR="00F365B6" w:rsidRPr="00380CF5">
        <w:rPr>
          <w:rFonts w:ascii="Times New Roman" w:hAnsi="Times New Roman" w:cs="Times New Roman"/>
          <w:color w:val="000000"/>
          <w:sz w:val="28"/>
          <w:szCs w:val="28"/>
        </w:rPr>
        <w:t> </w:t>
      </w:r>
      <w:hyperlink r:id="rId22">
        <w:r w:rsidR="00F365B6"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открытым стандартом</w:t>
        </w:r>
      </w:hyperlink>
      <w:r w:rsidR="00F365B6"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, его использование не облагается лицензионными отчислениями.</w:t>
      </w:r>
      <w:proofErr w:type="gramEnd"/>
    </w:p>
    <w:p w:rsidR="00380CF5" w:rsidRPr="00380CF5" w:rsidRDefault="00F365B6" w:rsidP="008E0269">
      <w:pPr>
        <w:pStyle w:val="TextBody"/>
        <w:widowControl/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gramStart"/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Цель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OpenCL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состоит в том, чтобы дополнить</w:t>
      </w:r>
      <w:r w:rsidR="00F15A2E"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hyperlink r:id="rId23">
        <w:r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OpenGL</w:t>
        </w:r>
      </w:hyperlink>
      <w:r w:rsidR="00F15A2E"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и</w:t>
      </w:r>
      <w:r w:rsidR="00F15A2E"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hyperlink r:id="rId24">
        <w:proofErr w:type="spellStart"/>
        <w:r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OpenAL</w:t>
        </w:r>
        <w:proofErr w:type="spellEnd"/>
      </w:hyperlink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, которые являются открытыми отраслевыми стандартами для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 </w:t>
      </w:r>
      <w:hyperlink r:id="rId25">
        <w:r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трёхмерной компьютерной графики</w:t>
        </w:r>
      </w:hyperlink>
      <w:r w:rsidRPr="00380CF5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и звука, пользуясь возможностями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 </w:t>
      </w:r>
      <w:hyperlink r:id="rId26">
        <w:r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GPU</w:t>
        </w:r>
      </w:hyperlink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OpenCL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разрабатывается и поддерживается некоммерческим консорциумом</w:t>
      </w:r>
      <w:r w:rsidR="00F15A2E"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hyperlink r:id="rId27">
        <w:proofErr w:type="spellStart"/>
        <w:r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Khronos</w:t>
        </w:r>
        <w:proofErr w:type="spellEnd"/>
        <w:r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 xml:space="preserve"> </w:t>
        </w:r>
        <w:r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Group</w:t>
        </w:r>
      </w:hyperlink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, в который входят много крупных компаний, включая</w:t>
      </w:r>
      <w:r w:rsidR="00F15A2E"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hyperlink r:id="rId28">
        <w:r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AMD</w:t>
        </w:r>
      </w:hyperlink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  <w:r w:rsidR="00F15A2E"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hyperlink r:id="rId29">
        <w:r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Apple</w:t>
        </w:r>
      </w:hyperlink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  <w:r w:rsidR="00F15A2E"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hyperlink r:id="rId30">
        <w:r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ARM</w:t>
        </w:r>
      </w:hyperlink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  <w:r w:rsidR="00F15A2E"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hyperlink r:id="rId31">
        <w:r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Intel</w:t>
        </w:r>
      </w:hyperlink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  <w:r w:rsidR="00F15A2E"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hyperlink r:id="rId32">
        <w:proofErr w:type="spellStart"/>
        <w:r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Nvidia</w:t>
        </w:r>
        <w:proofErr w:type="spellEnd"/>
      </w:hyperlink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  <w:r w:rsidR="00F15A2E"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hyperlink r:id="rId33">
        <w:r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Sony</w:t>
        </w:r>
        <w:r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 xml:space="preserve"> </w:t>
        </w:r>
        <w:r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Computer</w:t>
        </w:r>
        <w:r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 xml:space="preserve"> </w:t>
        </w:r>
        <w:r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Entertainment</w:t>
        </w:r>
      </w:hyperlink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  <w:r w:rsidR="00F15A2E"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hyperlink r:id="rId34">
        <w:r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Sun</w:t>
        </w:r>
        <w:r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 xml:space="preserve"> </w:t>
        </w:r>
        <w:r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Microsystems</w:t>
        </w:r>
      </w:hyperlink>
      <w:r w:rsidR="00F15A2E" w:rsidRPr="00380CF5">
        <w:rPr>
          <w:rStyle w:val="InternetLink"/>
          <w:rFonts w:ascii="Times New Roman" w:hAnsi="Times New Roman" w:cs="Times New Roman"/>
          <w:color w:val="000000"/>
          <w:sz w:val="28"/>
          <w:szCs w:val="28"/>
          <w:u w:val="none"/>
          <w:lang w:val="ru-RU"/>
        </w:rPr>
        <w:t xml:space="preserve"> 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и другие.</w:t>
      </w:r>
      <w:bookmarkStart w:id="1" w:name=".D0.98.D1.81.D1.82.D0.BE.D1.80.D0.B8.D1."/>
      <w:bookmarkEnd w:id="1"/>
      <w:proofErr w:type="gramEnd"/>
    </w:p>
    <w:p w:rsidR="0010774A" w:rsidRPr="00380CF5" w:rsidRDefault="00F365B6" w:rsidP="008E0269">
      <w:pPr>
        <w:pStyle w:val="TextBody"/>
        <w:widowControl/>
        <w:spacing w:line="276" w:lineRule="auto"/>
        <w:ind w:firstLine="709"/>
        <w:jc w:val="both"/>
        <w:rPr>
          <w:rStyle w:val="InternetLink"/>
          <w:rFonts w:ascii="Times New Roman" w:hAnsi="Times New Roman" w:cs="Times New Roman"/>
          <w:color w:val="000000"/>
          <w:sz w:val="28"/>
          <w:szCs w:val="28"/>
          <w:u w:val="none"/>
          <w:lang w:val="ru-RU"/>
        </w:rPr>
      </w:pPr>
      <w:proofErr w:type="gramStart"/>
      <w:r w:rsidRPr="00380CF5">
        <w:rPr>
          <w:rFonts w:ascii="Times New Roman" w:hAnsi="Times New Roman" w:cs="Times New Roman"/>
          <w:color w:val="000000"/>
          <w:sz w:val="28"/>
          <w:szCs w:val="28"/>
        </w:rPr>
        <w:t>OpenCL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первоначально был разработан в компании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Apple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80CF5">
        <w:rPr>
          <w:rFonts w:ascii="Times New Roman" w:hAnsi="Times New Roman" w:cs="Times New Roman"/>
          <w:color w:val="000000"/>
          <w:sz w:val="28"/>
          <w:szCs w:val="28"/>
        </w:rPr>
        <w:t>Inc</w:t>
      </w:r>
      <w:proofErr w:type="spellEnd"/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Apple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внесла предложения по разработке спецификации в комитет </w:t>
      </w:r>
      <w:proofErr w:type="spellStart"/>
      <w:r w:rsidRPr="00380CF5">
        <w:rPr>
          <w:rFonts w:ascii="Times New Roman" w:hAnsi="Times New Roman" w:cs="Times New Roman"/>
          <w:color w:val="000000"/>
          <w:sz w:val="28"/>
          <w:szCs w:val="28"/>
        </w:rPr>
        <w:t>Khronos</w:t>
      </w:r>
      <w:proofErr w:type="spellEnd"/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proofErr w:type="gramEnd"/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Вскоре компания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 </w:t>
      </w:r>
      <w:hyperlink r:id="rId35">
        <w:r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AMD</w:t>
        </w:r>
      </w:hyperlink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решила поддержать разработку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OpenCL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(и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 </w:t>
      </w:r>
      <w:hyperlink r:id="rId36">
        <w:r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DirectX</w:t>
        </w:r>
        <w:r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 xml:space="preserve"> 11</w:t>
        </w:r>
      </w:hyperlink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), который должен заменить </w:t>
      </w:r>
      <w:proofErr w:type="spellStart"/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фреймворк</w:t>
      </w:r>
      <w:proofErr w:type="spellEnd"/>
      <w:r w:rsidR="00380CF5"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hyperlink r:id="rId37">
        <w:r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Close</w:t>
        </w:r>
        <w:r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 xml:space="preserve"> </w:t>
        </w:r>
        <w:r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to</w:t>
        </w:r>
        <w:r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 xml:space="preserve"> </w:t>
        </w:r>
        <w:r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Metal</w:t>
        </w:r>
      </w:hyperlink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="00264ED4" w:rsidRPr="00380CF5">
        <w:rPr>
          <w:rStyle w:val="InternetLink"/>
          <w:rFonts w:ascii="Times New Roman" w:hAnsi="Times New Roman" w:cs="Times New Roman"/>
          <w:color w:val="000000"/>
          <w:sz w:val="28"/>
          <w:szCs w:val="28"/>
          <w:u w:val="none"/>
          <w:lang w:val="ru-RU"/>
        </w:rPr>
        <w:t xml:space="preserve"> </w:t>
      </w:r>
    </w:p>
    <w:p w:rsidR="0010774A" w:rsidRPr="00380CF5" w:rsidRDefault="00F365B6" w:rsidP="008E0269">
      <w:pPr>
        <w:pStyle w:val="TextBody"/>
        <w:widowControl/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gramStart"/>
      <w:r w:rsidRPr="00380CF5">
        <w:rPr>
          <w:rFonts w:ascii="Times New Roman" w:hAnsi="Times New Roman" w:cs="Times New Roman"/>
          <w:color w:val="000000"/>
          <w:sz w:val="28"/>
          <w:szCs w:val="28"/>
        </w:rPr>
        <w:t>OpenCL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1.1</w:t>
      </w:r>
      <w:r w:rsidR="00380CF5"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был представлен организацией </w:t>
      </w:r>
      <w:proofErr w:type="spellStart"/>
      <w:r w:rsidRPr="00380CF5">
        <w:rPr>
          <w:rFonts w:ascii="Times New Roman" w:hAnsi="Times New Roman" w:cs="Times New Roman"/>
          <w:color w:val="000000"/>
          <w:sz w:val="28"/>
          <w:szCs w:val="28"/>
        </w:rPr>
        <w:t>Khronos</w:t>
      </w:r>
      <w:proofErr w:type="spellEnd"/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Group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14 июня</w:t>
      </w:r>
      <w:r w:rsidR="00380CF5"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hyperlink r:id="rId38">
        <w:r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2010 года</w:t>
        </w:r>
      </w:hyperlink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proofErr w:type="gramEnd"/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 новой версии значительно расширены функциональные возможности для параллельного программирования, гибкость и производительность, а та</w:t>
      </w:r>
      <w:r w:rsidR="00380CF5"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кже добавлены новые возможности:</w:t>
      </w:r>
    </w:p>
    <w:p w:rsidR="0010774A" w:rsidRPr="00380CF5" w:rsidRDefault="00F365B6" w:rsidP="008E0269">
      <w:pPr>
        <w:pStyle w:val="TextBody"/>
        <w:widowControl/>
        <w:numPr>
          <w:ilvl w:val="0"/>
          <w:numId w:val="15"/>
        </w:numPr>
        <w:pBdr>
          <w:top w:val="nil"/>
          <w:left w:val="nil"/>
          <w:bottom w:val="nil"/>
          <w:right w:val="nil"/>
        </w:pBdr>
        <w:tabs>
          <w:tab w:val="left" w:pos="0"/>
        </w:tabs>
        <w:spacing w:after="0" w:line="276" w:lineRule="auto"/>
        <w:ind w:left="567" w:firstLine="142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Новые типы данных, включая 3-компонентные векторы и дополнительные форматы изображений.</w:t>
      </w:r>
    </w:p>
    <w:p w:rsidR="00380CF5" w:rsidRPr="00380CF5" w:rsidRDefault="00380CF5" w:rsidP="008E0269">
      <w:pPr>
        <w:pStyle w:val="TextBody"/>
        <w:widowControl/>
        <w:pBdr>
          <w:top w:val="nil"/>
          <w:left w:val="nil"/>
          <w:bottom w:val="nil"/>
          <w:right w:val="nil"/>
        </w:pBdr>
        <w:tabs>
          <w:tab w:val="left" w:pos="0"/>
        </w:tabs>
        <w:spacing w:after="0" w:line="276" w:lineRule="auto"/>
        <w:ind w:left="567" w:firstLine="142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10774A" w:rsidRPr="00380CF5" w:rsidRDefault="00F365B6" w:rsidP="008E0269">
      <w:pPr>
        <w:pStyle w:val="TextBody"/>
        <w:widowControl/>
        <w:numPr>
          <w:ilvl w:val="0"/>
          <w:numId w:val="15"/>
        </w:numPr>
        <w:pBdr>
          <w:top w:val="nil"/>
          <w:left w:val="nil"/>
          <w:bottom w:val="nil"/>
          <w:right w:val="nil"/>
        </w:pBdr>
        <w:tabs>
          <w:tab w:val="left" w:pos="0"/>
        </w:tabs>
        <w:spacing w:after="0" w:line="276" w:lineRule="auto"/>
        <w:ind w:left="567" w:firstLine="142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Обработка команд из нескольких потоков хоста и обработки буфера между несколькими устройствами.</w:t>
      </w:r>
    </w:p>
    <w:p w:rsidR="00380CF5" w:rsidRPr="00380CF5" w:rsidRDefault="00380CF5" w:rsidP="008E0269">
      <w:pPr>
        <w:pStyle w:val="TextBody"/>
        <w:widowControl/>
        <w:pBdr>
          <w:top w:val="nil"/>
          <w:left w:val="nil"/>
          <w:bottom w:val="nil"/>
          <w:right w:val="nil"/>
        </w:pBdr>
        <w:tabs>
          <w:tab w:val="left" w:pos="0"/>
        </w:tabs>
        <w:spacing w:after="0" w:line="276" w:lineRule="auto"/>
        <w:ind w:left="567" w:firstLine="142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10774A" w:rsidRPr="00380CF5" w:rsidRDefault="00F365B6" w:rsidP="008E0269">
      <w:pPr>
        <w:pStyle w:val="TextBody"/>
        <w:widowControl/>
        <w:numPr>
          <w:ilvl w:val="0"/>
          <w:numId w:val="15"/>
        </w:numPr>
        <w:pBdr>
          <w:top w:val="nil"/>
          <w:left w:val="nil"/>
          <w:bottom w:val="nil"/>
          <w:right w:val="nil"/>
        </w:pBdr>
        <w:tabs>
          <w:tab w:val="left" w:pos="0"/>
        </w:tabs>
        <w:spacing w:after="0" w:line="276" w:lineRule="auto"/>
        <w:ind w:left="567" w:firstLine="142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gramStart"/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Операции</w:t>
      </w:r>
      <w:proofErr w:type="gramEnd"/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по регионам буфера включая чтение, запись и копирование 1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D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, 2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D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или 3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D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прямоугольных областей.</w:t>
      </w:r>
    </w:p>
    <w:p w:rsidR="00380CF5" w:rsidRPr="00380CF5" w:rsidRDefault="00380CF5" w:rsidP="008E0269">
      <w:pPr>
        <w:pStyle w:val="TextBody"/>
        <w:widowControl/>
        <w:pBdr>
          <w:top w:val="nil"/>
          <w:left w:val="nil"/>
          <w:bottom w:val="nil"/>
          <w:right w:val="nil"/>
        </w:pBdr>
        <w:tabs>
          <w:tab w:val="left" w:pos="0"/>
        </w:tabs>
        <w:spacing w:after="0" w:line="276" w:lineRule="auto"/>
        <w:ind w:left="567" w:firstLine="142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10774A" w:rsidRPr="00380CF5" w:rsidRDefault="00F365B6" w:rsidP="008E0269">
      <w:pPr>
        <w:pStyle w:val="TextBody"/>
        <w:widowControl/>
        <w:numPr>
          <w:ilvl w:val="0"/>
          <w:numId w:val="15"/>
        </w:numPr>
        <w:pBdr>
          <w:top w:val="nil"/>
          <w:left w:val="nil"/>
          <w:bottom w:val="nil"/>
          <w:right w:val="nil"/>
        </w:pBdr>
        <w:tabs>
          <w:tab w:val="left" w:pos="0"/>
        </w:tabs>
        <w:spacing w:after="0" w:line="276" w:lineRule="auto"/>
        <w:ind w:left="567" w:firstLine="142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Расширенное использование события для управления и контроля выполнения команд.</w:t>
      </w:r>
    </w:p>
    <w:p w:rsidR="00380CF5" w:rsidRPr="00380CF5" w:rsidRDefault="00380CF5" w:rsidP="008E0269">
      <w:pPr>
        <w:pStyle w:val="TextBody"/>
        <w:widowControl/>
        <w:pBdr>
          <w:top w:val="nil"/>
          <w:left w:val="nil"/>
          <w:bottom w:val="nil"/>
          <w:right w:val="nil"/>
        </w:pBdr>
        <w:tabs>
          <w:tab w:val="left" w:pos="0"/>
        </w:tabs>
        <w:spacing w:after="0" w:line="276" w:lineRule="auto"/>
        <w:ind w:left="567" w:firstLine="142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380CF5" w:rsidRPr="005E27F0" w:rsidRDefault="00F365B6" w:rsidP="008E0269">
      <w:pPr>
        <w:pStyle w:val="TextBody"/>
        <w:widowControl/>
        <w:numPr>
          <w:ilvl w:val="0"/>
          <w:numId w:val="15"/>
        </w:numPr>
        <w:pBdr>
          <w:top w:val="nil"/>
          <w:left w:val="nil"/>
          <w:bottom w:val="nil"/>
          <w:right w:val="nil"/>
        </w:pBdr>
        <w:tabs>
          <w:tab w:val="left" w:pos="0"/>
        </w:tabs>
        <w:spacing w:after="0" w:line="276" w:lineRule="auto"/>
        <w:ind w:left="567" w:firstLine="142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Улучшенное взаимодействие с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OpenGL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за счет эффективного обмена изображениями.</w:t>
      </w:r>
    </w:p>
    <w:p w:rsidR="0010774A" w:rsidRPr="00380CF5" w:rsidRDefault="00F365B6" w:rsidP="008E0269">
      <w:pPr>
        <w:pStyle w:val="TextBody"/>
        <w:widowControl/>
        <w:numPr>
          <w:ilvl w:val="0"/>
          <w:numId w:val="15"/>
        </w:numPr>
        <w:pBdr>
          <w:top w:val="nil"/>
          <w:left w:val="nil"/>
          <w:bottom w:val="nil"/>
          <w:right w:val="nil"/>
        </w:pBdr>
        <w:tabs>
          <w:tab w:val="left" w:pos="0"/>
        </w:tabs>
        <w:spacing w:after="0" w:line="276" w:lineRule="auto"/>
        <w:ind w:left="567" w:firstLine="142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Партицирование</w:t>
      </w:r>
      <w:proofErr w:type="spellEnd"/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устройств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— возможность разбиения на уровне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OpenCL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-приложения устройства на несколько </w:t>
      </w:r>
      <w:proofErr w:type="spellStart"/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подустройств</w:t>
      </w:r>
      <w:proofErr w:type="spellEnd"/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для непосредственной привязки работ к конкретным вычислительным блокам, резервирования ресурсов для более приоритетных задач или более эффективного совместного использования аппаратных ресурсов, таких как кэш.</w:t>
      </w:r>
    </w:p>
    <w:p w:rsidR="0010774A" w:rsidRPr="00380CF5" w:rsidRDefault="00F365B6" w:rsidP="008E0269">
      <w:pPr>
        <w:pStyle w:val="TextBody"/>
        <w:widowControl/>
        <w:numPr>
          <w:ilvl w:val="0"/>
          <w:numId w:val="15"/>
        </w:numPr>
        <w:pBdr>
          <w:top w:val="nil"/>
          <w:left w:val="nil"/>
          <w:bottom w:val="nil"/>
          <w:right w:val="nil"/>
        </w:pBdr>
        <w:tabs>
          <w:tab w:val="left" w:pos="0"/>
        </w:tabs>
        <w:spacing w:after="0" w:line="276" w:lineRule="auto"/>
        <w:ind w:left="567" w:firstLine="142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Раздельная компиляция и связывание объектов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— появилась возможность создания динамических библиотек, позволяющих использовать в сторонних программах, ранее реализованные подпрограммы с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OpenCL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-вычислениями.</w:t>
      </w:r>
    </w:p>
    <w:p w:rsidR="00380CF5" w:rsidRPr="00380CF5" w:rsidRDefault="00380CF5" w:rsidP="008E0269">
      <w:pPr>
        <w:pStyle w:val="TextBody"/>
        <w:widowControl/>
        <w:pBdr>
          <w:top w:val="nil"/>
          <w:left w:val="nil"/>
          <w:bottom w:val="nil"/>
          <w:right w:val="nil"/>
        </w:pBdr>
        <w:tabs>
          <w:tab w:val="left" w:pos="0"/>
        </w:tabs>
        <w:spacing w:after="0" w:line="276" w:lineRule="auto"/>
        <w:ind w:left="567" w:firstLine="142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10774A" w:rsidRPr="00380CF5" w:rsidRDefault="00F365B6" w:rsidP="008E0269">
      <w:pPr>
        <w:pStyle w:val="TextBody"/>
        <w:widowControl/>
        <w:numPr>
          <w:ilvl w:val="0"/>
          <w:numId w:val="15"/>
        </w:numPr>
        <w:pBdr>
          <w:top w:val="nil"/>
          <w:left w:val="nil"/>
          <w:bottom w:val="nil"/>
          <w:right w:val="nil"/>
        </w:pBdr>
        <w:tabs>
          <w:tab w:val="left" w:pos="0"/>
        </w:tabs>
        <w:spacing w:after="0" w:line="276" w:lineRule="auto"/>
        <w:ind w:left="567" w:firstLine="142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Расширенная поддержка изображений, включая возможность работы с одномерными изображениями и массивами одномерных или двухмерных изображений. Кроме того, в расширении для организации совместного доступа (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sharing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) добавлена возможность создания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OpenCL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-изображения на основе отдельных текстур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OpenGL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или массивов текстур.</w:t>
      </w:r>
    </w:p>
    <w:p w:rsidR="00380CF5" w:rsidRPr="00380CF5" w:rsidRDefault="00380CF5" w:rsidP="008E0269">
      <w:pPr>
        <w:pStyle w:val="TextBody"/>
        <w:widowControl/>
        <w:pBdr>
          <w:top w:val="nil"/>
          <w:left w:val="nil"/>
          <w:bottom w:val="nil"/>
          <w:right w:val="nil"/>
        </w:pBdr>
        <w:tabs>
          <w:tab w:val="left" w:pos="0"/>
        </w:tabs>
        <w:spacing w:after="0" w:line="276" w:lineRule="auto"/>
        <w:ind w:left="567" w:firstLine="142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10774A" w:rsidRPr="00380CF5" w:rsidRDefault="00F365B6" w:rsidP="008E0269">
      <w:pPr>
        <w:pStyle w:val="TextBody"/>
        <w:widowControl/>
        <w:numPr>
          <w:ilvl w:val="0"/>
          <w:numId w:val="15"/>
        </w:numPr>
        <w:pBdr>
          <w:top w:val="nil"/>
          <w:left w:val="nil"/>
          <w:bottom w:val="nil"/>
          <w:right w:val="nil"/>
        </w:pBdr>
        <w:tabs>
          <w:tab w:val="left" w:pos="0"/>
        </w:tabs>
        <w:spacing w:after="0" w:line="276" w:lineRule="auto"/>
        <w:ind w:left="567" w:firstLine="142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Встроенные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OpenCL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-ядра теперь позволяют использовать возможности специализированного или непрограммируемого аппаратного обеспечения и связанных с ним прошивок. Например, появилась возможность использования возможностей и более тесной интеграции с </w:t>
      </w:r>
      <w:proofErr w:type="spellStart"/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фреймворком</w:t>
      </w:r>
      <w:proofErr w:type="spellEnd"/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OpenCL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таких устройств, как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DSP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-процессоры или видео кодировщики/</w:t>
      </w:r>
      <w:proofErr w:type="spellStart"/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декодировщики</w:t>
      </w:r>
      <w:proofErr w:type="spellEnd"/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380CF5" w:rsidRPr="00380CF5" w:rsidRDefault="00380CF5" w:rsidP="008E0269">
      <w:pPr>
        <w:pStyle w:val="TextBody"/>
        <w:widowControl/>
        <w:pBdr>
          <w:top w:val="nil"/>
          <w:left w:val="nil"/>
          <w:bottom w:val="nil"/>
          <w:right w:val="nil"/>
        </w:pBdr>
        <w:tabs>
          <w:tab w:val="left" w:pos="0"/>
        </w:tabs>
        <w:spacing w:after="0" w:line="276" w:lineRule="auto"/>
        <w:ind w:left="567" w:firstLine="142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10774A" w:rsidRPr="00380CF5" w:rsidRDefault="00F365B6" w:rsidP="008E0269">
      <w:pPr>
        <w:pStyle w:val="TextBody"/>
        <w:widowControl/>
        <w:numPr>
          <w:ilvl w:val="0"/>
          <w:numId w:val="15"/>
        </w:numPr>
        <w:pBdr>
          <w:top w:val="nil"/>
          <w:left w:val="nil"/>
          <w:bottom w:val="nil"/>
          <w:right w:val="nil"/>
        </w:pBdr>
        <w:tabs>
          <w:tab w:val="left" w:pos="0"/>
        </w:tabs>
        <w:spacing w:after="0" w:line="276" w:lineRule="auto"/>
        <w:ind w:left="567" w:firstLine="142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Возможность бесшовного совместного использования поверхностей (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Media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Surface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Sharing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) между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OpenCL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API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DirectX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9/11.</w:t>
      </w:r>
    </w:p>
    <w:p w:rsidR="00380CF5" w:rsidRPr="00380CF5" w:rsidRDefault="00F365B6" w:rsidP="008E0269">
      <w:pPr>
        <w:pStyle w:val="TextBody"/>
        <w:widowControl/>
        <w:numPr>
          <w:ilvl w:val="0"/>
          <w:numId w:val="15"/>
        </w:numPr>
        <w:spacing w:line="276" w:lineRule="auto"/>
        <w:ind w:left="567" w:firstLine="142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80CF5">
        <w:rPr>
          <w:rFonts w:ascii="Times New Roman" w:hAnsi="Times New Roman" w:cs="Times New Roman"/>
          <w:color w:val="000000"/>
          <w:sz w:val="28"/>
          <w:szCs w:val="28"/>
        </w:rPr>
        <w:t>OpenCL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2.0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б</w:t>
      </w:r>
      <w:r w:rsidR="00264ED4"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ыл представлен 22 июля 2013 год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и стандартизирован 18 ноября того же года.</w:t>
      </w:r>
      <w:bookmarkStart w:id="2" w:name=".D0.A1.D0.BE.D0.B1.D1.8B.D1.82.D0.B8.D1."/>
      <w:bookmarkStart w:id="3" w:name=".D0.9E.D1.81.D0.BE.D0.B1.D0.B5.D0.BD.D0."/>
      <w:bookmarkEnd w:id="2"/>
      <w:bookmarkEnd w:id="3"/>
    </w:p>
    <w:p w:rsidR="0010774A" w:rsidRPr="00380CF5" w:rsidRDefault="00246306" w:rsidP="008E0269">
      <w:pPr>
        <w:pStyle w:val="TextBody"/>
        <w:widowControl/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Особенности языка</w:t>
      </w:r>
    </w:p>
    <w:p w:rsidR="0010774A" w:rsidRPr="00380CF5" w:rsidRDefault="00F365B6" w:rsidP="008E0269">
      <w:pPr>
        <w:pStyle w:val="TextBody"/>
        <w:widowControl/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Ключевыми отличиями используемого языка от Си (стандарт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ISO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1999 года) являются:</w:t>
      </w:r>
    </w:p>
    <w:p w:rsidR="0010774A" w:rsidRPr="00380CF5" w:rsidRDefault="00F365B6" w:rsidP="008E0269">
      <w:pPr>
        <w:pStyle w:val="TextBody"/>
        <w:widowControl/>
        <w:numPr>
          <w:ilvl w:val="0"/>
          <w:numId w:val="20"/>
        </w:numPr>
        <w:pBdr>
          <w:top w:val="nil"/>
          <w:left w:val="nil"/>
          <w:bottom w:val="nil"/>
          <w:right w:val="nil"/>
        </w:pBdr>
        <w:tabs>
          <w:tab w:val="left" w:pos="-284"/>
        </w:tabs>
        <w:spacing w:after="0" w:line="276" w:lineRule="auto"/>
        <w:ind w:left="567" w:firstLine="142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отсутствие поддержки указателей на</w:t>
      </w:r>
      <w:r w:rsidR="00F15A2E"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hyperlink r:id="rId39">
        <w:r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функции</w:t>
        </w:r>
      </w:hyperlink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  <w:r w:rsidR="00F15A2E"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hyperlink r:id="rId40">
        <w:r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рекурсии</w:t>
        </w:r>
      </w:hyperlink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  <w:r w:rsidR="00F15A2E"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hyperlink r:id="rId41">
        <w:r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битовых полей</w:t>
        </w:r>
      </w:hyperlink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, массивов переменной длины (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VLA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), стандартных заголовочных файлов</w:t>
      </w:r>
      <w:hyperlink r:id="rId42" w:anchor="cite_note-autogenerated1-10" w:history="1">
        <w:bookmarkStart w:id="4" w:name="cite_ref-autogenerated1_10-0"/>
        <w:bookmarkEnd w:id="4"/>
      </w:hyperlink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10774A" w:rsidRPr="00380CF5" w:rsidRDefault="00F365B6" w:rsidP="008E0269">
      <w:pPr>
        <w:pStyle w:val="TextBody"/>
        <w:widowControl/>
        <w:numPr>
          <w:ilvl w:val="0"/>
          <w:numId w:val="20"/>
        </w:numPr>
        <w:pBdr>
          <w:top w:val="nil"/>
          <w:left w:val="nil"/>
          <w:bottom w:val="nil"/>
          <w:right w:val="nil"/>
        </w:pBdr>
        <w:tabs>
          <w:tab w:val="left" w:pos="-284"/>
        </w:tabs>
        <w:spacing w:after="0" w:line="276" w:lineRule="auto"/>
        <w:ind w:left="567" w:firstLine="142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расширения языка для параллелизма: векторные типы, синхронизация, функции для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Work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items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/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Work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Groups</w:t>
      </w:r>
      <w:hyperlink r:id="rId43" w:anchor="cite_note-autogenerated1-10" w:history="1">
        <w:bookmarkStart w:id="5" w:name="cite_ref-autogenerated1_10-1"/>
        <w:bookmarkEnd w:id="5"/>
      </w:hyperlink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10774A" w:rsidRPr="00380CF5" w:rsidRDefault="00D61428" w:rsidP="008E0269">
      <w:pPr>
        <w:pStyle w:val="TextBody"/>
        <w:widowControl/>
        <w:numPr>
          <w:ilvl w:val="0"/>
          <w:numId w:val="20"/>
        </w:numPr>
        <w:pBdr>
          <w:top w:val="nil"/>
          <w:left w:val="nil"/>
          <w:bottom w:val="nil"/>
          <w:right w:val="nil"/>
        </w:pBdr>
        <w:tabs>
          <w:tab w:val="left" w:pos="-284"/>
        </w:tabs>
        <w:spacing w:after="0" w:line="276" w:lineRule="auto"/>
        <w:ind w:left="567" w:firstLine="14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>квалификаторы</w:t>
      </w:r>
      <w:r w:rsidRPr="00D6142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типов</w:t>
      </w:r>
      <w:r w:rsidRPr="00D6142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паияти</w:t>
      </w:r>
      <w:proofErr w:type="spellEnd"/>
      <w:r w:rsidR="00F365B6" w:rsidRPr="00380CF5">
        <w:rPr>
          <w:rFonts w:ascii="Times New Roman" w:hAnsi="Times New Roman" w:cs="Times New Roman"/>
          <w:color w:val="000000"/>
          <w:sz w:val="28"/>
          <w:szCs w:val="28"/>
        </w:rPr>
        <w:t>: __global, __local, __constant, __private;</w:t>
      </w:r>
    </w:p>
    <w:p w:rsidR="0010774A" w:rsidRPr="00380CF5" w:rsidRDefault="00D61428" w:rsidP="008E0269">
      <w:pPr>
        <w:pStyle w:val="TextBody"/>
        <w:widowControl/>
        <w:numPr>
          <w:ilvl w:val="0"/>
          <w:numId w:val="20"/>
        </w:numPr>
        <w:pBdr>
          <w:top w:val="nil"/>
          <w:left w:val="nil"/>
          <w:bottom w:val="nil"/>
          <w:right w:val="nil"/>
        </w:pBdr>
        <w:tabs>
          <w:tab w:val="left" w:pos="-284"/>
        </w:tabs>
        <w:spacing w:after="0" w:line="276" w:lineRule="auto"/>
        <w:ind w:left="567" w:firstLine="14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иной набор встроенных функций.</w:t>
      </w:r>
    </w:p>
    <w:p w:rsidR="0010774A" w:rsidRPr="00380CF5" w:rsidRDefault="004C7BF3" w:rsidP="008E0269">
      <w:pPr>
        <w:pStyle w:val="TextBody"/>
        <w:widowControl/>
        <w:pBdr>
          <w:top w:val="nil"/>
          <w:left w:val="nil"/>
          <w:bottom w:val="nil"/>
          <w:right w:val="nil"/>
        </w:pBdr>
        <w:spacing w:after="0" w:line="276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6" w:name="p2"/>
      <w:bookmarkEnd w:id="6"/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1.3 </w:t>
      </w:r>
      <w:r w:rsidR="00F365B6" w:rsidRPr="00380CF5">
        <w:rPr>
          <w:rFonts w:ascii="Times New Roman" w:hAnsi="Times New Roman" w:cs="Times New Roman"/>
          <w:b/>
          <w:color w:val="000000"/>
          <w:sz w:val="28"/>
          <w:szCs w:val="28"/>
        </w:rPr>
        <w:t>DirectX</w:t>
      </w:r>
    </w:p>
    <w:p w:rsidR="004C7BF3" w:rsidRDefault="004C7BF3" w:rsidP="008E0269">
      <w:pPr>
        <w:pStyle w:val="TextBody"/>
        <w:widowControl/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F15A2E" w:rsidRPr="00380CF5" w:rsidRDefault="00F365B6" w:rsidP="008E0269">
      <w:pPr>
        <w:pStyle w:val="TextBody"/>
        <w:widowControl/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80CF5">
        <w:rPr>
          <w:rFonts w:ascii="Times New Roman" w:hAnsi="Times New Roman" w:cs="Times New Roman"/>
          <w:color w:val="000000"/>
          <w:sz w:val="28"/>
          <w:szCs w:val="28"/>
        </w:rPr>
        <w:t>DirectX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(от англ.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direct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— прямой, непосредственный) — это набор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API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разработанных для решения задач, связанных с программированием под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Microsoft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Windows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Наиболее широко используется при написании компьютерных игр. Пакет средств разработки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DirectX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под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Microsoft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Windows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бесплатно доступен на сайте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Microsoft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Зачастую обновленные версии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DirectX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поставляются вместе с игровыми приложениями.</w:t>
      </w:r>
    </w:p>
    <w:p w:rsidR="00F15A2E" w:rsidRPr="00D61428" w:rsidRDefault="00F365B6" w:rsidP="008E0269">
      <w:pPr>
        <w:pStyle w:val="TextBody"/>
        <w:widowControl/>
        <w:spacing w:line="276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D61428">
        <w:rPr>
          <w:rFonts w:ascii="Times New Roman" w:hAnsi="Times New Roman" w:cs="Times New Roman"/>
          <w:b/>
          <w:color w:val="000000"/>
          <w:sz w:val="28"/>
          <w:szCs w:val="28"/>
        </w:rPr>
        <w:t>DirectX</w:t>
      </w:r>
      <w:r w:rsidRPr="00D61428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Pr="00D61428">
        <w:rPr>
          <w:rFonts w:ascii="Times New Roman" w:hAnsi="Times New Roman" w:cs="Times New Roman"/>
          <w:b/>
          <w:color w:val="000000"/>
          <w:sz w:val="28"/>
          <w:szCs w:val="28"/>
        </w:rPr>
        <w:t>API</w:t>
      </w:r>
    </w:p>
    <w:p w:rsidR="00F15A2E" w:rsidRPr="00380CF5" w:rsidRDefault="00F365B6" w:rsidP="008E0269">
      <w:pPr>
        <w:pStyle w:val="TextBody"/>
        <w:widowControl/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Практически все части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DirectX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API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представляют собой наборы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COM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-совместимых объектов.</w:t>
      </w:r>
    </w:p>
    <w:p w:rsidR="00F15A2E" w:rsidRPr="00380CF5" w:rsidRDefault="00F365B6" w:rsidP="008E0269">
      <w:pPr>
        <w:pStyle w:val="TextBody"/>
        <w:widowControl/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 целом,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DirectX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подразделяется </w:t>
      </w:r>
      <w:proofErr w:type="gramStart"/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</w:t>
      </w:r>
      <w:proofErr w:type="gramEnd"/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380CF5" w:rsidRPr="00380CF5" w:rsidRDefault="00F365B6" w:rsidP="008E0269">
      <w:pPr>
        <w:pStyle w:val="TextBody"/>
        <w:widowControl/>
        <w:numPr>
          <w:ilvl w:val="0"/>
          <w:numId w:val="12"/>
        </w:numPr>
        <w:spacing w:line="276" w:lineRule="auto"/>
        <w:ind w:left="567" w:firstLine="142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80CF5">
        <w:rPr>
          <w:rFonts w:ascii="Times New Roman" w:hAnsi="Times New Roman" w:cs="Times New Roman"/>
          <w:color w:val="000000"/>
          <w:sz w:val="28"/>
          <w:szCs w:val="28"/>
        </w:rPr>
        <w:t>DirectX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Graphics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, набор интерфейсов, ранее (</w:t>
      </w:r>
      <w:r w:rsidR="00F15A2E"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до версии 8.0) делившихся </w:t>
      </w:r>
      <w:r w:rsidR="00380CF5"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на:</w:t>
      </w:r>
    </w:p>
    <w:p w:rsidR="00380CF5" w:rsidRPr="00380CF5" w:rsidRDefault="00F365B6" w:rsidP="008E0269">
      <w:pPr>
        <w:pStyle w:val="TextBody"/>
        <w:widowControl/>
        <w:numPr>
          <w:ilvl w:val="0"/>
          <w:numId w:val="12"/>
        </w:numPr>
        <w:spacing w:line="276" w:lineRule="auto"/>
        <w:ind w:left="567" w:firstLine="142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gramStart"/>
      <w:r w:rsidRPr="00380CF5">
        <w:rPr>
          <w:rFonts w:ascii="Times New Roman" w:hAnsi="Times New Roman" w:cs="Times New Roman"/>
          <w:color w:val="000000"/>
          <w:sz w:val="28"/>
          <w:szCs w:val="28"/>
        </w:rPr>
        <w:t>DirectDraw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:</w:t>
      </w:r>
      <w:proofErr w:type="gramEnd"/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интерфейс вывода растровой графики. (Его</w:t>
      </w:r>
      <w:r w:rsidR="00380CF5"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разработка давно прекращена)</w:t>
      </w:r>
    </w:p>
    <w:p w:rsidR="00380CF5" w:rsidRPr="00380CF5" w:rsidRDefault="00F365B6" w:rsidP="008E0269">
      <w:pPr>
        <w:pStyle w:val="TextBody"/>
        <w:widowControl/>
        <w:numPr>
          <w:ilvl w:val="0"/>
          <w:numId w:val="12"/>
        </w:numPr>
        <w:spacing w:line="276" w:lineRule="auto"/>
        <w:ind w:left="567" w:firstLine="142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80CF5">
        <w:rPr>
          <w:rFonts w:ascii="Times New Roman" w:hAnsi="Times New Roman" w:cs="Times New Roman"/>
          <w:color w:val="000000"/>
          <w:sz w:val="28"/>
          <w:szCs w:val="28"/>
        </w:rPr>
        <w:t>Direct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3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D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D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3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D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): интерфейс </w:t>
      </w:r>
      <w:r w:rsidR="00380CF5"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вывода трёхмерных примитивов.</w:t>
      </w:r>
    </w:p>
    <w:p w:rsidR="00380CF5" w:rsidRPr="00380CF5" w:rsidRDefault="00F365B6" w:rsidP="008E0269">
      <w:pPr>
        <w:pStyle w:val="TextBody"/>
        <w:widowControl/>
        <w:numPr>
          <w:ilvl w:val="0"/>
          <w:numId w:val="12"/>
        </w:numPr>
        <w:spacing w:line="276" w:lineRule="auto"/>
        <w:ind w:left="567" w:firstLine="142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80CF5">
        <w:rPr>
          <w:rFonts w:ascii="Times New Roman" w:hAnsi="Times New Roman" w:cs="Times New Roman"/>
          <w:color w:val="000000"/>
          <w:sz w:val="28"/>
          <w:szCs w:val="28"/>
        </w:rPr>
        <w:t>DirectInput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: интерфейс, используемый для обработки данных, поступающих с клавиатуры, мыши, джойст</w:t>
      </w:r>
      <w:r w:rsidR="00380CF5"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ика и пр. игровых контроллеров.</w:t>
      </w:r>
    </w:p>
    <w:p w:rsidR="00380CF5" w:rsidRPr="00380CF5" w:rsidRDefault="00F365B6" w:rsidP="008E0269">
      <w:pPr>
        <w:pStyle w:val="TextBody"/>
        <w:widowControl/>
        <w:numPr>
          <w:ilvl w:val="0"/>
          <w:numId w:val="12"/>
        </w:numPr>
        <w:spacing w:line="276" w:lineRule="auto"/>
        <w:ind w:left="567" w:firstLine="142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80CF5">
        <w:rPr>
          <w:rFonts w:ascii="Times New Roman" w:hAnsi="Times New Roman" w:cs="Times New Roman"/>
          <w:color w:val="000000"/>
          <w:sz w:val="28"/>
          <w:szCs w:val="28"/>
        </w:rPr>
        <w:t>DirectPlay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: интерф</w:t>
      </w:r>
      <w:r w:rsidR="00F15A2E"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ейс сетевой коммуникаци</w:t>
      </w:r>
      <w:r w:rsidR="00380CF5"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и игр.</w:t>
      </w:r>
    </w:p>
    <w:p w:rsidR="00380CF5" w:rsidRPr="00380CF5" w:rsidRDefault="00F365B6" w:rsidP="008E0269">
      <w:pPr>
        <w:pStyle w:val="TextBody"/>
        <w:widowControl/>
        <w:numPr>
          <w:ilvl w:val="0"/>
          <w:numId w:val="12"/>
        </w:numPr>
        <w:spacing w:line="276" w:lineRule="auto"/>
        <w:ind w:left="567" w:firstLine="142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80CF5">
        <w:rPr>
          <w:rFonts w:ascii="Times New Roman" w:hAnsi="Times New Roman" w:cs="Times New Roman"/>
          <w:color w:val="000000"/>
          <w:sz w:val="28"/>
          <w:szCs w:val="28"/>
        </w:rPr>
        <w:t>DirectSound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: интерфейс низкоуровневой работы со звуком (формата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Wave</w:t>
      </w:r>
      <w:r w:rsidR="00380CF5"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)</w:t>
      </w:r>
    </w:p>
    <w:p w:rsidR="00380CF5" w:rsidRPr="00380CF5" w:rsidRDefault="00F365B6" w:rsidP="008E0269">
      <w:pPr>
        <w:pStyle w:val="TextBody"/>
        <w:widowControl/>
        <w:numPr>
          <w:ilvl w:val="0"/>
          <w:numId w:val="12"/>
        </w:numPr>
        <w:spacing w:line="276" w:lineRule="auto"/>
        <w:ind w:left="567" w:firstLine="142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80CF5">
        <w:rPr>
          <w:rFonts w:ascii="Times New Roman" w:hAnsi="Times New Roman" w:cs="Times New Roman"/>
          <w:color w:val="000000"/>
          <w:sz w:val="28"/>
          <w:szCs w:val="28"/>
        </w:rPr>
        <w:t>DirectMusic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: интерфейс воспроизведения музыки в форматах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Microsoft</w:t>
      </w:r>
      <w:r w:rsidR="00F15A2E"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380CF5" w:rsidRPr="00380CF5" w:rsidRDefault="00F365B6" w:rsidP="008E0269">
      <w:pPr>
        <w:pStyle w:val="TextBody"/>
        <w:widowControl/>
        <w:numPr>
          <w:ilvl w:val="0"/>
          <w:numId w:val="12"/>
        </w:numPr>
        <w:spacing w:line="276" w:lineRule="auto"/>
        <w:ind w:left="567" w:firstLine="142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80CF5">
        <w:rPr>
          <w:rFonts w:ascii="Times New Roman" w:hAnsi="Times New Roman" w:cs="Times New Roman"/>
          <w:color w:val="000000"/>
          <w:sz w:val="28"/>
          <w:szCs w:val="28"/>
        </w:rPr>
        <w:t>DirectShow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: интерфейс, используемый для ввода/выв</w:t>
      </w:r>
      <w:r w:rsidR="00380CF5"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ода аудио и/или видео данных.</w:t>
      </w:r>
    </w:p>
    <w:p w:rsidR="00380CF5" w:rsidRPr="00380CF5" w:rsidRDefault="00F365B6" w:rsidP="008E0269">
      <w:pPr>
        <w:pStyle w:val="TextBody"/>
        <w:widowControl/>
        <w:numPr>
          <w:ilvl w:val="0"/>
          <w:numId w:val="12"/>
        </w:numPr>
        <w:spacing w:line="276" w:lineRule="auto"/>
        <w:ind w:left="567" w:firstLine="142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80CF5">
        <w:rPr>
          <w:rFonts w:ascii="Times New Roman" w:hAnsi="Times New Roman" w:cs="Times New Roman"/>
          <w:color w:val="000000"/>
          <w:sz w:val="28"/>
          <w:szCs w:val="28"/>
        </w:rPr>
        <w:t>DirectX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Instruments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— технология, позволяющая на основе мультимедийного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API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DirectX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создавать и использовать программные синтезаторы. В отличие от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DX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-плагинов, такие программы могут полностью управляться по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MIDI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служат главным образом не для 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обработки, а для синтеза звука. Технология </w:t>
      </w:r>
      <w:proofErr w:type="spellStart"/>
      <w:r w:rsidRPr="00380CF5">
        <w:rPr>
          <w:rFonts w:ascii="Times New Roman" w:hAnsi="Times New Roman" w:cs="Times New Roman"/>
          <w:color w:val="000000"/>
          <w:sz w:val="28"/>
          <w:szCs w:val="28"/>
        </w:rPr>
        <w:t>DXi</w:t>
      </w:r>
      <w:proofErr w:type="spellEnd"/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была популярна в 2001—2004 гг., особенно в программных продуктах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Cakewalk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но со временем проиграла «войну форматов» технологии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VST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gramStart"/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от</w:t>
      </w:r>
      <w:proofErr w:type="gramEnd"/>
      <w:r w:rsidRPr="00380CF5">
        <w:rPr>
          <w:rFonts w:ascii="Times New Roman" w:hAnsi="Times New Roman" w:cs="Times New Roman"/>
          <w:color w:val="000000"/>
          <w:sz w:val="28"/>
          <w:szCs w:val="28"/>
        </w:rPr>
        <w:t>Steinberg</w:t>
      </w:r>
      <w:r w:rsidR="00380CF5"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380CF5" w:rsidRPr="00380CF5" w:rsidRDefault="00F365B6" w:rsidP="008E0269">
      <w:pPr>
        <w:pStyle w:val="TextBody"/>
        <w:widowControl/>
        <w:numPr>
          <w:ilvl w:val="0"/>
          <w:numId w:val="12"/>
        </w:numPr>
        <w:spacing w:line="276" w:lineRule="auto"/>
        <w:ind w:left="567" w:firstLine="142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380CF5">
        <w:rPr>
          <w:rFonts w:ascii="Times New Roman" w:hAnsi="Times New Roman" w:cs="Times New Roman"/>
          <w:color w:val="000000"/>
          <w:sz w:val="28"/>
          <w:szCs w:val="28"/>
        </w:rPr>
        <w:t>DirectSetup</w:t>
      </w:r>
      <w:proofErr w:type="spellEnd"/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: часть, ответственная за установку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DirectX</w:t>
      </w:r>
      <w:r w:rsidR="00380CF5"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380CF5" w:rsidRPr="00380CF5" w:rsidRDefault="00F365B6" w:rsidP="008E0269">
      <w:pPr>
        <w:pStyle w:val="TextBody"/>
        <w:widowControl/>
        <w:numPr>
          <w:ilvl w:val="0"/>
          <w:numId w:val="12"/>
        </w:numPr>
        <w:spacing w:line="276" w:lineRule="auto"/>
        <w:ind w:left="567" w:firstLine="142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80CF5">
        <w:rPr>
          <w:rFonts w:ascii="Times New Roman" w:hAnsi="Times New Roman" w:cs="Times New Roman"/>
          <w:color w:val="000000"/>
          <w:sz w:val="28"/>
          <w:szCs w:val="28"/>
        </w:rPr>
        <w:t>DirectX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Media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Objects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: реализует функциональную поддержку потоковых объектов (наприме</w:t>
      </w:r>
      <w:r w:rsidR="00380CF5"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р, кодировщики/</w:t>
      </w:r>
      <w:proofErr w:type="spellStart"/>
      <w:r w:rsidR="00380CF5"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декодировщики</w:t>
      </w:r>
      <w:proofErr w:type="spellEnd"/>
      <w:r w:rsidR="00380CF5"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)</w:t>
      </w:r>
    </w:p>
    <w:p w:rsidR="0010774A" w:rsidRDefault="00F365B6" w:rsidP="008E0269">
      <w:pPr>
        <w:pStyle w:val="TextBody"/>
        <w:widowControl/>
        <w:numPr>
          <w:ilvl w:val="0"/>
          <w:numId w:val="12"/>
        </w:numPr>
        <w:spacing w:line="276" w:lineRule="auto"/>
        <w:ind w:left="567" w:firstLine="142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80CF5">
        <w:rPr>
          <w:rFonts w:ascii="Times New Roman" w:hAnsi="Times New Roman" w:cs="Times New Roman"/>
          <w:color w:val="000000"/>
          <w:sz w:val="28"/>
          <w:szCs w:val="28"/>
        </w:rPr>
        <w:t>Direct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2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D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: интерфейс вывода двухмерной графики</w:t>
      </w:r>
    </w:p>
    <w:p w:rsidR="00991687" w:rsidRDefault="00991687" w:rsidP="00991687">
      <w:pPr>
        <w:pStyle w:val="TextBody"/>
        <w:widowControl/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object w:dxaOrig="7709" w:dyaOrig="72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5.5pt;height:364.5pt" o:ole="">
            <v:imagedata r:id="rId44" o:title=""/>
          </v:shape>
          <o:OLEObject Type="Embed" ProgID="Visio.Drawing.11" ShapeID="_x0000_i1025" DrawAspect="Content" ObjectID="_1535546766" r:id="rId45"/>
        </w:object>
      </w:r>
    </w:p>
    <w:p w:rsidR="00991687" w:rsidRPr="00991687" w:rsidRDefault="00991687" w:rsidP="00991687">
      <w:pPr>
        <w:pStyle w:val="TextBody"/>
        <w:widowControl/>
        <w:spacing w:line="276" w:lineRule="auto"/>
        <w:jc w:val="center"/>
        <w:rPr>
          <w:rFonts w:ascii="Times New Roman" w:hAnsi="Times New Roman" w:cs="Times New Roman"/>
          <w:color w:val="000000"/>
          <w:lang w:val="ru-RU"/>
        </w:rPr>
      </w:pPr>
      <w:r>
        <w:rPr>
          <w:rFonts w:ascii="Times New Roman" w:hAnsi="Times New Roman" w:cs="Times New Roman"/>
          <w:color w:val="000000"/>
          <w:lang w:val="ru-RU"/>
        </w:rPr>
        <w:t xml:space="preserve">Рисунок  - </w:t>
      </w:r>
      <w:r>
        <w:rPr>
          <w:rFonts w:ascii="Times New Roman" w:hAnsi="Times New Roman" w:cs="Times New Roman"/>
          <w:color w:val="000000"/>
        </w:rPr>
        <w:t>DirectX</w:t>
      </w:r>
      <w:r w:rsidRPr="00991687">
        <w:rPr>
          <w:rFonts w:ascii="Times New Roman" w:hAnsi="Times New Roman" w:cs="Times New Roman"/>
          <w:color w:val="000000"/>
          <w:lang w:val="ru-RU"/>
        </w:rPr>
        <w:t xml:space="preserve"> </w:t>
      </w:r>
      <w:r>
        <w:rPr>
          <w:rFonts w:ascii="Times New Roman" w:hAnsi="Times New Roman" w:cs="Times New Roman"/>
          <w:color w:val="000000"/>
        </w:rPr>
        <w:t>Taxonomy</w:t>
      </w:r>
    </w:p>
    <w:p w:rsidR="0010774A" w:rsidRDefault="00F365B6" w:rsidP="008E0269">
      <w:pPr>
        <w:pStyle w:val="TextBody"/>
        <w:widowControl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1428">
        <w:rPr>
          <w:rFonts w:ascii="Times New Roman" w:hAnsi="Times New Roman" w:cs="Times New Roman"/>
          <w:b/>
          <w:sz w:val="28"/>
          <w:szCs w:val="28"/>
        </w:rPr>
        <w:t>Direct</w:t>
      </w:r>
      <w:r w:rsidRPr="00D61428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Pr="00D61428">
        <w:rPr>
          <w:rFonts w:ascii="Times New Roman" w:hAnsi="Times New Roman" w:cs="Times New Roman"/>
          <w:b/>
          <w:sz w:val="28"/>
          <w:szCs w:val="28"/>
        </w:rPr>
        <w:t>D</w:t>
      </w:r>
      <w:r w:rsidRPr="00D6142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10</w:t>
      </w:r>
      <w:r w:rsidR="00184A03" w:rsidRPr="00D614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61428">
        <w:rPr>
          <w:rFonts w:ascii="Times New Roman" w:hAnsi="Times New Roman" w:cs="Times New Roman"/>
          <w:sz w:val="28"/>
          <w:szCs w:val="28"/>
          <w:lang w:val="ru-RU"/>
        </w:rPr>
        <w:t>— набор</w:t>
      </w:r>
      <w:r w:rsidR="00184A03" w:rsidRPr="00D614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46">
        <w:r w:rsidRPr="00D61428">
          <w:rPr>
            <w:rStyle w:val="InternetLink"/>
            <w:rFonts w:ascii="Times New Roman" w:hAnsi="Times New Roman" w:cs="Times New Roman"/>
            <w:color w:val="auto"/>
            <w:sz w:val="28"/>
            <w:szCs w:val="28"/>
            <w:u w:val="none"/>
          </w:rPr>
          <w:t>API</w:t>
        </w:r>
      </w:hyperlink>
      <w:r w:rsidR="00184A03" w:rsidRPr="00D614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61428">
        <w:rPr>
          <w:rFonts w:ascii="Times New Roman" w:hAnsi="Times New Roman" w:cs="Times New Roman"/>
          <w:sz w:val="28"/>
          <w:szCs w:val="28"/>
          <w:lang w:val="ru-RU"/>
        </w:rPr>
        <w:t xml:space="preserve">функций для взаимодействия с </w:t>
      </w:r>
      <w:r w:rsidR="00991687" w:rsidRPr="0099168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61428">
        <w:rPr>
          <w:rFonts w:ascii="Times New Roman" w:hAnsi="Times New Roman" w:cs="Times New Roman"/>
          <w:sz w:val="28"/>
          <w:szCs w:val="28"/>
          <w:lang w:val="ru-RU"/>
        </w:rPr>
        <w:t xml:space="preserve">видеокартой; поддерживается </w:t>
      </w:r>
      <w:proofErr w:type="spellStart"/>
      <w:r w:rsidRPr="00D61428">
        <w:rPr>
          <w:rFonts w:ascii="Times New Roman" w:hAnsi="Times New Roman" w:cs="Times New Roman"/>
          <w:sz w:val="28"/>
          <w:szCs w:val="28"/>
          <w:lang w:val="ru-RU"/>
        </w:rPr>
        <w:t>аппаратно</w:t>
      </w:r>
      <w:proofErr w:type="spellEnd"/>
      <w:r w:rsidRPr="00D61428">
        <w:rPr>
          <w:rFonts w:ascii="Times New Roman" w:hAnsi="Times New Roman" w:cs="Times New Roman"/>
          <w:sz w:val="28"/>
          <w:szCs w:val="28"/>
          <w:lang w:val="ru-RU"/>
        </w:rPr>
        <w:t xml:space="preserve"> видеокартами класса </w:t>
      </w:r>
      <w:r w:rsidR="00106B8D" w:rsidRPr="00D61428">
        <w:rPr>
          <w:rFonts w:ascii="Times New Roman" w:hAnsi="Times New Roman" w:cs="Times New Roman"/>
          <w:sz w:val="28"/>
          <w:szCs w:val="28"/>
        </w:rPr>
        <w:t>NV</w:t>
      </w:r>
      <w:r w:rsidR="00106B8D" w:rsidRPr="00D614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47">
        <w:r w:rsidRPr="00D61428">
          <w:rPr>
            <w:rStyle w:val="InternetLink"/>
            <w:rFonts w:ascii="Times New Roman" w:hAnsi="Times New Roman" w:cs="Times New Roman"/>
            <w:color w:val="auto"/>
            <w:sz w:val="28"/>
            <w:szCs w:val="28"/>
            <w:u w:val="none"/>
          </w:rPr>
          <w:t>GeForce</w:t>
        </w:r>
      </w:hyperlink>
      <w:r w:rsidR="00106B8D" w:rsidRPr="00D614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61428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D61428">
        <w:rPr>
          <w:rFonts w:ascii="Times New Roman" w:hAnsi="Times New Roman" w:cs="Times New Roman"/>
          <w:sz w:val="28"/>
          <w:szCs w:val="28"/>
        </w:rPr>
        <w:t>x</w:t>
      </w:r>
      <w:r w:rsidRPr="00D61428">
        <w:rPr>
          <w:rFonts w:ascii="Times New Roman" w:hAnsi="Times New Roman" w:cs="Times New Roman"/>
          <w:sz w:val="28"/>
          <w:szCs w:val="28"/>
          <w:lang w:val="ru-RU"/>
        </w:rPr>
        <w:t xml:space="preserve">00, </w:t>
      </w:r>
      <w:r w:rsidRPr="00D61428">
        <w:rPr>
          <w:rFonts w:ascii="Times New Roman" w:hAnsi="Times New Roman" w:cs="Times New Roman"/>
          <w:sz w:val="28"/>
          <w:szCs w:val="28"/>
        </w:rPr>
        <w:t>ATI</w:t>
      </w:r>
      <w:r w:rsidR="00184A03" w:rsidRPr="00D614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48">
        <w:r w:rsidRPr="00D61428">
          <w:rPr>
            <w:rStyle w:val="InternetLink"/>
            <w:rFonts w:ascii="Times New Roman" w:hAnsi="Times New Roman" w:cs="Times New Roman"/>
            <w:color w:val="auto"/>
            <w:sz w:val="28"/>
            <w:szCs w:val="28"/>
            <w:u w:val="none"/>
          </w:rPr>
          <w:t>Radeon</w:t>
        </w:r>
      </w:hyperlink>
      <w:r w:rsidR="00184A03" w:rsidRPr="00D614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61428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D61428">
        <w:rPr>
          <w:rFonts w:ascii="Times New Roman" w:hAnsi="Times New Roman" w:cs="Times New Roman"/>
          <w:sz w:val="28"/>
          <w:szCs w:val="28"/>
        </w:rPr>
        <w:t>x</w:t>
      </w:r>
      <w:r w:rsidRPr="00D61428">
        <w:rPr>
          <w:rFonts w:ascii="Times New Roman" w:hAnsi="Times New Roman" w:cs="Times New Roman"/>
          <w:sz w:val="28"/>
          <w:szCs w:val="28"/>
          <w:lang w:val="ru-RU"/>
        </w:rPr>
        <w:t xml:space="preserve">00 и выше. </w:t>
      </w:r>
      <w:proofErr w:type="gramStart"/>
      <w:r w:rsidRPr="00D61428">
        <w:rPr>
          <w:rFonts w:ascii="Times New Roman" w:hAnsi="Times New Roman" w:cs="Times New Roman"/>
          <w:sz w:val="28"/>
          <w:szCs w:val="28"/>
        </w:rPr>
        <w:t>Direct</w:t>
      </w:r>
      <w:r w:rsidRPr="00D61428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D61428">
        <w:rPr>
          <w:rFonts w:ascii="Times New Roman" w:hAnsi="Times New Roman" w:cs="Times New Roman"/>
          <w:sz w:val="28"/>
          <w:szCs w:val="28"/>
        </w:rPr>
        <w:t>D</w:t>
      </w:r>
      <w:r w:rsidRPr="00D61428">
        <w:rPr>
          <w:rFonts w:ascii="Times New Roman" w:hAnsi="Times New Roman" w:cs="Times New Roman"/>
          <w:sz w:val="28"/>
          <w:szCs w:val="28"/>
          <w:lang w:val="ru-RU"/>
        </w:rPr>
        <w:t xml:space="preserve"> 10 (</w:t>
      </w:r>
      <w:r w:rsidRPr="00D61428">
        <w:rPr>
          <w:rFonts w:ascii="Times New Roman" w:hAnsi="Times New Roman" w:cs="Times New Roman"/>
          <w:sz w:val="28"/>
          <w:szCs w:val="28"/>
        </w:rPr>
        <w:t>D</w:t>
      </w:r>
      <w:r w:rsidRPr="00D61428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D61428">
        <w:rPr>
          <w:rFonts w:ascii="Times New Roman" w:hAnsi="Times New Roman" w:cs="Times New Roman"/>
          <w:sz w:val="28"/>
          <w:szCs w:val="28"/>
        </w:rPr>
        <w:t>D</w:t>
      </w:r>
      <w:r w:rsidRPr="00D61428">
        <w:rPr>
          <w:rFonts w:ascii="Times New Roman" w:hAnsi="Times New Roman" w:cs="Times New Roman"/>
          <w:sz w:val="28"/>
          <w:szCs w:val="28"/>
          <w:lang w:val="ru-RU"/>
        </w:rPr>
        <w:t>10)</w:t>
      </w:r>
      <w:r w:rsidR="00184A03" w:rsidRPr="00D614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61428">
        <w:rPr>
          <w:rFonts w:ascii="Times New Roman" w:hAnsi="Times New Roman" w:cs="Times New Roman"/>
          <w:sz w:val="28"/>
          <w:szCs w:val="28"/>
          <w:lang w:val="ru-RU"/>
        </w:rPr>
        <w:t>— компонент интерфейса программирования приложений (англ.</w:t>
      </w:r>
      <w:proofErr w:type="gramEnd"/>
      <w:r w:rsidRPr="00D614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61428">
        <w:rPr>
          <w:rFonts w:ascii="Times New Roman" w:hAnsi="Times New Roman" w:cs="Times New Roman"/>
          <w:sz w:val="28"/>
          <w:szCs w:val="28"/>
        </w:rPr>
        <w:t>API</w:t>
      </w:r>
      <w:r w:rsidRPr="00D61428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D61428">
        <w:rPr>
          <w:rFonts w:ascii="Times New Roman" w:hAnsi="Times New Roman" w:cs="Times New Roman"/>
          <w:sz w:val="28"/>
          <w:szCs w:val="28"/>
        </w:rPr>
        <w:t>DirectX</w:t>
      </w:r>
      <w:r w:rsidRPr="00D61428">
        <w:rPr>
          <w:rFonts w:ascii="Times New Roman" w:hAnsi="Times New Roman" w:cs="Times New Roman"/>
          <w:sz w:val="28"/>
          <w:szCs w:val="28"/>
          <w:lang w:val="ru-RU"/>
        </w:rPr>
        <w:t xml:space="preserve"> 10, 10-я версия </w:t>
      </w:r>
      <w:r w:rsidRPr="00D61428">
        <w:rPr>
          <w:rFonts w:ascii="Times New Roman" w:hAnsi="Times New Roman" w:cs="Times New Roman"/>
          <w:sz w:val="28"/>
          <w:szCs w:val="28"/>
        </w:rPr>
        <w:t>Direct</w:t>
      </w:r>
      <w:r w:rsidRPr="00D61428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D61428">
        <w:rPr>
          <w:rFonts w:ascii="Times New Roman" w:hAnsi="Times New Roman" w:cs="Times New Roman"/>
          <w:sz w:val="28"/>
          <w:szCs w:val="28"/>
        </w:rPr>
        <w:t>D</w:t>
      </w:r>
      <w:r w:rsidRPr="00D61428">
        <w:rPr>
          <w:rFonts w:ascii="Times New Roman" w:hAnsi="Times New Roman" w:cs="Times New Roman"/>
          <w:sz w:val="28"/>
          <w:szCs w:val="28"/>
          <w:lang w:val="ru-RU"/>
        </w:rPr>
        <w:t xml:space="preserve">, преемник </w:t>
      </w:r>
      <w:r w:rsidRPr="00D61428">
        <w:rPr>
          <w:rFonts w:ascii="Times New Roman" w:hAnsi="Times New Roman" w:cs="Times New Roman"/>
          <w:sz w:val="28"/>
          <w:szCs w:val="28"/>
        </w:rPr>
        <w:t>Direct</w:t>
      </w:r>
      <w:r w:rsidRPr="00D61428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D61428">
        <w:rPr>
          <w:rFonts w:ascii="Times New Roman" w:hAnsi="Times New Roman" w:cs="Times New Roman"/>
          <w:sz w:val="28"/>
          <w:szCs w:val="28"/>
        </w:rPr>
        <w:t>D</w:t>
      </w:r>
      <w:r w:rsidRPr="00D61428">
        <w:rPr>
          <w:rFonts w:ascii="Times New Roman" w:hAnsi="Times New Roman" w:cs="Times New Roman"/>
          <w:sz w:val="28"/>
          <w:szCs w:val="28"/>
          <w:lang w:val="ru-RU"/>
        </w:rPr>
        <w:t xml:space="preserve"> 9. </w:t>
      </w:r>
      <w:proofErr w:type="gramStart"/>
      <w:r w:rsidRPr="00D61428">
        <w:rPr>
          <w:rFonts w:ascii="Times New Roman" w:hAnsi="Times New Roman" w:cs="Times New Roman"/>
          <w:sz w:val="28"/>
          <w:szCs w:val="28"/>
        </w:rPr>
        <w:t>Direct</w:t>
      </w:r>
      <w:r w:rsidRPr="00D61428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D61428">
        <w:rPr>
          <w:rFonts w:ascii="Times New Roman" w:hAnsi="Times New Roman" w:cs="Times New Roman"/>
          <w:sz w:val="28"/>
          <w:szCs w:val="28"/>
        </w:rPr>
        <w:t>D</w:t>
      </w:r>
      <w:r w:rsidRPr="00D61428">
        <w:rPr>
          <w:rFonts w:ascii="Times New Roman" w:hAnsi="Times New Roman" w:cs="Times New Roman"/>
          <w:sz w:val="28"/>
          <w:szCs w:val="28"/>
          <w:lang w:val="ru-RU"/>
        </w:rPr>
        <w:t xml:space="preserve"> 10 обеспечивает функции для взаимодействия операционной системы и приложений с драйверами видеокарты.</w:t>
      </w:r>
      <w:proofErr w:type="gramEnd"/>
      <w:r w:rsidRPr="00D61428">
        <w:rPr>
          <w:rFonts w:ascii="Times New Roman" w:hAnsi="Times New Roman" w:cs="Times New Roman"/>
          <w:sz w:val="28"/>
          <w:szCs w:val="28"/>
          <w:lang w:val="ru-RU"/>
        </w:rPr>
        <w:t xml:space="preserve"> Эти функции привязаны к операционной системе в линейке </w:t>
      </w:r>
      <w:r w:rsidRPr="00D61428">
        <w:rPr>
          <w:rFonts w:ascii="Times New Roman" w:hAnsi="Times New Roman" w:cs="Times New Roman"/>
          <w:sz w:val="28"/>
          <w:szCs w:val="28"/>
        </w:rPr>
        <w:t>Windows</w:t>
      </w:r>
      <w:r w:rsidRPr="00D61428">
        <w:rPr>
          <w:rFonts w:ascii="Times New Roman" w:hAnsi="Times New Roman" w:cs="Times New Roman"/>
          <w:sz w:val="28"/>
          <w:szCs w:val="28"/>
          <w:lang w:val="ru-RU"/>
        </w:rPr>
        <w:t xml:space="preserve"> и доступны в</w:t>
      </w:r>
      <w:r w:rsidR="00184A03" w:rsidRPr="00D614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49">
        <w:r w:rsidRPr="00D61428">
          <w:rPr>
            <w:rStyle w:val="InternetLink"/>
            <w:rFonts w:ascii="Times New Roman" w:hAnsi="Times New Roman" w:cs="Times New Roman"/>
            <w:color w:val="auto"/>
            <w:sz w:val="28"/>
            <w:szCs w:val="28"/>
            <w:u w:val="none"/>
          </w:rPr>
          <w:t>Windows</w:t>
        </w:r>
        <w:r w:rsidRPr="00D61428">
          <w:rPr>
            <w:rStyle w:val="Internet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 xml:space="preserve"> </w:t>
        </w:r>
        <w:r w:rsidRPr="00D61428">
          <w:rPr>
            <w:rStyle w:val="InternetLink"/>
            <w:rFonts w:ascii="Times New Roman" w:hAnsi="Times New Roman" w:cs="Times New Roman"/>
            <w:color w:val="auto"/>
            <w:sz w:val="28"/>
            <w:szCs w:val="28"/>
            <w:u w:val="none"/>
          </w:rPr>
          <w:t>Vista</w:t>
        </w:r>
      </w:hyperlink>
      <w:r w:rsidR="00106B8D" w:rsidRPr="00D614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61428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106B8D" w:rsidRPr="00D614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50">
        <w:r w:rsidRPr="00D61428">
          <w:rPr>
            <w:rStyle w:val="InternetLink"/>
            <w:rFonts w:ascii="Times New Roman" w:hAnsi="Times New Roman" w:cs="Times New Roman"/>
            <w:color w:val="auto"/>
            <w:sz w:val="28"/>
            <w:szCs w:val="28"/>
            <w:u w:val="none"/>
          </w:rPr>
          <w:t>Windows</w:t>
        </w:r>
        <w:r w:rsidRPr="00D61428">
          <w:rPr>
            <w:rStyle w:val="Internet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 xml:space="preserve"> 7</w:t>
        </w:r>
      </w:hyperlink>
      <w:r w:rsidRPr="00D61428">
        <w:rPr>
          <w:rFonts w:ascii="Times New Roman" w:hAnsi="Times New Roman" w:cs="Times New Roman"/>
          <w:sz w:val="28"/>
          <w:szCs w:val="28"/>
          <w:lang w:val="ru-RU"/>
        </w:rPr>
        <w:t>. Частично</w:t>
      </w:r>
      <w:r w:rsidRPr="009916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61428">
        <w:rPr>
          <w:rFonts w:ascii="Times New Roman" w:hAnsi="Times New Roman" w:cs="Times New Roman"/>
          <w:sz w:val="28"/>
          <w:szCs w:val="28"/>
        </w:rPr>
        <w:t>D</w:t>
      </w:r>
      <w:r w:rsidRPr="00991687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D61428">
        <w:rPr>
          <w:rFonts w:ascii="Times New Roman" w:hAnsi="Times New Roman" w:cs="Times New Roman"/>
          <w:sz w:val="28"/>
          <w:szCs w:val="28"/>
        </w:rPr>
        <w:t>D</w:t>
      </w:r>
      <w:r w:rsidRPr="00991687">
        <w:rPr>
          <w:rFonts w:ascii="Times New Roman" w:hAnsi="Times New Roman" w:cs="Times New Roman"/>
          <w:sz w:val="28"/>
          <w:szCs w:val="28"/>
          <w:lang w:val="ru-RU"/>
        </w:rPr>
        <w:t xml:space="preserve">10 </w:t>
      </w:r>
      <w:r w:rsidRPr="00D61428">
        <w:rPr>
          <w:rFonts w:ascii="Times New Roman" w:hAnsi="Times New Roman" w:cs="Times New Roman"/>
          <w:sz w:val="28"/>
          <w:szCs w:val="28"/>
          <w:lang w:val="ru-RU"/>
        </w:rPr>
        <w:t>работает</w:t>
      </w:r>
      <w:r w:rsidRPr="009916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61428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9916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61428">
        <w:rPr>
          <w:rFonts w:ascii="Times New Roman" w:hAnsi="Times New Roman" w:cs="Times New Roman"/>
          <w:sz w:val="28"/>
          <w:szCs w:val="28"/>
          <w:lang w:val="ru-RU"/>
        </w:rPr>
        <w:t>видеокартах</w:t>
      </w:r>
      <w:r w:rsidRPr="009916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61428">
        <w:rPr>
          <w:rFonts w:ascii="Times New Roman" w:hAnsi="Times New Roman" w:cs="Times New Roman"/>
          <w:sz w:val="28"/>
          <w:szCs w:val="28"/>
          <w:lang w:val="ru-RU"/>
        </w:rPr>
        <w:t>уровня</w:t>
      </w:r>
      <w:r w:rsidRPr="009916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61428">
        <w:rPr>
          <w:rFonts w:ascii="Times New Roman" w:hAnsi="Times New Roman" w:cs="Times New Roman"/>
          <w:sz w:val="28"/>
          <w:szCs w:val="28"/>
        </w:rPr>
        <w:t>Direct</w:t>
      </w:r>
      <w:r w:rsidRPr="00991687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D61428">
        <w:rPr>
          <w:rFonts w:ascii="Times New Roman" w:hAnsi="Times New Roman" w:cs="Times New Roman"/>
          <w:sz w:val="28"/>
          <w:szCs w:val="28"/>
        </w:rPr>
        <w:t>D</w:t>
      </w:r>
      <w:r w:rsidRPr="00991687">
        <w:rPr>
          <w:rFonts w:ascii="Times New Roman" w:hAnsi="Times New Roman" w:cs="Times New Roman"/>
          <w:sz w:val="28"/>
          <w:szCs w:val="28"/>
          <w:lang w:val="ru-RU"/>
        </w:rPr>
        <w:t xml:space="preserve"> 9.</w:t>
      </w:r>
    </w:p>
    <w:p w:rsidR="000F5E63" w:rsidRPr="004C7BF3" w:rsidRDefault="004C7BF3" w:rsidP="008E0269">
      <w:pPr>
        <w:pStyle w:val="TextBody"/>
        <w:widowControl/>
        <w:spacing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2 </w:t>
      </w:r>
      <w:r w:rsidR="000F5E63" w:rsidRPr="000F5E63">
        <w:rPr>
          <w:rFonts w:ascii="Times New Roman" w:hAnsi="Times New Roman" w:cs="Times New Roman"/>
          <w:b/>
          <w:sz w:val="28"/>
          <w:szCs w:val="28"/>
          <w:lang w:val="ru-RU"/>
        </w:rPr>
        <w:t xml:space="preserve">Инструменты неграфического программирования на </w:t>
      </w:r>
      <w:r w:rsidR="000F5E63" w:rsidRPr="000F5E63">
        <w:rPr>
          <w:rFonts w:ascii="Times New Roman" w:hAnsi="Times New Roman" w:cs="Times New Roman"/>
          <w:b/>
          <w:sz w:val="28"/>
          <w:szCs w:val="28"/>
        </w:rPr>
        <w:t>GPGPU</w:t>
      </w:r>
    </w:p>
    <w:p w:rsidR="0010774A" w:rsidRPr="004C7BF3" w:rsidRDefault="004C7BF3" w:rsidP="008E0269">
      <w:pPr>
        <w:pStyle w:val="TextBody"/>
        <w:spacing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 xml:space="preserve">2.1 </w:t>
      </w:r>
      <w:r w:rsidR="00F365B6" w:rsidRPr="00380CF5">
        <w:rPr>
          <w:rFonts w:ascii="Times New Roman" w:hAnsi="Times New Roman" w:cs="Times New Roman"/>
          <w:b/>
          <w:bCs/>
          <w:color w:val="000000"/>
          <w:sz w:val="28"/>
          <w:szCs w:val="28"/>
        </w:rPr>
        <w:t>ATI</w:t>
      </w:r>
      <w:r w:rsidR="00F365B6" w:rsidRPr="004C7BF3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 w:rsidR="00F365B6" w:rsidRPr="00380CF5">
        <w:rPr>
          <w:rFonts w:ascii="Times New Roman" w:hAnsi="Times New Roman" w:cs="Times New Roman"/>
          <w:b/>
          <w:bCs/>
          <w:color w:val="000000"/>
          <w:sz w:val="28"/>
          <w:szCs w:val="28"/>
        </w:rPr>
        <w:t>Stream</w:t>
      </w:r>
      <w:r w:rsidR="00F365B6" w:rsidRPr="004C7BF3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 w:rsidR="00F365B6" w:rsidRPr="00380CF5">
        <w:rPr>
          <w:rFonts w:ascii="Times New Roman" w:hAnsi="Times New Roman" w:cs="Times New Roman"/>
          <w:b/>
          <w:bCs/>
          <w:color w:val="000000"/>
          <w:sz w:val="28"/>
          <w:szCs w:val="28"/>
        </w:rPr>
        <w:t>technology</w:t>
      </w:r>
    </w:p>
    <w:p w:rsidR="0010774A" w:rsidRPr="00380CF5" w:rsidRDefault="00F365B6" w:rsidP="008E0269">
      <w:pPr>
        <w:pStyle w:val="TextBody"/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80CF5">
        <w:rPr>
          <w:rFonts w:ascii="Times New Roman" w:hAnsi="Times New Roman" w:cs="Times New Roman"/>
          <w:b/>
          <w:color w:val="000000"/>
          <w:sz w:val="28"/>
          <w:szCs w:val="28"/>
        </w:rPr>
        <w:t>ATI</w:t>
      </w:r>
      <w:r w:rsidRPr="00991687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Pr="00380CF5">
        <w:rPr>
          <w:rFonts w:ascii="Times New Roman" w:hAnsi="Times New Roman" w:cs="Times New Roman"/>
          <w:b/>
          <w:color w:val="000000"/>
          <w:sz w:val="28"/>
          <w:szCs w:val="28"/>
        </w:rPr>
        <w:t>Stream</w:t>
      </w:r>
      <w:r w:rsidRPr="00991687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Pr="00380CF5">
        <w:rPr>
          <w:rFonts w:ascii="Times New Roman" w:hAnsi="Times New Roman" w:cs="Times New Roman"/>
          <w:b/>
          <w:color w:val="000000"/>
          <w:sz w:val="28"/>
          <w:szCs w:val="28"/>
        </w:rPr>
        <w:t>Technology</w:t>
      </w:r>
      <w:r w:rsidR="00184A03" w:rsidRPr="00991687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Pr="00991687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ранее</w:t>
      </w:r>
      <w:r w:rsidRPr="0099168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как</w:t>
      </w:r>
      <w:r w:rsidR="00184A03" w:rsidRPr="0099168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hyperlink r:id="rId51">
        <w:r w:rsidRPr="00380CF5">
          <w:rPr>
            <w:rStyle w:val="InternetLink"/>
            <w:rFonts w:ascii="Times New Roman" w:hAnsi="Times New Roman" w:cs="Times New Roman"/>
            <w:i/>
            <w:color w:val="000000"/>
            <w:sz w:val="28"/>
            <w:szCs w:val="28"/>
            <w:u w:val="none"/>
          </w:rPr>
          <w:t>ATI</w:t>
        </w:r>
      </w:hyperlink>
      <w:r w:rsidR="00184A03" w:rsidRPr="00991687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 xml:space="preserve"> </w:t>
      </w:r>
      <w:proofErr w:type="spellStart"/>
      <w:r w:rsidRPr="00380CF5">
        <w:rPr>
          <w:rFonts w:ascii="Times New Roman" w:hAnsi="Times New Roman" w:cs="Times New Roman"/>
          <w:i/>
          <w:color w:val="000000"/>
          <w:sz w:val="28"/>
          <w:szCs w:val="28"/>
        </w:rPr>
        <w:t>FireStream</w:t>
      </w:r>
      <w:proofErr w:type="spellEnd"/>
      <w:r w:rsidR="00184A03" w:rsidRPr="0099168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и</w:t>
      </w:r>
      <w:r w:rsidR="00184A03" w:rsidRPr="0099168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80CF5">
        <w:rPr>
          <w:rFonts w:ascii="Times New Roman" w:hAnsi="Times New Roman" w:cs="Times New Roman"/>
          <w:i/>
          <w:color w:val="000000"/>
          <w:sz w:val="28"/>
          <w:szCs w:val="28"/>
        </w:rPr>
        <w:t>AMD</w:t>
      </w:r>
      <w:r w:rsidRPr="00991687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 xml:space="preserve"> </w:t>
      </w:r>
      <w:r w:rsidRPr="00380CF5">
        <w:rPr>
          <w:rFonts w:ascii="Times New Roman" w:hAnsi="Times New Roman" w:cs="Times New Roman"/>
          <w:i/>
          <w:color w:val="000000"/>
          <w:sz w:val="28"/>
          <w:szCs w:val="28"/>
        </w:rPr>
        <w:t>Stream</w:t>
      </w:r>
      <w:r w:rsidRPr="00991687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 xml:space="preserve"> </w:t>
      </w:r>
      <w:r w:rsidRPr="00380CF5">
        <w:rPr>
          <w:rFonts w:ascii="Times New Roman" w:hAnsi="Times New Roman" w:cs="Times New Roman"/>
          <w:i/>
          <w:color w:val="000000"/>
          <w:sz w:val="28"/>
          <w:szCs w:val="28"/>
        </w:rPr>
        <w:t>Processor</w:t>
      </w:r>
      <w:r w:rsidRPr="0099168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) —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API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 открытым исходным кодом, которое предоставляет возможность разработчикам использовать вычислительные возможности </w:t>
      </w:r>
      <w:proofErr w:type="gramStart"/>
      <w:r w:rsidRPr="00380CF5">
        <w:rPr>
          <w:rFonts w:ascii="Times New Roman" w:hAnsi="Times New Roman" w:cs="Times New Roman"/>
          <w:color w:val="000000"/>
          <w:sz w:val="28"/>
          <w:szCs w:val="28"/>
        </w:rPr>
        <w:t>GPU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.</w:t>
      </w:r>
      <w:proofErr w:type="gramEnd"/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Он предоставляет возможность использования шейдеров графического процессора для запуска вычислительных программ. Интерфейс программирования осуществляется через</w:t>
      </w:r>
      <w:r w:rsidR="00D6142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hyperlink r:id="rId52">
        <w:r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OpenCL</w:t>
        </w:r>
      </w:hyperlink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Это дает возможность ускорения вычислений, и может быть использовано, в том числе, в игровой сфере, для ускорения просчетов физики, если движок физики поддерживает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OpenCL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10774A" w:rsidRPr="00380CF5" w:rsidRDefault="00F365B6" w:rsidP="008E0269">
      <w:pPr>
        <w:pStyle w:val="TextBody"/>
        <w:widowControl/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Областями применения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ATI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Stream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являются также приложения, требовательные к вычислительному ресурсу, такие, как финансовый анализ или обработка сейсмических данных. Использование потокового процессора позволило увеличить скорость некоторых финансовых расчётов в 55 раз по сравнению с решением той же задачи силами только центрального процессора.</w:t>
      </w:r>
    </w:p>
    <w:p w:rsidR="0010774A" w:rsidRPr="00380CF5" w:rsidRDefault="004C7BF3" w:rsidP="008E0269">
      <w:pPr>
        <w:pStyle w:val="TextBody"/>
        <w:spacing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2.2 </w:t>
      </w:r>
      <w:r w:rsidR="00F365B6" w:rsidRPr="00380CF5">
        <w:rPr>
          <w:rFonts w:ascii="Times New Roman" w:hAnsi="Times New Roman" w:cs="Times New Roman"/>
          <w:b/>
          <w:bCs/>
          <w:color w:val="000000"/>
          <w:sz w:val="28"/>
          <w:szCs w:val="28"/>
        </w:rPr>
        <w:t>CUDA</w:t>
      </w:r>
    </w:p>
    <w:p w:rsidR="0010774A" w:rsidRPr="00380CF5" w:rsidRDefault="00F365B6" w:rsidP="008E0269">
      <w:pPr>
        <w:pStyle w:val="TextBody"/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gramStart"/>
      <w:r w:rsidRPr="00380CF5">
        <w:rPr>
          <w:rFonts w:ascii="Times New Roman" w:hAnsi="Times New Roman" w:cs="Times New Roman"/>
          <w:b/>
          <w:color w:val="000000"/>
          <w:sz w:val="28"/>
          <w:szCs w:val="28"/>
        </w:rPr>
        <w:t>CUDA</w:t>
      </w:r>
      <w:r w:rsidR="00184A03"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hyperlink r:id="rId53">
        <w:r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англ.</w:t>
        </w:r>
        <w:proofErr w:type="gramEnd"/>
      </w:hyperlink>
      <w:r w:rsidR="00184A03"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gramStart"/>
      <w:r w:rsidRPr="00380CF5">
        <w:rPr>
          <w:rFonts w:ascii="Times New Roman" w:hAnsi="Times New Roman" w:cs="Times New Roman"/>
          <w:i/>
          <w:color w:val="000000"/>
          <w:sz w:val="28"/>
          <w:szCs w:val="28"/>
        </w:rPr>
        <w:t>Compute</w:t>
      </w:r>
      <w:r w:rsidRPr="00380CF5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 xml:space="preserve"> </w:t>
      </w:r>
      <w:r w:rsidRPr="00380CF5">
        <w:rPr>
          <w:rFonts w:ascii="Times New Roman" w:hAnsi="Times New Roman" w:cs="Times New Roman"/>
          <w:i/>
          <w:color w:val="000000"/>
          <w:sz w:val="28"/>
          <w:szCs w:val="28"/>
        </w:rPr>
        <w:t>Unified</w:t>
      </w:r>
      <w:r w:rsidRPr="00380CF5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 xml:space="preserve"> </w:t>
      </w:r>
      <w:r w:rsidRPr="00380CF5">
        <w:rPr>
          <w:rFonts w:ascii="Times New Roman" w:hAnsi="Times New Roman" w:cs="Times New Roman"/>
          <w:i/>
          <w:color w:val="000000"/>
          <w:sz w:val="28"/>
          <w:szCs w:val="28"/>
        </w:rPr>
        <w:t>Device</w:t>
      </w:r>
      <w:r w:rsidRPr="00380CF5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 xml:space="preserve"> </w:t>
      </w:r>
      <w:r w:rsidRPr="00380CF5">
        <w:rPr>
          <w:rFonts w:ascii="Times New Roman" w:hAnsi="Times New Roman" w:cs="Times New Roman"/>
          <w:i/>
          <w:color w:val="000000"/>
          <w:sz w:val="28"/>
          <w:szCs w:val="28"/>
        </w:rPr>
        <w:t>Architecture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)</w:t>
      </w:r>
      <w:r w:rsidR="00184A03"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— программно-аппаратная архитектура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 </w:t>
      </w:r>
      <w:hyperlink r:id="rId54">
        <w:r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параллельных вычислений</w:t>
        </w:r>
      </w:hyperlink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, которая позволяет существенно увеличить вычислительную производительность благодаря использованию</w:t>
      </w:r>
      <w:r w:rsidR="000F5E6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hyperlink r:id="rId55">
        <w:r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графических процессоров</w:t>
        </w:r>
      </w:hyperlink>
      <w:r w:rsidR="000F5E6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фирмы</w:t>
      </w:r>
      <w:r w:rsidR="000F5E6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hyperlink r:id="rId56">
        <w:proofErr w:type="spellStart"/>
        <w:r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Nvidia</w:t>
        </w:r>
        <w:proofErr w:type="spellEnd"/>
      </w:hyperlink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proofErr w:type="gramEnd"/>
    </w:p>
    <w:p w:rsidR="00D61428" w:rsidRDefault="00F365B6" w:rsidP="008E0269">
      <w:pPr>
        <w:pStyle w:val="TextBody"/>
        <w:widowControl/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80CF5">
        <w:rPr>
          <w:rFonts w:ascii="Times New Roman" w:hAnsi="Times New Roman" w:cs="Times New Roman"/>
          <w:color w:val="000000"/>
          <w:sz w:val="28"/>
          <w:szCs w:val="28"/>
        </w:rPr>
        <w:t>CUDA</w:t>
      </w:r>
      <w:r w:rsidR="00184A03"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hyperlink r:id="rId57">
        <w:r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SDK</w:t>
        </w:r>
      </w:hyperlink>
      <w:r w:rsidR="00184A03"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позволяет программистам реализовывать на специальном упрощённом диалекте</w:t>
      </w:r>
      <w:r w:rsidR="00184A03"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hyperlink r:id="rId58">
        <w:r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языка программирования Си</w:t>
        </w:r>
      </w:hyperlink>
      <w:r w:rsidR="00184A03"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алгоритмы, выполнимые на графических процессорах </w:t>
      </w:r>
      <w:proofErr w:type="spellStart"/>
      <w:r w:rsidRPr="00380CF5">
        <w:rPr>
          <w:rFonts w:ascii="Times New Roman" w:hAnsi="Times New Roman" w:cs="Times New Roman"/>
          <w:color w:val="000000"/>
          <w:sz w:val="28"/>
          <w:szCs w:val="28"/>
        </w:rPr>
        <w:t>Nvidia</w:t>
      </w:r>
      <w:proofErr w:type="spellEnd"/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и включать специальные функции в текст программы на Си. Архитектура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CUDA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даёт разработчику возможность по своему усмотрению организовывать доступ к набору инструкций графического ускорителя и управлять его памятью.</w:t>
      </w:r>
      <w:bookmarkStart w:id="7" w:name=".D0.9F.D1.80.D0.BE.D0.B3.D1.80.D0.B0.D0."/>
      <w:bookmarkEnd w:id="7"/>
    </w:p>
    <w:p w:rsidR="0010774A" w:rsidRPr="00D61428" w:rsidRDefault="00D61428" w:rsidP="008E0269">
      <w:pPr>
        <w:pStyle w:val="TextBody"/>
        <w:widowControl/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Программная архитектура</w:t>
      </w:r>
    </w:p>
    <w:p w:rsidR="0010774A" w:rsidRPr="00380CF5" w:rsidRDefault="00F365B6" w:rsidP="008E0269">
      <w:pPr>
        <w:pStyle w:val="TextBody"/>
        <w:widowControl/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Первоначальная версия </w:t>
      </w:r>
      <w:r w:rsidR="00184A03" w:rsidRPr="00380CF5">
        <w:rPr>
          <w:rFonts w:ascii="Times New Roman" w:hAnsi="Times New Roman" w:cs="Times New Roman"/>
          <w:color w:val="000000"/>
          <w:sz w:val="28"/>
          <w:szCs w:val="28"/>
        </w:rPr>
        <w:t>CUDA</w:t>
      </w:r>
      <w:r w:rsidR="00184A03"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hyperlink r:id="rId59">
        <w:r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SDK</w:t>
        </w:r>
      </w:hyperlink>
      <w:r w:rsidR="00184A03" w:rsidRPr="00380CF5">
        <w:rPr>
          <w:rStyle w:val="InternetLink"/>
          <w:rFonts w:ascii="Times New Roman" w:hAnsi="Times New Roman" w:cs="Times New Roman"/>
          <w:color w:val="000000"/>
          <w:sz w:val="28"/>
          <w:szCs w:val="28"/>
          <w:u w:val="none"/>
          <w:lang w:val="ru-RU"/>
        </w:rPr>
        <w:t xml:space="preserve"> 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была представлена</w:t>
      </w:r>
      <w:r w:rsidR="00184A03"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hyperlink r:id="rId60">
        <w:r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15 февраля</w:t>
        </w:r>
      </w:hyperlink>
      <w:r w:rsidR="00184A03"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hyperlink r:id="rId61">
        <w:r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2007 года</w:t>
        </w:r>
      </w:hyperlink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. В основе</w:t>
      </w:r>
      <w:r w:rsidR="00184A03"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hyperlink r:id="rId62">
        <w:r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интерфейса программирования приложений</w:t>
        </w:r>
      </w:hyperlink>
      <w:r w:rsidR="00184A03"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CUDA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лежит язык</w:t>
      </w:r>
      <w:r w:rsidR="00184A03"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hyperlink r:id="rId63">
        <w:r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Си</w:t>
        </w:r>
      </w:hyperlink>
      <w:r w:rsidR="00184A03"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 некоторыми расширениями. Для успешной трансляции кода на этом языке в состав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CUDA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SDK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входит собственный Си-компилятор командной строки</w:t>
      </w:r>
      <w:r w:rsidR="00184A03"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80CF5">
        <w:rPr>
          <w:rFonts w:ascii="Times New Roman" w:hAnsi="Times New Roman" w:cs="Times New Roman"/>
          <w:b/>
          <w:color w:val="000000"/>
          <w:sz w:val="28"/>
          <w:szCs w:val="28"/>
        </w:rPr>
        <w:t>nvcc</w:t>
      </w:r>
      <w:proofErr w:type="spellEnd"/>
      <w:r w:rsidR="00184A03" w:rsidRPr="00380CF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компании </w:t>
      </w:r>
      <w:proofErr w:type="spellStart"/>
      <w:r w:rsidRPr="00380CF5">
        <w:rPr>
          <w:rFonts w:ascii="Times New Roman" w:hAnsi="Times New Roman" w:cs="Times New Roman"/>
          <w:color w:val="000000"/>
          <w:sz w:val="28"/>
          <w:szCs w:val="28"/>
        </w:rPr>
        <w:t>Nvidia</w:t>
      </w:r>
      <w:proofErr w:type="spellEnd"/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. Компилятор</w:t>
      </w:r>
      <w:r w:rsidR="00184A03"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80CF5">
        <w:rPr>
          <w:rFonts w:ascii="Times New Roman" w:hAnsi="Times New Roman" w:cs="Times New Roman"/>
          <w:b/>
          <w:color w:val="000000"/>
          <w:sz w:val="28"/>
          <w:szCs w:val="28"/>
        </w:rPr>
        <w:t>nvcc</w:t>
      </w:r>
      <w:proofErr w:type="spellEnd"/>
      <w:r w:rsidR="00184A03"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создан на основе открытого компилятора</w:t>
      </w:r>
      <w:r w:rsidR="00184A03"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hyperlink r:id="rId64">
        <w:r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Open</w:t>
        </w:r>
        <w:r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64</w:t>
        </w:r>
      </w:hyperlink>
      <w:r w:rsidR="00184A03"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и предназначен для трансляции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host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-кода (главного, управляющего кода) и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device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-кода (аппаратного кода) (файлов с расширением</w:t>
      </w:r>
      <w:r w:rsidR="000F5E6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80CF5">
        <w:rPr>
          <w:rStyle w:val="Teletype"/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Pr="00380CF5">
        <w:rPr>
          <w:rStyle w:val="Teletype"/>
          <w:rFonts w:ascii="Times New Roman" w:hAnsi="Times New Roman" w:cs="Times New Roman"/>
          <w:color w:val="000000"/>
          <w:sz w:val="28"/>
          <w:szCs w:val="28"/>
        </w:rPr>
        <w:t>cu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) в объектные файлы, пригодные в процессе сборки конечной программы или библиотеки в любой среде программирования, например, в</w:t>
      </w:r>
      <w:r w:rsidR="00D6142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hyperlink r:id="rId65">
        <w:r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NetBeans</w:t>
        </w:r>
      </w:hyperlink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10774A" w:rsidRPr="00380CF5" w:rsidRDefault="00F365B6" w:rsidP="008E0269">
      <w:pPr>
        <w:pStyle w:val="TextBody"/>
        <w:widowControl/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В архитектуре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CUDA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используется модель памяти</w:t>
      </w:r>
      <w:r w:rsidR="00184A03"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hyperlink r:id="rId66">
        <w:proofErr w:type="spellStart"/>
        <w:r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грид</w:t>
        </w:r>
        <w:proofErr w:type="spellEnd"/>
      </w:hyperlink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  <w:r w:rsidR="00184A03"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hyperlink r:id="rId67">
        <w:r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кластерное моделирование</w:t>
        </w:r>
      </w:hyperlink>
      <w:r w:rsidR="00184A03"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hyperlink r:id="rId68">
        <w:r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потоков</w:t>
        </w:r>
      </w:hyperlink>
      <w:r w:rsidR="00184A03"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и</w:t>
      </w:r>
      <w:r w:rsidR="00184A03"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hyperlink r:id="rId69">
        <w:r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SIMD</w:t>
        </w:r>
      </w:hyperlink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-инструкции. </w:t>
      </w:r>
      <w:proofErr w:type="gramStart"/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Применима</w:t>
      </w:r>
      <w:proofErr w:type="gramEnd"/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не только для высокопроизводительных графических вычислений, но и для различных научных вычислений с использованием видеокарт </w:t>
      </w:r>
      <w:proofErr w:type="spellStart"/>
      <w:r w:rsidRPr="00380CF5">
        <w:rPr>
          <w:rFonts w:ascii="Times New Roman" w:hAnsi="Times New Roman" w:cs="Times New Roman"/>
          <w:color w:val="000000"/>
          <w:sz w:val="28"/>
          <w:szCs w:val="28"/>
        </w:rPr>
        <w:t>nVidia</w:t>
      </w:r>
      <w:proofErr w:type="spellEnd"/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Ученые и исследователи широко используют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CUDA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 различных областях, включая</w:t>
      </w:r>
      <w:r w:rsidR="00184A03"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hyperlink r:id="rId70">
        <w:r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астрофизику</w:t>
        </w:r>
      </w:hyperlink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  <w:r w:rsidR="00184A03"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hyperlink r:id="rId71">
        <w:r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вычислительную биологию</w:t>
        </w:r>
      </w:hyperlink>
      <w:r w:rsidR="00184A03"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и</w:t>
      </w:r>
      <w:r w:rsidR="00184A03"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hyperlink r:id="rId72">
        <w:r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химию</w:t>
        </w:r>
      </w:hyperlink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  <w:r w:rsidR="00184A03"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hyperlink r:id="rId73">
        <w:r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моделирование динамики жидкостей</w:t>
        </w:r>
      </w:hyperlink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  <w:r w:rsidR="00184A03"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hyperlink r:id="rId74">
        <w:r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электромагнитных взаимодействий</w:t>
        </w:r>
      </w:hyperlink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  <w:r w:rsidR="00184A03"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hyperlink r:id="rId75">
        <w:r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компьютерную томографию</w:t>
        </w:r>
      </w:hyperlink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  <w:r w:rsidR="00184A03"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hyperlink r:id="rId76">
        <w:r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сейсмический анализ</w:t>
        </w:r>
      </w:hyperlink>
      <w:r w:rsidRPr="00380CF5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и многое другое. В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CUDA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имеется возможность подключения к приложениям, использующим</w:t>
      </w:r>
      <w:hyperlink r:id="rId77">
        <w:r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OpenGL</w:t>
        </w:r>
      </w:hyperlink>
      <w:r w:rsidR="00184A03"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и</w:t>
      </w:r>
      <w:r w:rsidR="00184A03"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hyperlink r:id="rId78">
        <w:r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Direct</w:t>
        </w:r>
        <w:r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3</w:t>
        </w:r>
        <w:r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D</w:t>
        </w:r>
      </w:hyperlink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 w:rsidR="00184A03" w:rsidRPr="00380CF5">
        <w:rPr>
          <w:rFonts w:ascii="Times New Roman" w:hAnsi="Times New Roman" w:cs="Times New Roman"/>
          <w:color w:val="000000"/>
          <w:sz w:val="28"/>
          <w:szCs w:val="28"/>
        </w:rPr>
        <w:t>CUDA</w:t>
      </w:r>
      <w:r w:rsidR="00184A03"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—</w:t>
      </w:r>
      <w:r w:rsidR="00184A03"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hyperlink r:id="rId79">
        <w:r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кроссплатформенное программное обеспечение</w:t>
        </w:r>
      </w:hyperlink>
      <w:r w:rsidR="00184A03"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для таких</w:t>
      </w:r>
      <w:r w:rsidR="00184A03"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hyperlink r:id="rId80">
        <w:r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операционных систем</w:t>
        </w:r>
      </w:hyperlink>
      <w:r w:rsidR="00184A03"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как</w:t>
      </w:r>
      <w:r w:rsidR="00184A03"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hyperlink r:id="rId81">
        <w:r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Linux</w:t>
        </w:r>
      </w:hyperlink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  <w:r w:rsidR="00184A03"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hyperlink r:id="rId82">
        <w:r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Mac</w:t>
        </w:r>
        <w:r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 xml:space="preserve"> </w:t>
        </w:r>
        <w:r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OS</w:t>
        </w:r>
        <w:r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 xml:space="preserve"> </w:t>
        </w:r>
        <w:r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X</w:t>
        </w:r>
      </w:hyperlink>
      <w:r w:rsidR="00184A03"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и</w:t>
      </w:r>
      <w:r w:rsidR="00184A03"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hyperlink r:id="rId83">
        <w:r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Windows</w:t>
        </w:r>
      </w:hyperlink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10774A" w:rsidRPr="00D61428" w:rsidRDefault="00F365B6" w:rsidP="008E0269">
      <w:pPr>
        <w:pStyle w:val="TextBody"/>
        <w:widowControl/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80CF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Оборудование</w:t>
      </w:r>
    </w:p>
    <w:p w:rsidR="0010774A" w:rsidRPr="00380CF5" w:rsidRDefault="00F365B6" w:rsidP="008E0269">
      <w:pPr>
        <w:pStyle w:val="TextBody"/>
        <w:widowControl/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Платформа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CUDA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впервые появились на рынке с выходом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 </w:t>
      </w:r>
      <w:hyperlink r:id="rId84">
        <w:r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 xml:space="preserve">чипа </w:t>
        </w:r>
        <w:r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NVIDIA</w:t>
        </w:r>
        <w:r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 xml:space="preserve"> восьмого поколения</w:t>
        </w:r>
      </w:hyperlink>
      <w:r w:rsidR="00D61428">
        <w:rPr>
          <w:rStyle w:val="InternetLink"/>
          <w:rFonts w:ascii="Times New Roman" w:hAnsi="Times New Roman" w:cs="Times New Roman"/>
          <w:color w:val="000000"/>
          <w:sz w:val="28"/>
          <w:szCs w:val="28"/>
          <w:u w:val="none"/>
          <w:lang w:val="ru-RU"/>
        </w:rPr>
        <w:t xml:space="preserve"> </w:t>
      </w:r>
      <w:proofErr w:type="gramStart"/>
      <w:r w:rsidRPr="00380CF5">
        <w:rPr>
          <w:rFonts w:ascii="Times New Roman" w:hAnsi="Times New Roman" w:cs="Times New Roman"/>
          <w:color w:val="000000"/>
          <w:sz w:val="28"/>
          <w:szCs w:val="28"/>
        </w:rPr>
        <w:t>G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80</w:t>
      </w:r>
      <w:proofErr w:type="gramEnd"/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стала присутствовать во всех последующих сериях графических чипов, которые используются в семействах ускорителей</w:t>
      </w:r>
      <w:r w:rsidR="00D6142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hyperlink r:id="rId85">
        <w:r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GeForce</w:t>
        </w:r>
      </w:hyperlink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  <w:r w:rsidR="00D6142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hyperlink r:id="rId86">
        <w:proofErr w:type="spellStart"/>
        <w:r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Quadro</w:t>
        </w:r>
        <w:proofErr w:type="spellEnd"/>
      </w:hyperlink>
      <w:r w:rsidR="00184A03"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и</w:t>
      </w:r>
      <w:r w:rsidR="00184A03"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hyperlink r:id="rId87">
        <w:r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NVidia</w:t>
        </w:r>
        <w:r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 xml:space="preserve"> </w:t>
        </w:r>
        <w:r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Tesla</w:t>
        </w:r>
      </w:hyperlink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70459A" w:rsidRPr="0070459A" w:rsidRDefault="00F365B6" w:rsidP="008E0269">
      <w:pPr>
        <w:pStyle w:val="TextBody"/>
        <w:widowControl/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Первая серия оборудования, поддерживающая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CUDA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SDK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G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8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x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, имела 32-битный</w:t>
      </w:r>
      <w:r w:rsidR="00184A03"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hyperlink r:id="rId88">
        <w:r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векторный процессор</w:t>
        </w:r>
      </w:hyperlink>
      <w:r w:rsidRPr="00380CF5">
        <w:rPr>
          <w:rFonts w:ascii="Times New Roman" w:hAnsi="Times New Roman" w:cs="Times New Roman"/>
          <w:color w:val="000000"/>
          <w:sz w:val="28"/>
          <w:szCs w:val="28"/>
        </w:rPr>
        <w:t> </w:t>
      </w:r>
      <w:hyperlink r:id="rId89">
        <w:r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одинарной точности</w:t>
        </w:r>
      </w:hyperlink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использующий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CUDA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SDK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как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API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CUDA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поддерживает тип</w:t>
      </w:r>
      <w:r w:rsidR="0070459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70459A">
        <w:rPr>
          <w:rFonts w:ascii="Times New Roman" w:hAnsi="Times New Roman" w:cs="Times New Roman"/>
          <w:color w:val="000000"/>
          <w:sz w:val="28"/>
          <w:szCs w:val="28"/>
        </w:rPr>
        <w:t>double</w:t>
      </w:r>
      <w:r w:rsidR="00184A03"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языка Си, однако сейчас его точность понижена до 32-битного с</w:t>
      </w:r>
      <w:r w:rsidR="0070459A" w:rsidRPr="0070459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hyperlink r:id="rId90">
        <w:r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плавающей запятой</w:t>
        </w:r>
      </w:hyperlink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). Более поздние процессоры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GT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200 имеют поддержку 64-битной точности (только для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SFU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), но производительность значительно хуже, чем для 32-битной точности (из-за того, что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SFU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всего два на каждый потоковый мультипроцессор, а скалярных процессоров</w:t>
      </w:r>
      <w:r w:rsidR="00184A03"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— восемь). Графический процессор организует аппаратную </w:t>
      </w:r>
      <w:proofErr w:type="spellStart"/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многопоточность</w:t>
      </w:r>
      <w:proofErr w:type="spellEnd"/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, что позволяет задействовать все ресурсы графического процессора. Таким образом, открывается перспектива переложить функции</w:t>
      </w:r>
      <w:r w:rsidR="0070459A" w:rsidRPr="0070459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hyperlink r:id="rId91">
        <w:r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физического ускорителя</w:t>
        </w:r>
      </w:hyperlink>
      <w:r w:rsidRPr="00380CF5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 графический ускоритель (пример реализации</w:t>
      </w:r>
      <w:r w:rsidR="0070459A" w:rsidRPr="0070459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—</w:t>
      </w:r>
      <w:r w:rsidR="0070459A" w:rsidRPr="0070459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hyperlink r:id="rId92">
        <w:r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PhysX</w:t>
        </w:r>
      </w:hyperlink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). Также открываются широкие возможности использования графического оборудования компьютера для выполнения сложных неграфических вычислений: например, в</w:t>
      </w:r>
      <w:r w:rsidR="0070459A" w:rsidRPr="0070459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hyperlink r:id="rId93">
        <w:r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вычислительной биологии</w:t>
        </w:r>
      </w:hyperlink>
      <w:r w:rsidR="0070459A" w:rsidRPr="0070459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и в иных отраслях науки.</w:t>
      </w:r>
      <w:bookmarkStart w:id="8" w:name=".D0.9F.D1.80.D0.B5.D0.B8.D0.BC.D1.83.D1."/>
      <w:bookmarkEnd w:id="8"/>
    </w:p>
    <w:p w:rsidR="0010774A" w:rsidRPr="0070459A" w:rsidRDefault="00184A03" w:rsidP="008E0269">
      <w:pPr>
        <w:pStyle w:val="TextBody"/>
        <w:widowControl/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80CF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Преимущества </w:t>
      </w:r>
    </w:p>
    <w:p w:rsidR="0010774A" w:rsidRPr="00380CF5" w:rsidRDefault="00F365B6" w:rsidP="008E0269">
      <w:pPr>
        <w:pStyle w:val="TextBody"/>
        <w:widowControl/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По сравнению с традиционным подходом к организации вычислений общего назначения посредством возможностей графических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API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, у архит</w:t>
      </w:r>
      <w:bookmarkStart w:id="9" w:name="_GoBack"/>
      <w:bookmarkEnd w:id="9"/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ектуры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CUDA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отмечают следующие преимущества в этой области:</w:t>
      </w:r>
    </w:p>
    <w:p w:rsidR="0010774A" w:rsidRPr="00380CF5" w:rsidRDefault="005E27F0" w:rsidP="008E0269">
      <w:pPr>
        <w:pStyle w:val="TextBody"/>
        <w:widowControl/>
        <w:numPr>
          <w:ilvl w:val="0"/>
          <w:numId w:val="16"/>
        </w:numPr>
        <w:pBdr>
          <w:top w:val="nil"/>
          <w:left w:val="nil"/>
          <w:bottom w:val="nil"/>
          <w:right w:val="nil"/>
        </w:pBdr>
        <w:tabs>
          <w:tab w:val="left" w:pos="0"/>
        </w:tabs>
        <w:spacing w:after="0" w:line="276" w:lineRule="auto"/>
        <w:ind w:left="567" w:firstLine="142"/>
        <w:jc w:val="both"/>
        <w:rPr>
          <w:rStyle w:val="InternetLink"/>
          <w:rFonts w:ascii="Times New Roman" w:hAnsi="Times New Roman" w:cs="Times New Roman"/>
          <w:color w:val="000000"/>
          <w:sz w:val="28"/>
          <w:szCs w:val="28"/>
          <w:u w:val="none"/>
          <w:lang w:val="ru-RU"/>
        </w:rPr>
      </w:pPr>
      <w:hyperlink r:id="rId94">
        <w:r w:rsidR="00F365B6"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Интерфейс программирования приложений</w:t>
        </w:r>
      </w:hyperlink>
      <w:r w:rsidR="00F365B6" w:rsidRPr="00380CF5">
        <w:rPr>
          <w:rFonts w:ascii="Times New Roman" w:hAnsi="Times New Roman" w:cs="Times New Roman"/>
          <w:color w:val="000000"/>
          <w:sz w:val="28"/>
          <w:szCs w:val="28"/>
        </w:rPr>
        <w:t> CUDA</w:t>
      </w:r>
      <w:r w:rsidR="00F365B6"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r w:rsidR="00F365B6" w:rsidRPr="00380CF5">
        <w:rPr>
          <w:rFonts w:ascii="Times New Roman" w:hAnsi="Times New Roman" w:cs="Times New Roman"/>
          <w:color w:val="000000"/>
          <w:sz w:val="28"/>
          <w:szCs w:val="28"/>
        </w:rPr>
        <w:t>CUDA</w:t>
      </w:r>
      <w:r w:rsidR="00F365B6"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F365B6" w:rsidRPr="00380CF5">
        <w:rPr>
          <w:rFonts w:ascii="Times New Roman" w:hAnsi="Times New Roman" w:cs="Times New Roman"/>
          <w:color w:val="000000"/>
          <w:sz w:val="28"/>
          <w:szCs w:val="28"/>
        </w:rPr>
        <w:t>API</w:t>
      </w:r>
      <w:r w:rsidR="00F365B6"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) основан на стандартном языке программирования Си с некоторыми </w:t>
      </w:r>
      <w:r w:rsidR="00F365B6"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ограничениями. По мнению разработчиков, это должно упростить и сгладить процесс изучения архитектуры </w:t>
      </w:r>
      <w:r w:rsidR="00F365B6" w:rsidRPr="00380CF5">
        <w:rPr>
          <w:rFonts w:ascii="Times New Roman" w:hAnsi="Times New Roman" w:cs="Times New Roman"/>
          <w:color w:val="000000"/>
          <w:sz w:val="28"/>
          <w:szCs w:val="28"/>
        </w:rPr>
        <w:t>CUDA</w:t>
      </w:r>
    </w:p>
    <w:p w:rsidR="0010774A" w:rsidRPr="00380CF5" w:rsidRDefault="00F365B6" w:rsidP="008E0269">
      <w:pPr>
        <w:pStyle w:val="TextBody"/>
        <w:widowControl/>
        <w:numPr>
          <w:ilvl w:val="0"/>
          <w:numId w:val="16"/>
        </w:numPr>
        <w:pBdr>
          <w:top w:val="nil"/>
          <w:left w:val="nil"/>
          <w:bottom w:val="nil"/>
          <w:right w:val="nil"/>
        </w:pBdr>
        <w:tabs>
          <w:tab w:val="left" w:pos="0"/>
        </w:tabs>
        <w:spacing w:after="0" w:line="276" w:lineRule="auto"/>
        <w:ind w:left="567" w:firstLine="142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Разделяемая между потоками память (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shared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memory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) размером в 16 Кб может быть использована под организованный пользователем кэш с более широкой полосой пропускания, чем при выборке из обычных текстур</w:t>
      </w:r>
    </w:p>
    <w:p w:rsidR="0010774A" w:rsidRPr="00380CF5" w:rsidRDefault="00F365B6" w:rsidP="008E0269">
      <w:pPr>
        <w:pStyle w:val="TextBody"/>
        <w:widowControl/>
        <w:numPr>
          <w:ilvl w:val="0"/>
          <w:numId w:val="16"/>
        </w:numPr>
        <w:pBdr>
          <w:top w:val="nil"/>
          <w:left w:val="nil"/>
          <w:bottom w:val="nil"/>
          <w:right w:val="nil"/>
        </w:pBdr>
        <w:tabs>
          <w:tab w:val="left" w:pos="0"/>
        </w:tabs>
        <w:spacing w:after="0" w:line="276" w:lineRule="auto"/>
        <w:ind w:left="567" w:firstLine="142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Более эффективные транзакции между памятью центрального процессора и видеопамятью</w:t>
      </w:r>
    </w:p>
    <w:p w:rsidR="0010774A" w:rsidRPr="00380CF5" w:rsidRDefault="00F365B6" w:rsidP="008E0269">
      <w:pPr>
        <w:pStyle w:val="TextBody"/>
        <w:widowControl/>
        <w:numPr>
          <w:ilvl w:val="0"/>
          <w:numId w:val="16"/>
        </w:numPr>
        <w:pBdr>
          <w:top w:val="nil"/>
          <w:left w:val="nil"/>
          <w:bottom w:val="nil"/>
          <w:right w:val="nil"/>
        </w:pBdr>
        <w:tabs>
          <w:tab w:val="left" w:pos="0"/>
        </w:tabs>
        <w:spacing w:after="0" w:line="276" w:lineRule="auto"/>
        <w:ind w:left="567" w:firstLine="142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Полная аппаратная поддержка целочисленных и побитовых операций</w:t>
      </w:r>
    </w:p>
    <w:p w:rsidR="0010774A" w:rsidRPr="00380CF5" w:rsidRDefault="00F365B6" w:rsidP="008E0269">
      <w:pPr>
        <w:pStyle w:val="TextBody"/>
        <w:widowControl/>
        <w:numPr>
          <w:ilvl w:val="0"/>
          <w:numId w:val="16"/>
        </w:numPr>
        <w:pBdr>
          <w:top w:val="nil"/>
          <w:left w:val="nil"/>
          <w:bottom w:val="nil"/>
          <w:right w:val="nil"/>
        </w:pBdr>
        <w:tabs>
          <w:tab w:val="left" w:pos="0"/>
        </w:tabs>
        <w:spacing w:after="0" w:line="276" w:lineRule="auto"/>
        <w:ind w:left="567" w:firstLine="142"/>
        <w:jc w:val="both"/>
        <w:rPr>
          <w:rStyle w:val="InternetLink"/>
          <w:rFonts w:ascii="Times New Roman" w:hAnsi="Times New Roman" w:cs="Times New Roman"/>
          <w:color w:val="000000"/>
          <w:sz w:val="28"/>
          <w:szCs w:val="28"/>
          <w:u w:val="none"/>
          <w:lang w:val="ru-RU"/>
        </w:rPr>
      </w:pP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Поддержка компиляции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GPU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кода средствами открытого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 </w:t>
      </w:r>
      <w:hyperlink r:id="rId95">
        <w:r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LLVM</w:t>
        </w:r>
      </w:hyperlink>
    </w:p>
    <w:p w:rsidR="0010774A" w:rsidRPr="00380CF5" w:rsidRDefault="00184A03" w:rsidP="008E0269">
      <w:pPr>
        <w:pStyle w:val="2"/>
        <w:widowControl/>
        <w:numPr>
          <w:ilvl w:val="0"/>
          <w:numId w:val="16"/>
        </w:numPr>
        <w:pBdr>
          <w:top w:val="nil"/>
          <w:left w:val="nil"/>
          <w:bottom w:val="nil"/>
          <w:right w:val="nil"/>
        </w:pBdr>
        <w:spacing w:line="276" w:lineRule="auto"/>
        <w:ind w:left="567" w:firstLine="142"/>
        <w:jc w:val="both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bookmarkStart w:id="10" w:name=".D0.9E.D0.B3.D1.80.D0.B0.D0.BD.D0.B8.D1."/>
      <w:bookmarkEnd w:id="10"/>
      <w:r w:rsidRPr="00380CF5">
        <w:rPr>
          <w:rFonts w:ascii="Times New Roman" w:hAnsi="Times New Roman" w:cs="Times New Roman"/>
          <w:b w:val="0"/>
          <w:color w:val="000000"/>
          <w:sz w:val="28"/>
          <w:szCs w:val="28"/>
          <w:lang w:val="ru-RU"/>
        </w:rPr>
        <w:t>Ограничения</w:t>
      </w:r>
      <w:r w:rsidRPr="00380CF5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</w:p>
    <w:p w:rsidR="0070459A" w:rsidRPr="0070459A" w:rsidRDefault="00F365B6" w:rsidP="008E0269">
      <w:pPr>
        <w:pStyle w:val="TextBody"/>
        <w:widowControl/>
        <w:numPr>
          <w:ilvl w:val="0"/>
          <w:numId w:val="16"/>
        </w:numPr>
        <w:pBdr>
          <w:top w:val="nil"/>
          <w:left w:val="nil"/>
          <w:bottom w:val="nil"/>
          <w:right w:val="nil"/>
        </w:pBdr>
        <w:tabs>
          <w:tab w:val="left" w:pos="0"/>
        </w:tabs>
        <w:spacing w:after="0" w:line="276" w:lineRule="auto"/>
        <w:ind w:left="567" w:firstLine="142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Все функции, выполнимые на устройстве, не поддерживают рекурсии (в версии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CUDA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80CF5">
        <w:rPr>
          <w:rFonts w:ascii="Times New Roman" w:hAnsi="Times New Roman" w:cs="Times New Roman"/>
          <w:color w:val="000000"/>
          <w:sz w:val="28"/>
          <w:szCs w:val="28"/>
        </w:rPr>
        <w:t>Toolkit</w:t>
      </w:r>
      <w:r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3.1 поддерживает указатели и рекурсию) и имеют некоторые другие ограничения</w:t>
      </w:r>
    </w:p>
    <w:p w:rsidR="0070459A" w:rsidRPr="00991687" w:rsidRDefault="0070459A" w:rsidP="008E0269">
      <w:pPr>
        <w:pStyle w:val="TextBody"/>
        <w:widowControl/>
        <w:spacing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10774A" w:rsidRPr="00380CF5" w:rsidRDefault="004C7BF3" w:rsidP="008E0269">
      <w:pPr>
        <w:pStyle w:val="TextBody"/>
        <w:widowControl/>
        <w:spacing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2.3 </w:t>
      </w:r>
      <w:proofErr w:type="spellStart"/>
      <w:r w:rsidR="000F5E63">
        <w:rPr>
          <w:rFonts w:ascii="Times New Roman" w:hAnsi="Times New Roman" w:cs="Times New Roman"/>
          <w:b/>
          <w:bCs/>
          <w:color w:val="000000"/>
          <w:sz w:val="28"/>
          <w:szCs w:val="28"/>
        </w:rPr>
        <w:t>OpenMP</w:t>
      </w:r>
      <w:proofErr w:type="spellEnd"/>
    </w:p>
    <w:p w:rsidR="0010774A" w:rsidRPr="004C7BF3" w:rsidRDefault="00F365B6" w:rsidP="008E0269">
      <w:pPr>
        <w:pStyle w:val="TextBody"/>
        <w:widowControl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C7BF3">
        <w:rPr>
          <w:rFonts w:ascii="Times New Roman" w:hAnsi="Times New Roman" w:cs="Times New Roman"/>
          <w:sz w:val="28"/>
          <w:szCs w:val="28"/>
        </w:rPr>
        <w:t>OpenMP</w:t>
      </w:r>
      <w:proofErr w:type="spellEnd"/>
      <w:r w:rsidR="00184A03" w:rsidRPr="004C7B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7BF3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4C7BF3">
        <w:rPr>
          <w:rFonts w:ascii="Times New Roman" w:hAnsi="Times New Roman" w:cs="Times New Roman"/>
          <w:sz w:val="28"/>
          <w:szCs w:val="28"/>
        </w:rPr>
        <w:t>Open</w:t>
      </w:r>
      <w:r w:rsidRPr="004C7B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7BF3">
        <w:rPr>
          <w:rFonts w:ascii="Times New Roman" w:hAnsi="Times New Roman" w:cs="Times New Roman"/>
          <w:sz w:val="28"/>
          <w:szCs w:val="28"/>
        </w:rPr>
        <w:t>Multi</w:t>
      </w:r>
      <w:r w:rsidRPr="004C7BF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C7BF3">
        <w:rPr>
          <w:rFonts w:ascii="Times New Roman" w:hAnsi="Times New Roman" w:cs="Times New Roman"/>
          <w:sz w:val="28"/>
          <w:szCs w:val="28"/>
        </w:rPr>
        <w:t>Processing</w:t>
      </w:r>
      <w:r w:rsidRPr="004C7BF3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184A03" w:rsidRPr="004C7B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7BF3">
        <w:rPr>
          <w:rFonts w:ascii="Times New Roman" w:hAnsi="Times New Roman" w:cs="Times New Roman"/>
          <w:sz w:val="28"/>
          <w:szCs w:val="28"/>
          <w:lang w:val="ru-RU"/>
        </w:rPr>
        <w:t>— открытый стандарт для</w:t>
      </w:r>
      <w:r w:rsidR="00184A03" w:rsidRPr="004C7B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96">
        <w:r w:rsidRPr="004C7BF3">
          <w:rPr>
            <w:rStyle w:val="Internet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распараллеливания программ</w:t>
        </w:r>
      </w:hyperlink>
      <w:r w:rsidR="00184A03" w:rsidRPr="004C7B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7BF3">
        <w:rPr>
          <w:rFonts w:ascii="Times New Roman" w:hAnsi="Times New Roman" w:cs="Times New Roman"/>
          <w:sz w:val="28"/>
          <w:szCs w:val="28"/>
          <w:lang w:val="ru-RU"/>
        </w:rPr>
        <w:t>на языках</w:t>
      </w:r>
      <w:r w:rsidR="00184A03" w:rsidRPr="004C7B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97">
        <w:r w:rsidRPr="004C7BF3">
          <w:rPr>
            <w:rStyle w:val="Internet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Си</w:t>
        </w:r>
      </w:hyperlink>
      <w:r w:rsidRPr="004C7BF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184A03" w:rsidRPr="004C7B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98">
        <w:r w:rsidRPr="004C7BF3">
          <w:rPr>
            <w:rStyle w:val="Internet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Си++</w:t>
        </w:r>
      </w:hyperlink>
      <w:r w:rsidR="00184A03" w:rsidRPr="004C7B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7BF3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184A03" w:rsidRPr="004C7B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99">
        <w:r w:rsidRPr="004C7BF3">
          <w:rPr>
            <w:rStyle w:val="Internet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Фортран</w:t>
        </w:r>
      </w:hyperlink>
      <w:r w:rsidRPr="004C7BF3">
        <w:rPr>
          <w:rFonts w:ascii="Times New Roman" w:hAnsi="Times New Roman" w:cs="Times New Roman"/>
          <w:sz w:val="28"/>
          <w:szCs w:val="28"/>
          <w:lang w:val="ru-RU"/>
        </w:rPr>
        <w:t>. Дает описание совокупности</w:t>
      </w:r>
      <w:r w:rsidR="00184A03" w:rsidRPr="004C7B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100">
        <w:r w:rsidRPr="004C7BF3">
          <w:rPr>
            <w:rStyle w:val="Internet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директив компилятора</w:t>
        </w:r>
      </w:hyperlink>
      <w:r w:rsidRPr="004C7BF3">
        <w:rPr>
          <w:rFonts w:ascii="Times New Roman" w:hAnsi="Times New Roman" w:cs="Times New Roman"/>
          <w:sz w:val="28"/>
          <w:szCs w:val="28"/>
          <w:lang w:val="ru-RU"/>
        </w:rPr>
        <w:t>, библиотечных</w:t>
      </w:r>
      <w:r w:rsidR="00184A03" w:rsidRPr="004C7B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101">
        <w:r w:rsidRPr="004C7BF3">
          <w:rPr>
            <w:rStyle w:val="Internet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процедур</w:t>
        </w:r>
      </w:hyperlink>
      <w:r w:rsidR="00184A03" w:rsidRPr="004C7B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7BF3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184A03" w:rsidRPr="004C7B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102">
        <w:r w:rsidRPr="004C7BF3">
          <w:rPr>
            <w:rStyle w:val="Internet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переменных окружения</w:t>
        </w:r>
      </w:hyperlink>
      <w:r w:rsidRPr="004C7BF3">
        <w:rPr>
          <w:rFonts w:ascii="Times New Roman" w:hAnsi="Times New Roman" w:cs="Times New Roman"/>
          <w:sz w:val="28"/>
          <w:szCs w:val="28"/>
          <w:lang w:val="ru-RU"/>
        </w:rPr>
        <w:t>, которые предназначены для программирования</w:t>
      </w:r>
      <w:r w:rsidR="00184A03" w:rsidRPr="004C7B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103">
        <w:r w:rsidRPr="004C7BF3">
          <w:rPr>
            <w:rStyle w:val="Internet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многопоточных приложений</w:t>
        </w:r>
      </w:hyperlink>
      <w:r w:rsidR="00184A03" w:rsidRPr="004C7B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7BF3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184A03" w:rsidRPr="004C7B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104">
        <w:r w:rsidRPr="004C7BF3">
          <w:rPr>
            <w:rStyle w:val="Internet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многопроцессорных системах</w:t>
        </w:r>
      </w:hyperlink>
      <w:r w:rsidR="00184A03" w:rsidRPr="004C7B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7BF3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184A03" w:rsidRPr="004C7B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105">
        <w:r w:rsidRPr="004C7BF3">
          <w:rPr>
            <w:rStyle w:val="Internet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общей памятью</w:t>
        </w:r>
      </w:hyperlink>
      <w:r w:rsidRPr="004C7B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0774A" w:rsidRPr="00991687" w:rsidRDefault="004C7BF3" w:rsidP="008E0269">
      <w:pPr>
        <w:pStyle w:val="TextBody"/>
        <w:spacing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2.4 </w:t>
      </w:r>
      <w:proofErr w:type="spellStart"/>
      <w:r w:rsidR="00F365B6" w:rsidRPr="0070459A">
        <w:rPr>
          <w:rFonts w:ascii="Times New Roman" w:hAnsi="Times New Roman" w:cs="Times New Roman"/>
          <w:b/>
          <w:bCs/>
          <w:sz w:val="28"/>
          <w:szCs w:val="28"/>
        </w:rPr>
        <w:t>CuDNN</w:t>
      </w:r>
      <w:proofErr w:type="spellEnd"/>
    </w:p>
    <w:p w:rsidR="0010774A" w:rsidRPr="0070459A" w:rsidRDefault="00F365B6" w:rsidP="008E0269">
      <w:pPr>
        <w:pStyle w:val="TextBody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459A">
        <w:rPr>
          <w:rFonts w:ascii="Times New Roman" w:hAnsi="Times New Roman" w:cs="Times New Roman"/>
          <w:sz w:val="28"/>
          <w:szCs w:val="28"/>
          <w:lang w:val="ru-RU"/>
        </w:rPr>
        <w:t>Библиотека</w:t>
      </w:r>
      <w:r w:rsidRPr="000F5E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0459A">
        <w:rPr>
          <w:rFonts w:ascii="Times New Roman" w:hAnsi="Times New Roman" w:cs="Times New Roman"/>
          <w:sz w:val="28"/>
          <w:szCs w:val="28"/>
        </w:rPr>
        <w:t>NVIDIA</w:t>
      </w:r>
      <w:r w:rsidRPr="000F5E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0459A">
        <w:rPr>
          <w:rFonts w:ascii="Times New Roman" w:hAnsi="Times New Roman" w:cs="Times New Roman"/>
          <w:sz w:val="28"/>
          <w:szCs w:val="28"/>
        </w:rPr>
        <w:t>CUDA</w:t>
      </w:r>
      <w:r w:rsidRPr="000F5E63">
        <w:rPr>
          <w:rFonts w:ascii="Times New Roman" w:hAnsi="Times New Roman" w:cs="Times New Roman"/>
          <w:sz w:val="28"/>
          <w:szCs w:val="28"/>
          <w:lang w:val="ru-RU"/>
        </w:rPr>
        <w:t xml:space="preserve">® </w:t>
      </w:r>
      <w:r w:rsidRPr="0070459A">
        <w:rPr>
          <w:rFonts w:ascii="Times New Roman" w:hAnsi="Times New Roman" w:cs="Times New Roman"/>
          <w:sz w:val="28"/>
          <w:szCs w:val="28"/>
        </w:rPr>
        <w:t>Deep</w:t>
      </w:r>
      <w:r w:rsidRPr="000F5E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0459A">
        <w:rPr>
          <w:rFonts w:ascii="Times New Roman" w:hAnsi="Times New Roman" w:cs="Times New Roman"/>
          <w:sz w:val="28"/>
          <w:szCs w:val="28"/>
        </w:rPr>
        <w:t>Neural</w:t>
      </w:r>
      <w:r w:rsidRPr="000F5E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0459A">
        <w:rPr>
          <w:rFonts w:ascii="Times New Roman" w:hAnsi="Times New Roman" w:cs="Times New Roman"/>
          <w:sz w:val="28"/>
          <w:szCs w:val="28"/>
        </w:rPr>
        <w:t>Network</w:t>
      </w:r>
      <w:r w:rsidRPr="000F5E6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70459A">
        <w:rPr>
          <w:rFonts w:ascii="Times New Roman" w:hAnsi="Times New Roman" w:cs="Times New Roman"/>
          <w:sz w:val="28"/>
          <w:szCs w:val="28"/>
        </w:rPr>
        <w:t>cuDNN</w:t>
      </w:r>
      <w:proofErr w:type="spellEnd"/>
      <w:r w:rsidRPr="000F5E63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70459A">
        <w:rPr>
          <w:rFonts w:ascii="Times New Roman" w:hAnsi="Times New Roman" w:cs="Times New Roman"/>
          <w:sz w:val="28"/>
          <w:szCs w:val="28"/>
          <w:lang w:val="ru-RU"/>
        </w:rPr>
        <w:t>является</w:t>
      </w:r>
      <w:r w:rsidRPr="000F5E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0459A">
        <w:rPr>
          <w:rFonts w:ascii="Times New Roman" w:hAnsi="Times New Roman" w:cs="Times New Roman"/>
          <w:sz w:val="28"/>
          <w:szCs w:val="28"/>
        </w:rPr>
        <w:t>GPU</w:t>
      </w:r>
      <w:r w:rsidRPr="000F5E6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0459A">
        <w:rPr>
          <w:rFonts w:ascii="Times New Roman" w:hAnsi="Times New Roman" w:cs="Times New Roman"/>
          <w:sz w:val="28"/>
          <w:szCs w:val="28"/>
          <w:lang w:val="ru-RU"/>
        </w:rPr>
        <w:t>ускорением</w:t>
      </w:r>
      <w:r w:rsidRPr="000F5E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0459A">
        <w:rPr>
          <w:rFonts w:ascii="Times New Roman" w:hAnsi="Times New Roman" w:cs="Times New Roman"/>
          <w:sz w:val="28"/>
          <w:szCs w:val="28"/>
          <w:lang w:val="ru-RU"/>
        </w:rPr>
        <w:t>библиотека</w:t>
      </w:r>
      <w:r w:rsidRPr="000F5E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0459A">
        <w:rPr>
          <w:rFonts w:ascii="Times New Roman" w:hAnsi="Times New Roman" w:cs="Times New Roman"/>
          <w:sz w:val="28"/>
          <w:szCs w:val="28"/>
          <w:lang w:val="ru-RU"/>
        </w:rPr>
        <w:t>примитивов</w:t>
      </w:r>
      <w:r w:rsidRPr="000F5E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0459A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0F5E63" w:rsidRPr="000F5E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106">
        <w:r w:rsidRPr="0070459A">
          <w:rPr>
            <w:rStyle w:val="Internet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глубоких</w:t>
        </w:r>
        <w:r w:rsidRPr="000F5E63">
          <w:rPr>
            <w:rStyle w:val="Internet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 xml:space="preserve"> </w:t>
        </w:r>
        <w:r w:rsidRPr="0070459A">
          <w:rPr>
            <w:rStyle w:val="Internet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нейронных</w:t>
        </w:r>
        <w:r w:rsidRPr="000F5E63">
          <w:rPr>
            <w:rStyle w:val="Internet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 xml:space="preserve"> </w:t>
        </w:r>
        <w:r w:rsidRPr="0070459A">
          <w:rPr>
            <w:rStyle w:val="Internet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сетей</w:t>
        </w:r>
      </w:hyperlink>
      <w:r w:rsidRPr="000F5E6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F5E63" w:rsidRPr="000F5E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0459A">
        <w:rPr>
          <w:rFonts w:ascii="Times New Roman" w:hAnsi="Times New Roman" w:cs="Times New Roman"/>
          <w:sz w:val="28"/>
          <w:szCs w:val="28"/>
        </w:rPr>
        <w:t>cuDNN</w:t>
      </w:r>
      <w:proofErr w:type="spellEnd"/>
      <w:r w:rsidRPr="000F5E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0459A">
        <w:rPr>
          <w:rFonts w:ascii="Times New Roman" w:hAnsi="Times New Roman" w:cs="Times New Roman"/>
          <w:sz w:val="28"/>
          <w:szCs w:val="28"/>
          <w:lang w:val="ru-RU"/>
        </w:rPr>
        <w:t>обеспечивает</w:t>
      </w:r>
      <w:r w:rsidRPr="000F5E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0459A">
        <w:rPr>
          <w:rFonts w:ascii="Times New Roman" w:hAnsi="Times New Roman" w:cs="Times New Roman"/>
          <w:sz w:val="28"/>
          <w:szCs w:val="28"/>
          <w:lang w:val="ru-RU"/>
        </w:rPr>
        <w:t>очень</w:t>
      </w:r>
      <w:r w:rsidRPr="000F5E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0459A">
        <w:rPr>
          <w:rFonts w:ascii="Times New Roman" w:hAnsi="Times New Roman" w:cs="Times New Roman"/>
          <w:sz w:val="28"/>
          <w:szCs w:val="28"/>
          <w:lang w:val="ru-RU"/>
        </w:rPr>
        <w:t>точную</w:t>
      </w:r>
      <w:r w:rsidRPr="000F5E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0459A">
        <w:rPr>
          <w:rFonts w:ascii="Times New Roman" w:hAnsi="Times New Roman" w:cs="Times New Roman"/>
          <w:sz w:val="28"/>
          <w:szCs w:val="28"/>
          <w:lang w:val="ru-RU"/>
        </w:rPr>
        <w:t>настройку</w:t>
      </w:r>
      <w:r w:rsidRPr="000F5E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0459A">
        <w:rPr>
          <w:rFonts w:ascii="Times New Roman" w:hAnsi="Times New Roman" w:cs="Times New Roman"/>
          <w:sz w:val="28"/>
          <w:szCs w:val="28"/>
          <w:lang w:val="ru-RU"/>
        </w:rPr>
        <w:t>реализации</w:t>
      </w:r>
      <w:r w:rsidRPr="000F5E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0459A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0F5E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0459A">
        <w:rPr>
          <w:rFonts w:ascii="Times New Roman" w:hAnsi="Times New Roman" w:cs="Times New Roman"/>
          <w:sz w:val="28"/>
          <w:szCs w:val="28"/>
          <w:lang w:val="ru-RU"/>
        </w:rPr>
        <w:t>стандартных</w:t>
      </w:r>
      <w:r w:rsidRPr="000F5E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0459A">
        <w:rPr>
          <w:rFonts w:ascii="Times New Roman" w:hAnsi="Times New Roman" w:cs="Times New Roman"/>
          <w:sz w:val="28"/>
          <w:szCs w:val="28"/>
          <w:lang w:val="ru-RU"/>
        </w:rPr>
        <w:t>процедур</w:t>
      </w:r>
      <w:r w:rsidRPr="000F5E6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70459A">
        <w:rPr>
          <w:rFonts w:ascii="Times New Roman" w:hAnsi="Times New Roman" w:cs="Times New Roman"/>
          <w:sz w:val="28"/>
          <w:szCs w:val="28"/>
          <w:lang w:val="ru-RU"/>
        </w:rPr>
        <w:t>таких</w:t>
      </w:r>
      <w:r w:rsidRPr="000F5E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0459A">
        <w:rPr>
          <w:rFonts w:ascii="Times New Roman" w:hAnsi="Times New Roman" w:cs="Times New Roman"/>
          <w:sz w:val="28"/>
          <w:szCs w:val="28"/>
          <w:lang w:val="ru-RU"/>
        </w:rPr>
        <w:t>как</w:t>
      </w:r>
      <w:r w:rsidRPr="000F5E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0459A">
        <w:rPr>
          <w:rFonts w:ascii="Times New Roman" w:hAnsi="Times New Roman" w:cs="Times New Roman"/>
          <w:sz w:val="28"/>
          <w:szCs w:val="28"/>
          <w:lang w:val="ru-RU"/>
        </w:rPr>
        <w:t>переднюю</w:t>
      </w:r>
      <w:r w:rsidRPr="000F5E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0459A">
        <w:rPr>
          <w:rFonts w:ascii="Times New Roman" w:hAnsi="Times New Roman" w:cs="Times New Roman"/>
          <w:sz w:val="28"/>
          <w:szCs w:val="28"/>
          <w:lang w:val="ru-RU"/>
        </w:rPr>
        <w:t>и заднюю свертке, объединение, нормализации и активации слоев.</w:t>
      </w:r>
      <w:r w:rsidR="00184A03" w:rsidRPr="007045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0459A">
        <w:rPr>
          <w:rFonts w:ascii="Times New Roman" w:hAnsi="Times New Roman" w:cs="Times New Roman"/>
          <w:sz w:val="28"/>
          <w:szCs w:val="28"/>
        </w:rPr>
        <w:t>cuDNN</w:t>
      </w:r>
      <w:proofErr w:type="spellEnd"/>
      <w:r w:rsidRPr="0070459A">
        <w:rPr>
          <w:rFonts w:ascii="Times New Roman" w:hAnsi="Times New Roman" w:cs="Times New Roman"/>
          <w:sz w:val="28"/>
          <w:szCs w:val="28"/>
          <w:lang w:val="ru-RU"/>
        </w:rPr>
        <w:t xml:space="preserve"> является частью</w:t>
      </w:r>
      <w:hyperlink r:id="rId107">
        <w:r w:rsidRPr="0070459A">
          <w:rPr>
            <w:rStyle w:val="InternetLink"/>
            <w:rFonts w:ascii="Times New Roman" w:hAnsi="Times New Roman" w:cs="Times New Roman"/>
            <w:color w:val="auto"/>
            <w:sz w:val="28"/>
            <w:szCs w:val="28"/>
            <w:u w:val="none"/>
          </w:rPr>
          <w:t>NVIDIA</w:t>
        </w:r>
        <w:r w:rsidRPr="0070459A">
          <w:rPr>
            <w:rStyle w:val="Internet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 xml:space="preserve"> </w:t>
        </w:r>
        <w:r w:rsidRPr="0070459A">
          <w:rPr>
            <w:rStyle w:val="InternetLink"/>
            <w:rFonts w:ascii="Times New Roman" w:hAnsi="Times New Roman" w:cs="Times New Roman"/>
            <w:color w:val="auto"/>
            <w:sz w:val="28"/>
            <w:szCs w:val="28"/>
            <w:u w:val="none"/>
          </w:rPr>
          <w:t>Deep</w:t>
        </w:r>
        <w:r w:rsidRPr="0070459A">
          <w:rPr>
            <w:rStyle w:val="Internet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 xml:space="preserve"> </w:t>
        </w:r>
        <w:r w:rsidRPr="0070459A">
          <w:rPr>
            <w:rStyle w:val="InternetLink"/>
            <w:rFonts w:ascii="Times New Roman" w:hAnsi="Times New Roman" w:cs="Times New Roman"/>
            <w:color w:val="auto"/>
            <w:sz w:val="28"/>
            <w:szCs w:val="28"/>
            <w:u w:val="none"/>
          </w:rPr>
          <w:t>Learning</w:t>
        </w:r>
        <w:r w:rsidRPr="0070459A">
          <w:rPr>
            <w:rStyle w:val="Internet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 xml:space="preserve"> </w:t>
        </w:r>
        <w:r w:rsidRPr="0070459A">
          <w:rPr>
            <w:rStyle w:val="InternetLink"/>
            <w:rFonts w:ascii="Times New Roman" w:hAnsi="Times New Roman" w:cs="Times New Roman"/>
            <w:color w:val="auto"/>
            <w:sz w:val="28"/>
            <w:szCs w:val="28"/>
            <w:u w:val="none"/>
          </w:rPr>
          <w:t>SDK</w:t>
        </w:r>
      </w:hyperlink>
      <w:r w:rsidRPr="0070459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0774A" w:rsidRPr="0070459A" w:rsidRDefault="00F365B6" w:rsidP="008E0269">
      <w:pPr>
        <w:pStyle w:val="TextBody"/>
        <w:widowControl/>
        <w:spacing w:after="18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459A">
        <w:rPr>
          <w:rFonts w:ascii="Times New Roman" w:hAnsi="Times New Roman" w:cs="Times New Roman"/>
          <w:sz w:val="28"/>
          <w:szCs w:val="28"/>
          <w:lang w:val="ru-RU"/>
        </w:rPr>
        <w:t>Глубокие исследователи обучения и рамо</w:t>
      </w:r>
      <w:r w:rsidR="00F30516" w:rsidRPr="0070459A">
        <w:rPr>
          <w:rFonts w:ascii="Times New Roman" w:hAnsi="Times New Roman" w:cs="Times New Roman"/>
          <w:sz w:val="28"/>
          <w:szCs w:val="28"/>
          <w:lang w:val="ru-RU"/>
        </w:rPr>
        <w:t xml:space="preserve">чные разработчики по всему миру </w:t>
      </w:r>
      <w:r w:rsidRPr="0070459A">
        <w:rPr>
          <w:rFonts w:ascii="Times New Roman" w:hAnsi="Times New Roman" w:cs="Times New Roman"/>
          <w:sz w:val="28"/>
          <w:szCs w:val="28"/>
          <w:lang w:val="ru-RU"/>
        </w:rPr>
        <w:t xml:space="preserve">полагаются на </w:t>
      </w:r>
      <w:proofErr w:type="spellStart"/>
      <w:r w:rsidRPr="0070459A">
        <w:rPr>
          <w:rFonts w:ascii="Times New Roman" w:hAnsi="Times New Roman" w:cs="Times New Roman"/>
          <w:sz w:val="28"/>
          <w:szCs w:val="28"/>
        </w:rPr>
        <w:t>cuDNN</w:t>
      </w:r>
      <w:proofErr w:type="spellEnd"/>
      <w:r w:rsidRPr="0070459A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gramStart"/>
      <w:r w:rsidRPr="0070459A">
        <w:rPr>
          <w:rFonts w:ascii="Times New Roman" w:hAnsi="Times New Roman" w:cs="Times New Roman"/>
          <w:sz w:val="28"/>
          <w:szCs w:val="28"/>
          <w:lang w:val="ru-RU"/>
        </w:rPr>
        <w:t>высокопроизводительных</w:t>
      </w:r>
      <w:proofErr w:type="gramEnd"/>
      <w:r w:rsidRPr="007045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0459A">
        <w:rPr>
          <w:rFonts w:ascii="Times New Roman" w:hAnsi="Times New Roman" w:cs="Times New Roman"/>
          <w:sz w:val="28"/>
          <w:szCs w:val="28"/>
        </w:rPr>
        <w:t>GPU</w:t>
      </w:r>
      <w:r w:rsidRPr="0070459A">
        <w:rPr>
          <w:rFonts w:ascii="Times New Roman" w:hAnsi="Times New Roman" w:cs="Times New Roman"/>
          <w:sz w:val="28"/>
          <w:szCs w:val="28"/>
          <w:lang w:val="ru-RU"/>
        </w:rPr>
        <w:t xml:space="preserve"> ускорения.</w:t>
      </w:r>
      <w:r w:rsidR="00F30516" w:rsidRPr="0070459A">
        <w:rPr>
          <w:rFonts w:ascii="Times New Roman" w:hAnsi="Times New Roman" w:cs="Times New Roman"/>
          <w:sz w:val="28"/>
          <w:szCs w:val="28"/>
          <w:lang w:val="ru-RU"/>
        </w:rPr>
        <w:t xml:space="preserve"> Это п</w:t>
      </w:r>
      <w:r w:rsidRPr="0070459A">
        <w:rPr>
          <w:rFonts w:ascii="Times New Roman" w:hAnsi="Times New Roman" w:cs="Times New Roman"/>
          <w:sz w:val="28"/>
          <w:szCs w:val="28"/>
          <w:lang w:val="ru-RU"/>
        </w:rPr>
        <w:t xml:space="preserve">озволяет им сосредоточиться на обучении нейронных сетей и разработке программных приложений, а не тратить время на настройку </w:t>
      </w:r>
      <w:r w:rsidR="00F30516" w:rsidRPr="0070459A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70459A">
        <w:rPr>
          <w:rFonts w:ascii="Times New Roman" w:hAnsi="Times New Roman" w:cs="Times New Roman"/>
          <w:sz w:val="28"/>
          <w:szCs w:val="28"/>
          <w:lang w:val="ru-RU"/>
        </w:rPr>
        <w:t xml:space="preserve">роизводительности </w:t>
      </w:r>
      <w:r w:rsidRPr="0070459A">
        <w:rPr>
          <w:rFonts w:ascii="Times New Roman" w:hAnsi="Times New Roman" w:cs="Times New Roman"/>
          <w:sz w:val="28"/>
          <w:szCs w:val="28"/>
        </w:rPr>
        <w:t>GPU</w:t>
      </w:r>
      <w:r w:rsidRPr="0070459A">
        <w:rPr>
          <w:rFonts w:ascii="Times New Roman" w:hAnsi="Times New Roman" w:cs="Times New Roman"/>
          <w:sz w:val="28"/>
          <w:szCs w:val="28"/>
          <w:lang w:val="ru-RU"/>
        </w:rPr>
        <w:t xml:space="preserve"> на низком уровне.</w:t>
      </w:r>
      <w:r w:rsidR="00F30516" w:rsidRPr="007045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0459A">
        <w:rPr>
          <w:rFonts w:ascii="Times New Roman" w:hAnsi="Times New Roman" w:cs="Times New Roman"/>
          <w:sz w:val="28"/>
          <w:szCs w:val="28"/>
        </w:rPr>
        <w:t>cuDNN</w:t>
      </w:r>
      <w:proofErr w:type="spellEnd"/>
      <w:r w:rsidRPr="0070459A">
        <w:rPr>
          <w:rFonts w:ascii="Times New Roman" w:hAnsi="Times New Roman" w:cs="Times New Roman"/>
          <w:sz w:val="28"/>
          <w:szCs w:val="28"/>
          <w:lang w:val="ru-RU"/>
        </w:rPr>
        <w:t xml:space="preserve"> ускоряет широко используемые глубокие основы обучения, в том числе</w:t>
      </w:r>
      <w:r w:rsidR="000F5E63" w:rsidRPr="000F5E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108">
        <w:proofErr w:type="spellStart"/>
        <w:r w:rsidRPr="0070459A">
          <w:rPr>
            <w:rStyle w:val="InternetLink"/>
            <w:rFonts w:ascii="Times New Roman" w:hAnsi="Times New Roman" w:cs="Times New Roman"/>
            <w:color w:val="auto"/>
            <w:sz w:val="28"/>
            <w:szCs w:val="28"/>
            <w:u w:val="none"/>
          </w:rPr>
          <w:t>Caffe</w:t>
        </w:r>
        <w:proofErr w:type="spellEnd"/>
      </w:hyperlink>
      <w:r w:rsidRPr="0070459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F30516" w:rsidRPr="007045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109">
        <w:proofErr w:type="spellStart"/>
        <w:r w:rsidRPr="0070459A">
          <w:rPr>
            <w:rStyle w:val="InternetLink"/>
            <w:rFonts w:ascii="Times New Roman" w:hAnsi="Times New Roman" w:cs="Times New Roman"/>
            <w:color w:val="auto"/>
            <w:sz w:val="28"/>
            <w:szCs w:val="28"/>
            <w:u w:val="none"/>
          </w:rPr>
          <w:t>TensorFlow</w:t>
        </w:r>
        <w:proofErr w:type="spellEnd"/>
      </w:hyperlink>
      <w:r w:rsidR="00F30516" w:rsidRPr="0070459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hyperlink r:id="rId110">
        <w:proofErr w:type="spellStart"/>
        <w:r w:rsidRPr="0070459A">
          <w:rPr>
            <w:rStyle w:val="Internet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Теано</w:t>
        </w:r>
        <w:proofErr w:type="spellEnd"/>
      </w:hyperlink>
      <w:r w:rsidRPr="0070459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F30516" w:rsidRPr="007045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111">
        <w:r w:rsidRPr="0070459A">
          <w:rPr>
            <w:rStyle w:val="Internet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Факел</w:t>
        </w:r>
      </w:hyperlink>
      <w:r w:rsidR="00F30516" w:rsidRPr="007045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0459A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F30516" w:rsidRPr="007045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112">
        <w:r w:rsidRPr="0070459A">
          <w:rPr>
            <w:rStyle w:val="InternetLink"/>
            <w:rFonts w:ascii="Times New Roman" w:hAnsi="Times New Roman" w:cs="Times New Roman"/>
            <w:color w:val="auto"/>
            <w:sz w:val="28"/>
            <w:szCs w:val="28"/>
            <w:u w:val="none"/>
          </w:rPr>
          <w:t>CNTK</w:t>
        </w:r>
      </w:hyperlink>
      <w:r w:rsidRPr="0070459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0774A" w:rsidRPr="000F5E63" w:rsidRDefault="00F365B6" w:rsidP="008E0269">
      <w:pPr>
        <w:pStyle w:val="TextBody"/>
        <w:widowControl/>
        <w:spacing w:after="180" w:line="276" w:lineRule="auto"/>
        <w:ind w:firstLine="709"/>
        <w:jc w:val="both"/>
        <w:rPr>
          <w:rStyle w:val="InternetLink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</w:pPr>
      <w:proofErr w:type="spellStart"/>
      <w:proofErr w:type="gramStart"/>
      <w:r w:rsidRPr="0070459A">
        <w:rPr>
          <w:rFonts w:ascii="Times New Roman" w:hAnsi="Times New Roman" w:cs="Times New Roman"/>
          <w:sz w:val="28"/>
          <w:szCs w:val="28"/>
        </w:rPr>
        <w:lastRenderedPageBreak/>
        <w:t>cuDNN</w:t>
      </w:r>
      <w:proofErr w:type="spellEnd"/>
      <w:proofErr w:type="gramEnd"/>
      <w:r w:rsidRPr="0070459A">
        <w:rPr>
          <w:rFonts w:ascii="Times New Roman" w:hAnsi="Times New Roman" w:cs="Times New Roman"/>
          <w:sz w:val="28"/>
          <w:szCs w:val="28"/>
          <w:lang w:val="ru-RU"/>
        </w:rPr>
        <w:t xml:space="preserve"> находится в свободном доступе для членов</w:t>
      </w:r>
      <w:r w:rsidR="00F30516" w:rsidRPr="007045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113">
        <w:r w:rsidRPr="0070459A">
          <w:rPr>
            <w:rStyle w:val="InternetLink"/>
            <w:rFonts w:ascii="Times New Roman" w:hAnsi="Times New Roman" w:cs="Times New Roman"/>
            <w:color w:val="auto"/>
            <w:sz w:val="28"/>
            <w:szCs w:val="28"/>
            <w:u w:val="none"/>
          </w:rPr>
          <w:t>Accelerated</w:t>
        </w:r>
        <w:r w:rsidRPr="0070459A">
          <w:rPr>
            <w:rStyle w:val="Internet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 xml:space="preserve"> программы </w:t>
        </w:r>
        <w:r w:rsidRPr="0070459A">
          <w:rPr>
            <w:rStyle w:val="InternetLink"/>
            <w:rFonts w:ascii="Times New Roman" w:hAnsi="Times New Roman" w:cs="Times New Roman"/>
            <w:color w:val="auto"/>
            <w:sz w:val="28"/>
            <w:szCs w:val="28"/>
            <w:u w:val="none"/>
          </w:rPr>
          <w:t>Developer</w:t>
        </w:r>
        <w:r w:rsidRPr="0070459A">
          <w:rPr>
            <w:rStyle w:val="Internet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 xml:space="preserve"> </w:t>
        </w:r>
        <w:r w:rsidRPr="0070459A">
          <w:rPr>
            <w:rStyle w:val="InternetLink"/>
            <w:rFonts w:ascii="Times New Roman" w:hAnsi="Times New Roman" w:cs="Times New Roman"/>
            <w:color w:val="auto"/>
            <w:sz w:val="28"/>
            <w:szCs w:val="28"/>
            <w:u w:val="none"/>
          </w:rPr>
          <w:t>Computing</w:t>
        </w:r>
      </w:hyperlink>
      <w:r w:rsidR="000F5E63" w:rsidRPr="000F5E63">
        <w:rPr>
          <w:rStyle w:val="InternetLink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  <w:t>.</w:t>
      </w:r>
    </w:p>
    <w:p w:rsidR="0010774A" w:rsidRPr="004C7BF3" w:rsidRDefault="00F365B6" w:rsidP="008E0269">
      <w:pPr>
        <w:pStyle w:val="TextBody"/>
        <w:widowControl/>
        <w:spacing w:after="18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459A">
        <w:rPr>
          <w:rFonts w:ascii="Times New Roman" w:hAnsi="Times New Roman" w:cs="Times New Roman"/>
          <w:sz w:val="28"/>
          <w:szCs w:val="28"/>
          <w:lang w:val="ru-RU"/>
        </w:rPr>
        <w:t xml:space="preserve">Ученые и исследователи данных могут воспользоваться </w:t>
      </w:r>
      <w:proofErr w:type="spellStart"/>
      <w:r w:rsidRPr="0070459A">
        <w:rPr>
          <w:rFonts w:ascii="Times New Roman" w:hAnsi="Times New Roman" w:cs="Times New Roman"/>
          <w:sz w:val="28"/>
          <w:szCs w:val="28"/>
        </w:rPr>
        <w:t>cuDNN</w:t>
      </w:r>
      <w:proofErr w:type="spellEnd"/>
      <w:r w:rsidRPr="0070459A">
        <w:rPr>
          <w:rFonts w:ascii="Times New Roman" w:hAnsi="Times New Roman" w:cs="Times New Roman"/>
          <w:sz w:val="28"/>
          <w:szCs w:val="28"/>
          <w:lang w:val="ru-RU"/>
        </w:rPr>
        <w:t xml:space="preserve"> путем загрузки</w:t>
      </w:r>
      <w:r w:rsidR="00F30516" w:rsidRPr="007045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114">
        <w:r w:rsidRPr="0070459A">
          <w:rPr>
            <w:rStyle w:val="InternetLink"/>
            <w:rFonts w:ascii="Times New Roman" w:hAnsi="Times New Roman" w:cs="Times New Roman"/>
            <w:color w:val="auto"/>
            <w:sz w:val="28"/>
            <w:szCs w:val="28"/>
            <w:u w:val="none"/>
          </w:rPr>
          <w:t>Deep</w:t>
        </w:r>
        <w:r w:rsidRPr="0070459A">
          <w:rPr>
            <w:rStyle w:val="Internet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 xml:space="preserve"> рамки обучения</w:t>
        </w:r>
      </w:hyperlink>
      <w:r w:rsidR="00F30516" w:rsidRPr="007045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0459A">
        <w:rPr>
          <w:rFonts w:ascii="Times New Roman" w:hAnsi="Times New Roman" w:cs="Times New Roman"/>
          <w:sz w:val="28"/>
          <w:szCs w:val="28"/>
          <w:lang w:val="ru-RU"/>
        </w:rPr>
        <w:t>или</w:t>
      </w:r>
      <w:r w:rsidR="00F30516" w:rsidRPr="007045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115">
        <w:r w:rsidRPr="0070459A">
          <w:rPr>
            <w:rStyle w:val="InternetLink"/>
            <w:rFonts w:ascii="Times New Roman" w:hAnsi="Times New Roman" w:cs="Times New Roman"/>
            <w:color w:val="auto"/>
            <w:sz w:val="28"/>
            <w:szCs w:val="28"/>
            <w:u w:val="none"/>
          </w:rPr>
          <w:t>NVIDIA</w:t>
        </w:r>
        <w:r w:rsidRPr="0070459A">
          <w:rPr>
            <w:rStyle w:val="Internet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 xml:space="preserve"> </w:t>
        </w:r>
        <w:r w:rsidR="00991687">
          <w:rPr>
            <w:rStyle w:val="InternetLink"/>
            <w:rFonts w:ascii="Times New Roman" w:hAnsi="Times New Roman" w:cs="Times New Roman"/>
            <w:color w:val="auto"/>
            <w:sz w:val="28"/>
            <w:szCs w:val="28"/>
            <w:u w:val="none"/>
          </w:rPr>
          <w:t>Digits</w:t>
        </w:r>
      </w:hyperlink>
      <w:r w:rsidRPr="0070459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F5E63" w:rsidRPr="000F5E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1687">
        <w:rPr>
          <w:rFonts w:ascii="Times New Roman" w:hAnsi="Times New Roman" w:cs="Times New Roman"/>
          <w:sz w:val="28"/>
          <w:szCs w:val="28"/>
        </w:rPr>
        <w:t>Digits</w:t>
      </w:r>
      <w:r w:rsidRPr="0070459A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в интерактивном режиме управлять данными, выполнять обучение на нескольких графических процессоров, а также экспортировать наилучшую модель </w:t>
      </w:r>
      <w:r w:rsidRPr="004C7BF3">
        <w:rPr>
          <w:rFonts w:ascii="Times New Roman" w:hAnsi="Times New Roman" w:cs="Times New Roman"/>
          <w:sz w:val="28"/>
          <w:szCs w:val="28"/>
          <w:lang w:val="ru-RU"/>
        </w:rPr>
        <w:t>исполнительскую для развертывания без необходимости написания кода.</w:t>
      </w:r>
    </w:p>
    <w:p w:rsidR="000F5E63" w:rsidRPr="004C7BF3" w:rsidRDefault="000F5E63" w:rsidP="008E0269">
      <w:pPr>
        <w:pStyle w:val="TextBody"/>
        <w:widowControl/>
        <w:spacing w:after="18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7BF3">
        <w:rPr>
          <w:rFonts w:ascii="Times New Roman" w:hAnsi="Times New Roman" w:cs="Times New Roman"/>
          <w:sz w:val="28"/>
          <w:szCs w:val="28"/>
          <w:lang w:val="ru-RU"/>
        </w:rPr>
        <w:t>Ключевая особенность</w:t>
      </w:r>
    </w:p>
    <w:p w:rsidR="0010774A" w:rsidRPr="004C7BF3" w:rsidRDefault="00F365B6" w:rsidP="008E0269">
      <w:pPr>
        <w:pStyle w:val="TextBody"/>
        <w:widowControl/>
        <w:numPr>
          <w:ilvl w:val="0"/>
          <w:numId w:val="22"/>
        </w:numPr>
        <w:tabs>
          <w:tab w:val="left" w:pos="0"/>
        </w:tabs>
        <w:spacing w:after="180" w:line="276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7BF3">
        <w:rPr>
          <w:rFonts w:ascii="Times New Roman" w:hAnsi="Times New Roman" w:cs="Times New Roman"/>
          <w:sz w:val="28"/>
          <w:szCs w:val="28"/>
          <w:lang w:val="ru-RU"/>
        </w:rPr>
        <w:t xml:space="preserve">Прямые и обратные пути для многих распространенных типов слоев, таких как </w:t>
      </w:r>
      <w:proofErr w:type="spellStart"/>
      <w:r w:rsidRPr="004C7BF3">
        <w:rPr>
          <w:rFonts w:ascii="Times New Roman" w:hAnsi="Times New Roman" w:cs="Times New Roman"/>
          <w:sz w:val="28"/>
          <w:szCs w:val="28"/>
          <w:lang w:val="ru-RU"/>
        </w:rPr>
        <w:t>пулинговой</w:t>
      </w:r>
      <w:proofErr w:type="spellEnd"/>
      <w:r w:rsidRPr="004C7BF3">
        <w:rPr>
          <w:rFonts w:ascii="Times New Roman" w:hAnsi="Times New Roman" w:cs="Times New Roman"/>
          <w:sz w:val="28"/>
          <w:szCs w:val="28"/>
          <w:lang w:val="ru-RU"/>
        </w:rPr>
        <w:t xml:space="preserve">, ЛРН, </w:t>
      </w:r>
      <w:r w:rsidRPr="004C7BF3">
        <w:rPr>
          <w:rFonts w:ascii="Times New Roman" w:hAnsi="Times New Roman" w:cs="Times New Roman"/>
          <w:sz w:val="28"/>
          <w:szCs w:val="28"/>
        </w:rPr>
        <w:t>LCN</w:t>
      </w:r>
      <w:r w:rsidRPr="004C7BF3">
        <w:rPr>
          <w:rFonts w:ascii="Times New Roman" w:hAnsi="Times New Roman" w:cs="Times New Roman"/>
          <w:sz w:val="28"/>
          <w:szCs w:val="28"/>
          <w:lang w:val="ru-RU"/>
        </w:rPr>
        <w:t xml:space="preserve"> и пакетной нормализации, </w:t>
      </w:r>
      <w:proofErr w:type="spellStart"/>
      <w:r w:rsidRPr="004C7BF3">
        <w:rPr>
          <w:rFonts w:ascii="Times New Roman" w:hAnsi="Times New Roman" w:cs="Times New Roman"/>
          <w:sz w:val="28"/>
          <w:szCs w:val="28"/>
        </w:rPr>
        <w:t>Relu</w:t>
      </w:r>
      <w:proofErr w:type="spellEnd"/>
      <w:r w:rsidRPr="004C7BF3">
        <w:rPr>
          <w:rFonts w:ascii="Times New Roman" w:hAnsi="Times New Roman" w:cs="Times New Roman"/>
          <w:sz w:val="28"/>
          <w:szCs w:val="28"/>
          <w:lang w:val="ru-RU"/>
        </w:rPr>
        <w:t xml:space="preserve">, сигмовидной, </w:t>
      </w:r>
      <w:proofErr w:type="spellStart"/>
      <w:r w:rsidRPr="004C7BF3">
        <w:rPr>
          <w:rFonts w:ascii="Times New Roman" w:hAnsi="Times New Roman" w:cs="Times New Roman"/>
          <w:sz w:val="28"/>
          <w:szCs w:val="28"/>
        </w:rPr>
        <w:t>SoftMax</w:t>
      </w:r>
      <w:proofErr w:type="spellEnd"/>
      <w:r w:rsidRPr="004C7BF3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4C7BF3">
        <w:rPr>
          <w:rFonts w:ascii="Times New Roman" w:hAnsi="Times New Roman" w:cs="Times New Roman"/>
          <w:sz w:val="28"/>
          <w:szCs w:val="28"/>
        </w:rPr>
        <w:t>TANH</w:t>
      </w:r>
    </w:p>
    <w:p w:rsidR="0010774A" w:rsidRPr="0070459A" w:rsidRDefault="00F365B6" w:rsidP="008E0269">
      <w:pPr>
        <w:pStyle w:val="TextBody"/>
        <w:widowControl/>
        <w:numPr>
          <w:ilvl w:val="0"/>
          <w:numId w:val="22"/>
        </w:numPr>
        <w:tabs>
          <w:tab w:val="left" w:pos="0"/>
        </w:tabs>
        <w:spacing w:after="180" w:line="276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7BF3">
        <w:rPr>
          <w:rFonts w:ascii="Times New Roman" w:hAnsi="Times New Roman" w:cs="Times New Roman"/>
          <w:sz w:val="28"/>
          <w:szCs w:val="28"/>
          <w:lang w:val="ru-RU"/>
        </w:rPr>
        <w:t xml:space="preserve">Прямые и обратные </w:t>
      </w:r>
      <w:proofErr w:type="gramStart"/>
      <w:r w:rsidRPr="004C7BF3">
        <w:rPr>
          <w:rFonts w:ascii="Times New Roman" w:hAnsi="Times New Roman" w:cs="Times New Roman"/>
          <w:sz w:val="28"/>
          <w:szCs w:val="28"/>
          <w:lang w:val="ru-RU"/>
        </w:rPr>
        <w:t>свертках</w:t>
      </w:r>
      <w:proofErr w:type="gramEnd"/>
      <w:r w:rsidRPr="004C7BF3">
        <w:rPr>
          <w:rFonts w:ascii="Times New Roman" w:hAnsi="Times New Roman" w:cs="Times New Roman"/>
          <w:sz w:val="28"/>
          <w:szCs w:val="28"/>
          <w:lang w:val="ru-RU"/>
        </w:rPr>
        <w:t xml:space="preserve"> процедуры</w:t>
      </w:r>
      <w:r w:rsidRPr="0070459A">
        <w:rPr>
          <w:rFonts w:ascii="Times New Roman" w:hAnsi="Times New Roman" w:cs="Times New Roman"/>
          <w:sz w:val="28"/>
          <w:szCs w:val="28"/>
          <w:lang w:val="ru-RU"/>
        </w:rPr>
        <w:t>, в том числе кросс-кор</w:t>
      </w:r>
      <w:r w:rsidR="000F5E63">
        <w:rPr>
          <w:rFonts w:ascii="Times New Roman" w:hAnsi="Times New Roman" w:cs="Times New Roman"/>
          <w:sz w:val="28"/>
          <w:szCs w:val="28"/>
          <w:lang w:val="ru-RU"/>
        </w:rPr>
        <w:t xml:space="preserve">реляции, предназначенный для </w:t>
      </w:r>
      <w:proofErr w:type="spellStart"/>
      <w:r w:rsidR="000F5E63">
        <w:rPr>
          <w:rFonts w:ascii="Times New Roman" w:hAnsi="Times New Roman" w:cs="Times New Roman"/>
          <w:sz w:val="28"/>
          <w:szCs w:val="28"/>
          <w:lang w:val="ru-RU"/>
        </w:rPr>
        <w:t>све</w:t>
      </w:r>
      <w:r w:rsidRPr="0070459A">
        <w:rPr>
          <w:rFonts w:ascii="Times New Roman" w:hAnsi="Times New Roman" w:cs="Times New Roman"/>
          <w:sz w:val="28"/>
          <w:szCs w:val="28"/>
          <w:lang w:val="ru-RU"/>
        </w:rPr>
        <w:t>рточных</w:t>
      </w:r>
      <w:proofErr w:type="spellEnd"/>
      <w:r w:rsidRPr="0070459A">
        <w:rPr>
          <w:rFonts w:ascii="Times New Roman" w:hAnsi="Times New Roman" w:cs="Times New Roman"/>
          <w:sz w:val="28"/>
          <w:szCs w:val="28"/>
          <w:lang w:val="ru-RU"/>
        </w:rPr>
        <w:t xml:space="preserve"> нейронных сетей</w:t>
      </w:r>
    </w:p>
    <w:p w:rsidR="0010774A" w:rsidRPr="0070459A" w:rsidRDefault="00F365B6" w:rsidP="008E0269">
      <w:pPr>
        <w:pStyle w:val="TextBody"/>
        <w:widowControl/>
        <w:numPr>
          <w:ilvl w:val="0"/>
          <w:numId w:val="22"/>
        </w:numPr>
        <w:tabs>
          <w:tab w:val="left" w:pos="0"/>
        </w:tabs>
        <w:spacing w:after="180" w:line="276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459A">
        <w:rPr>
          <w:rFonts w:ascii="Times New Roman" w:hAnsi="Times New Roman" w:cs="Times New Roman"/>
          <w:sz w:val="28"/>
          <w:szCs w:val="28"/>
          <w:lang w:val="ru-RU"/>
        </w:rPr>
        <w:t xml:space="preserve">Повторяющиеся </w:t>
      </w:r>
      <w:r w:rsidRPr="0070459A">
        <w:rPr>
          <w:rFonts w:ascii="Times New Roman" w:hAnsi="Times New Roman" w:cs="Times New Roman"/>
          <w:sz w:val="28"/>
          <w:szCs w:val="28"/>
        </w:rPr>
        <w:t>Neural</w:t>
      </w:r>
      <w:r w:rsidRPr="007045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0459A">
        <w:rPr>
          <w:rFonts w:ascii="Times New Roman" w:hAnsi="Times New Roman" w:cs="Times New Roman"/>
          <w:sz w:val="28"/>
          <w:szCs w:val="28"/>
        </w:rPr>
        <w:t>Networks</w:t>
      </w:r>
      <w:r w:rsidRPr="0070459A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70459A">
        <w:rPr>
          <w:rFonts w:ascii="Times New Roman" w:hAnsi="Times New Roman" w:cs="Times New Roman"/>
          <w:sz w:val="28"/>
          <w:szCs w:val="28"/>
        </w:rPr>
        <w:t>LSTM</w:t>
      </w:r>
      <w:r w:rsidRPr="0070459A">
        <w:rPr>
          <w:rFonts w:ascii="Times New Roman" w:hAnsi="Times New Roman" w:cs="Times New Roman"/>
          <w:sz w:val="28"/>
          <w:szCs w:val="28"/>
          <w:lang w:val="ru-RU"/>
        </w:rPr>
        <w:t xml:space="preserve"> / ГРУ / РНН), которые обеспечивают до 6-кратного ускорения в Факеле</w:t>
      </w:r>
    </w:p>
    <w:p w:rsidR="0010774A" w:rsidRPr="0070459A" w:rsidRDefault="00F365B6" w:rsidP="008E0269">
      <w:pPr>
        <w:pStyle w:val="TextBody"/>
        <w:widowControl/>
        <w:numPr>
          <w:ilvl w:val="0"/>
          <w:numId w:val="22"/>
        </w:numPr>
        <w:tabs>
          <w:tab w:val="left" w:pos="0"/>
        </w:tabs>
        <w:spacing w:after="180" w:line="276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459A">
        <w:rPr>
          <w:rFonts w:ascii="Times New Roman" w:hAnsi="Times New Roman" w:cs="Times New Roman"/>
          <w:sz w:val="28"/>
          <w:szCs w:val="28"/>
          <w:lang w:val="ru-RU"/>
        </w:rPr>
        <w:t xml:space="preserve">Произвольное упорядочение измерение, беговое и </w:t>
      </w:r>
      <w:proofErr w:type="spellStart"/>
      <w:r w:rsidRPr="0070459A">
        <w:rPr>
          <w:rFonts w:ascii="Times New Roman" w:hAnsi="Times New Roman" w:cs="Times New Roman"/>
          <w:sz w:val="28"/>
          <w:szCs w:val="28"/>
          <w:lang w:val="ru-RU"/>
        </w:rPr>
        <w:t>субрегионов</w:t>
      </w:r>
      <w:proofErr w:type="spellEnd"/>
      <w:r w:rsidRPr="0070459A">
        <w:rPr>
          <w:rFonts w:ascii="Times New Roman" w:hAnsi="Times New Roman" w:cs="Times New Roman"/>
          <w:sz w:val="28"/>
          <w:szCs w:val="28"/>
          <w:lang w:val="ru-RU"/>
        </w:rPr>
        <w:t xml:space="preserve"> для 4</w:t>
      </w:r>
      <w:r w:rsidRPr="0070459A">
        <w:rPr>
          <w:rFonts w:ascii="Times New Roman" w:hAnsi="Times New Roman" w:cs="Times New Roman"/>
          <w:sz w:val="28"/>
          <w:szCs w:val="28"/>
        </w:rPr>
        <w:t>d</w:t>
      </w:r>
      <w:r w:rsidRPr="0070459A">
        <w:rPr>
          <w:rFonts w:ascii="Times New Roman" w:hAnsi="Times New Roman" w:cs="Times New Roman"/>
          <w:sz w:val="28"/>
          <w:szCs w:val="28"/>
          <w:lang w:val="ru-RU"/>
        </w:rPr>
        <w:t xml:space="preserve"> тензоров означает простую интеграцию в любой нейронной сети реализации</w:t>
      </w:r>
    </w:p>
    <w:p w:rsidR="0010774A" w:rsidRPr="0070459A" w:rsidRDefault="00F365B6" w:rsidP="008E0269">
      <w:pPr>
        <w:pStyle w:val="TextBody"/>
        <w:widowControl/>
        <w:numPr>
          <w:ilvl w:val="0"/>
          <w:numId w:val="22"/>
        </w:numPr>
        <w:tabs>
          <w:tab w:val="left" w:pos="0"/>
        </w:tabs>
        <w:spacing w:after="180" w:line="276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459A">
        <w:rPr>
          <w:rFonts w:ascii="Times New Roman" w:hAnsi="Times New Roman" w:cs="Times New Roman"/>
          <w:sz w:val="28"/>
          <w:szCs w:val="28"/>
          <w:lang w:val="ru-RU"/>
        </w:rPr>
        <w:t xml:space="preserve">Прямые и обратные пути для многих распространенных типов слоев, таких как </w:t>
      </w:r>
      <w:proofErr w:type="spellStart"/>
      <w:r w:rsidRPr="0070459A">
        <w:rPr>
          <w:rFonts w:ascii="Times New Roman" w:hAnsi="Times New Roman" w:cs="Times New Roman"/>
          <w:sz w:val="28"/>
          <w:szCs w:val="28"/>
          <w:lang w:val="ru-RU"/>
        </w:rPr>
        <w:t>пулинговой</w:t>
      </w:r>
      <w:proofErr w:type="spellEnd"/>
      <w:r w:rsidRPr="0070459A">
        <w:rPr>
          <w:rFonts w:ascii="Times New Roman" w:hAnsi="Times New Roman" w:cs="Times New Roman"/>
          <w:sz w:val="28"/>
          <w:szCs w:val="28"/>
          <w:lang w:val="ru-RU"/>
        </w:rPr>
        <w:t xml:space="preserve">, РЕЛУ, </w:t>
      </w:r>
      <w:proofErr w:type="gramStart"/>
      <w:r w:rsidRPr="0070459A">
        <w:rPr>
          <w:rFonts w:ascii="Times New Roman" w:hAnsi="Times New Roman" w:cs="Times New Roman"/>
          <w:sz w:val="28"/>
          <w:szCs w:val="28"/>
          <w:lang w:val="ru-RU"/>
        </w:rPr>
        <w:t>сигмовидной</w:t>
      </w:r>
      <w:proofErr w:type="gramEnd"/>
      <w:r w:rsidRPr="0070459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0459A">
        <w:rPr>
          <w:rFonts w:ascii="Times New Roman" w:hAnsi="Times New Roman" w:cs="Times New Roman"/>
          <w:sz w:val="28"/>
          <w:szCs w:val="28"/>
        </w:rPr>
        <w:t>SoftMax</w:t>
      </w:r>
      <w:proofErr w:type="spellEnd"/>
      <w:r w:rsidRPr="0070459A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70459A">
        <w:rPr>
          <w:rFonts w:ascii="Times New Roman" w:hAnsi="Times New Roman" w:cs="Times New Roman"/>
          <w:sz w:val="28"/>
          <w:szCs w:val="28"/>
        </w:rPr>
        <w:t>TANH</w:t>
      </w:r>
    </w:p>
    <w:p w:rsidR="0010774A" w:rsidRPr="0070459A" w:rsidRDefault="000F5E63" w:rsidP="008E0269">
      <w:pPr>
        <w:pStyle w:val="TextBody"/>
        <w:widowControl/>
        <w:numPr>
          <w:ilvl w:val="0"/>
          <w:numId w:val="22"/>
        </w:numPr>
        <w:tabs>
          <w:tab w:val="left" w:pos="0"/>
        </w:tabs>
        <w:spacing w:after="180" w:line="276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Функции преобразования тензор</w:t>
      </w:r>
    </w:p>
    <w:p w:rsidR="0010774A" w:rsidRPr="0070459A" w:rsidRDefault="00F365B6" w:rsidP="008E0269">
      <w:pPr>
        <w:pStyle w:val="TextBody"/>
        <w:widowControl/>
        <w:numPr>
          <w:ilvl w:val="0"/>
          <w:numId w:val="22"/>
        </w:numPr>
        <w:tabs>
          <w:tab w:val="left" w:pos="0"/>
        </w:tabs>
        <w:spacing w:after="180" w:line="276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459A">
        <w:rPr>
          <w:rFonts w:ascii="Times New Roman" w:hAnsi="Times New Roman" w:cs="Times New Roman"/>
          <w:sz w:val="28"/>
          <w:szCs w:val="28"/>
          <w:lang w:val="ru-RU"/>
        </w:rPr>
        <w:t xml:space="preserve">Контекст основе </w:t>
      </w:r>
      <w:r w:rsidRPr="0070459A">
        <w:rPr>
          <w:rFonts w:ascii="Times New Roman" w:hAnsi="Times New Roman" w:cs="Times New Roman"/>
          <w:sz w:val="28"/>
          <w:szCs w:val="28"/>
        </w:rPr>
        <w:t>API</w:t>
      </w:r>
      <w:r w:rsidRPr="0070459A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легко </w:t>
      </w:r>
      <w:proofErr w:type="spellStart"/>
      <w:r w:rsidRPr="0070459A">
        <w:rPr>
          <w:rFonts w:ascii="Times New Roman" w:hAnsi="Times New Roman" w:cs="Times New Roman"/>
          <w:sz w:val="28"/>
          <w:szCs w:val="28"/>
          <w:lang w:val="ru-RU"/>
        </w:rPr>
        <w:t>многопоточности</w:t>
      </w:r>
      <w:proofErr w:type="spellEnd"/>
    </w:p>
    <w:p w:rsidR="0010774A" w:rsidRDefault="00F365B6" w:rsidP="008E0269">
      <w:pPr>
        <w:pStyle w:val="TextBody"/>
        <w:widowControl/>
        <w:spacing w:after="180" w:line="276" w:lineRule="auto"/>
        <w:ind w:firstLine="709"/>
        <w:jc w:val="both"/>
        <w:rPr>
          <w:rStyle w:val="InternetLink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</w:pPr>
      <w:proofErr w:type="spellStart"/>
      <w:proofErr w:type="gramStart"/>
      <w:r w:rsidRPr="0070459A">
        <w:rPr>
          <w:rFonts w:ascii="Times New Roman" w:hAnsi="Times New Roman" w:cs="Times New Roman"/>
          <w:sz w:val="28"/>
          <w:szCs w:val="28"/>
        </w:rPr>
        <w:t>cuDNN</w:t>
      </w:r>
      <w:proofErr w:type="spellEnd"/>
      <w:proofErr w:type="gramEnd"/>
      <w:r w:rsidRPr="0070459A">
        <w:rPr>
          <w:rFonts w:ascii="Times New Roman" w:hAnsi="Times New Roman" w:cs="Times New Roman"/>
          <w:sz w:val="28"/>
          <w:szCs w:val="28"/>
          <w:lang w:val="ru-RU"/>
        </w:rPr>
        <w:t xml:space="preserve"> поддерживается на </w:t>
      </w:r>
      <w:r w:rsidRPr="0070459A">
        <w:rPr>
          <w:rFonts w:ascii="Times New Roman" w:hAnsi="Times New Roman" w:cs="Times New Roman"/>
          <w:sz w:val="28"/>
          <w:szCs w:val="28"/>
        </w:rPr>
        <w:t>Windows</w:t>
      </w:r>
      <w:r w:rsidRPr="0070459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70459A">
        <w:rPr>
          <w:rFonts w:ascii="Times New Roman" w:hAnsi="Times New Roman" w:cs="Times New Roman"/>
          <w:sz w:val="28"/>
          <w:szCs w:val="28"/>
        </w:rPr>
        <w:t>Linux</w:t>
      </w:r>
      <w:r w:rsidRPr="0070459A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70459A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70459A">
        <w:rPr>
          <w:rFonts w:ascii="Times New Roman" w:hAnsi="Times New Roman" w:cs="Times New Roman"/>
          <w:sz w:val="28"/>
          <w:szCs w:val="28"/>
          <w:lang w:val="ru-RU"/>
        </w:rPr>
        <w:t xml:space="preserve"> систем с Паскаля, Кеплера, Максвелла,</w:t>
      </w:r>
      <w:r w:rsidR="00F30516" w:rsidRPr="007045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116">
        <w:proofErr w:type="spellStart"/>
        <w:r w:rsidRPr="0070459A">
          <w:rPr>
            <w:rStyle w:val="InternetLink"/>
            <w:rFonts w:ascii="Times New Roman" w:hAnsi="Times New Roman" w:cs="Times New Roman"/>
            <w:color w:val="auto"/>
            <w:sz w:val="28"/>
            <w:szCs w:val="28"/>
            <w:u w:val="none"/>
          </w:rPr>
          <w:t>Tegra</w:t>
        </w:r>
        <w:proofErr w:type="spellEnd"/>
        <w:r w:rsidRPr="0070459A">
          <w:rPr>
            <w:rStyle w:val="Internet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 xml:space="preserve"> </w:t>
        </w:r>
        <w:r w:rsidRPr="0070459A">
          <w:rPr>
            <w:rStyle w:val="InternetLink"/>
            <w:rFonts w:ascii="Times New Roman" w:hAnsi="Times New Roman" w:cs="Times New Roman"/>
            <w:color w:val="auto"/>
            <w:sz w:val="28"/>
            <w:szCs w:val="28"/>
            <w:u w:val="none"/>
          </w:rPr>
          <w:t>K</w:t>
        </w:r>
        <w:r w:rsidRPr="0070459A">
          <w:rPr>
            <w:rStyle w:val="Internet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 xml:space="preserve">1 или </w:t>
        </w:r>
        <w:proofErr w:type="spellStart"/>
        <w:r w:rsidRPr="0070459A">
          <w:rPr>
            <w:rStyle w:val="InternetLink"/>
            <w:rFonts w:ascii="Times New Roman" w:hAnsi="Times New Roman" w:cs="Times New Roman"/>
            <w:color w:val="auto"/>
            <w:sz w:val="28"/>
            <w:szCs w:val="28"/>
            <w:u w:val="none"/>
          </w:rPr>
          <w:t>Tegra</w:t>
        </w:r>
        <w:proofErr w:type="spellEnd"/>
        <w:r w:rsidRPr="0070459A">
          <w:rPr>
            <w:rStyle w:val="Internet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 xml:space="preserve"> </w:t>
        </w:r>
        <w:r w:rsidRPr="0070459A">
          <w:rPr>
            <w:rStyle w:val="InternetLink"/>
            <w:rFonts w:ascii="Times New Roman" w:hAnsi="Times New Roman" w:cs="Times New Roman"/>
            <w:color w:val="auto"/>
            <w:sz w:val="28"/>
            <w:szCs w:val="28"/>
            <w:u w:val="none"/>
          </w:rPr>
          <w:t>X</w:t>
        </w:r>
        <w:r w:rsidRPr="0070459A">
          <w:rPr>
            <w:rStyle w:val="Internet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1 графических процессоров.</w:t>
        </w:r>
      </w:hyperlink>
    </w:p>
    <w:p w:rsidR="004C7BF3" w:rsidRPr="004C7BF3" w:rsidRDefault="004C7BF3" w:rsidP="008E0269">
      <w:pPr>
        <w:pStyle w:val="TextBody"/>
        <w:spacing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4C7BF3">
        <w:rPr>
          <w:rStyle w:val="InternetLink"/>
          <w:rFonts w:ascii="Times New Roman" w:hAnsi="Times New Roman" w:cs="Times New Roman"/>
          <w:b/>
          <w:color w:val="auto"/>
          <w:sz w:val="28"/>
          <w:szCs w:val="28"/>
          <w:u w:val="none"/>
          <w:lang w:val="ru-RU"/>
        </w:rPr>
        <w:t xml:space="preserve">2.5 </w:t>
      </w:r>
      <w:proofErr w:type="spellStart"/>
      <w:r w:rsidRPr="004C7B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ArrayFire</w:t>
      </w:r>
      <w:proofErr w:type="spellEnd"/>
    </w:p>
    <w:p w:rsidR="004C7BF3" w:rsidRPr="004C7BF3" w:rsidRDefault="004C7BF3" w:rsidP="008E0269">
      <w:pPr>
        <w:pStyle w:val="TextBody"/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proofErr w:type="gramStart"/>
      <w:r w:rsidRPr="004C7BF3">
        <w:rPr>
          <w:rFonts w:ascii="Times New Roman" w:hAnsi="Times New Roman" w:cs="Times New Roman"/>
          <w:color w:val="000000"/>
          <w:sz w:val="28"/>
          <w:szCs w:val="28"/>
        </w:rPr>
        <w:t>ArrayFire</w:t>
      </w:r>
      <w:proofErr w:type="spellEnd"/>
      <w:r w:rsidRPr="004C7BF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это быстрая библиотека программ для вычислений на графических процессорах (</w:t>
      </w:r>
      <w:r w:rsidRPr="004C7BF3">
        <w:rPr>
          <w:rFonts w:ascii="Times New Roman" w:hAnsi="Times New Roman" w:cs="Times New Roman"/>
          <w:color w:val="000000"/>
          <w:sz w:val="28"/>
          <w:szCs w:val="28"/>
        </w:rPr>
        <w:t>GPU</w:t>
      </w:r>
      <w:r w:rsidRPr="004C7BF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4C7BF3">
        <w:rPr>
          <w:rFonts w:ascii="Times New Roman" w:hAnsi="Times New Roman" w:cs="Times New Roman"/>
          <w:color w:val="000000"/>
          <w:sz w:val="28"/>
          <w:szCs w:val="28"/>
        </w:rPr>
        <w:t>computing</w:t>
      </w:r>
      <w:r w:rsidRPr="004C7BF3">
        <w:rPr>
          <w:rFonts w:ascii="Times New Roman" w:hAnsi="Times New Roman" w:cs="Times New Roman"/>
          <w:color w:val="000000"/>
          <w:sz w:val="28"/>
          <w:szCs w:val="28"/>
          <w:lang w:val="ru-RU"/>
        </w:rPr>
        <w:t>) с простым в использовании программным интерфейсом.</w:t>
      </w:r>
      <w:proofErr w:type="gramEnd"/>
      <w:r w:rsidRPr="004C7BF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4C7BF3">
        <w:rPr>
          <w:rFonts w:ascii="Times New Roman" w:hAnsi="Times New Roman" w:cs="Times New Roman"/>
          <w:color w:val="000000"/>
          <w:sz w:val="28"/>
          <w:szCs w:val="28"/>
        </w:rPr>
        <w:t>ArrayFire</w:t>
      </w:r>
      <w:proofErr w:type="spellEnd"/>
      <w:r w:rsidRPr="004C7BF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предоставляет набор функций на базе массива, что существенно упрощает </w:t>
      </w:r>
      <w:r w:rsidRPr="004C7BF3">
        <w:rPr>
          <w:rFonts w:ascii="Times New Roman" w:hAnsi="Times New Roman" w:cs="Times New Roman"/>
          <w:color w:val="000000"/>
          <w:sz w:val="28"/>
          <w:szCs w:val="28"/>
        </w:rPr>
        <w:t>GPU</w:t>
      </w:r>
      <w:r w:rsidRPr="004C7BF3">
        <w:rPr>
          <w:rFonts w:ascii="Times New Roman" w:hAnsi="Times New Roman" w:cs="Times New Roman"/>
          <w:color w:val="000000"/>
          <w:sz w:val="28"/>
          <w:szCs w:val="28"/>
          <w:lang w:val="ru-RU"/>
        </w:rPr>
        <w:t>-разработку.</w:t>
      </w:r>
      <w:proofErr w:type="gramEnd"/>
      <w:r w:rsidRPr="004C7BF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Продукт доступен для </w:t>
      </w:r>
      <w:r w:rsidRPr="004C7BF3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4C7BF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4C7BF3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4C7BF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++ и </w:t>
      </w:r>
      <w:r w:rsidRPr="004C7BF3">
        <w:rPr>
          <w:rFonts w:ascii="Times New Roman" w:hAnsi="Times New Roman" w:cs="Times New Roman"/>
          <w:color w:val="000000"/>
          <w:sz w:val="28"/>
          <w:szCs w:val="28"/>
        </w:rPr>
        <w:t>Fortran</w:t>
      </w:r>
      <w:r w:rsidRPr="004C7BF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и интегрируется с оборудованием </w:t>
      </w:r>
      <w:r w:rsidRPr="004C7BF3">
        <w:rPr>
          <w:rFonts w:ascii="Times New Roman" w:hAnsi="Times New Roman" w:cs="Times New Roman"/>
          <w:color w:val="000000"/>
          <w:sz w:val="28"/>
          <w:szCs w:val="28"/>
        </w:rPr>
        <w:t>AMD</w:t>
      </w:r>
      <w:r w:rsidRPr="004C7BF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4C7BF3">
        <w:rPr>
          <w:rFonts w:ascii="Times New Roman" w:hAnsi="Times New Roman" w:cs="Times New Roman"/>
          <w:color w:val="000000"/>
          <w:sz w:val="28"/>
          <w:szCs w:val="28"/>
        </w:rPr>
        <w:t>Intel</w:t>
      </w:r>
      <w:r w:rsidRPr="004C7BF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r w:rsidRPr="004C7BF3">
        <w:rPr>
          <w:rFonts w:ascii="Times New Roman" w:hAnsi="Times New Roman" w:cs="Times New Roman"/>
          <w:color w:val="000000"/>
          <w:sz w:val="28"/>
          <w:szCs w:val="28"/>
        </w:rPr>
        <w:t>NVIDIA</w:t>
      </w:r>
      <w:r w:rsidRPr="004C7BF3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4C7BF3" w:rsidRPr="004C7BF3" w:rsidRDefault="004C7BF3" w:rsidP="008E0269">
      <w:pPr>
        <w:pStyle w:val="TextBody"/>
        <w:widowControl/>
        <w:pBdr>
          <w:top w:val="nil"/>
          <w:left w:val="nil"/>
          <w:bottom w:val="nil"/>
          <w:right w:val="nil"/>
        </w:pBd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C7BF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Библиотека </w:t>
      </w:r>
      <w:proofErr w:type="spellStart"/>
      <w:r w:rsidRPr="004C7BF3">
        <w:rPr>
          <w:rFonts w:ascii="Times New Roman" w:hAnsi="Times New Roman" w:cs="Times New Roman"/>
          <w:color w:val="000000"/>
          <w:sz w:val="28"/>
          <w:szCs w:val="28"/>
        </w:rPr>
        <w:t>ArrayFire</w:t>
      </w:r>
      <w:proofErr w:type="spellEnd"/>
      <w:r w:rsidRPr="004C7BF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крайне проста в работе. Несколько строк кода в </w:t>
      </w:r>
      <w:proofErr w:type="spellStart"/>
      <w:r w:rsidRPr="004C7BF3">
        <w:rPr>
          <w:rFonts w:ascii="Times New Roman" w:hAnsi="Times New Roman" w:cs="Times New Roman"/>
          <w:color w:val="000000"/>
          <w:sz w:val="28"/>
          <w:szCs w:val="28"/>
        </w:rPr>
        <w:t>ArrayFire</w:t>
      </w:r>
      <w:proofErr w:type="spellEnd"/>
      <w:r w:rsidRPr="004C7BF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могут заменить десятки строк сырого </w:t>
      </w:r>
      <w:r w:rsidRPr="004C7BF3">
        <w:rPr>
          <w:rFonts w:ascii="Times New Roman" w:hAnsi="Times New Roman" w:cs="Times New Roman"/>
          <w:color w:val="000000"/>
          <w:sz w:val="28"/>
          <w:szCs w:val="28"/>
        </w:rPr>
        <w:t>GPU</w:t>
      </w:r>
      <w:r w:rsidRPr="004C7BF3">
        <w:rPr>
          <w:rFonts w:ascii="Times New Roman" w:hAnsi="Times New Roman" w:cs="Times New Roman"/>
          <w:color w:val="000000"/>
          <w:sz w:val="28"/>
          <w:szCs w:val="28"/>
          <w:lang w:val="ru-RU"/>
        </w:rPr>
        <w:t>-кода, что позволит существенно сэкономить время и снизить затраты на разработку.</w:t>
      </w:r>
    </w:p>
    <w:p w:rsidR="004C7BF3" w:rsidRPr="004C7BF3" w:rsidRDefault="004C7BF3" w:rsidP="008E0269">
      <w:pPr>
        <w:pStyle w:val="TextBody"/>
        <w:widowControl/>
        <w:pBdr>
          <w:top w:val="nil"/>
          <w:left w:val="nil"/>
          <w:bottom w:val="nil"/>
          <w:right w:val="nil"/>
        </w:pBd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C7BF3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>Преимущества</w:t>
      </w:r>
      <w:r w:rsidRPr="004C7BF3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4C7BF3" w:rsidRPr="004C7BF3" w:rsidRDefault="004C7BF3" w:rsidP="008E0269">
      <w:pPr>
        <w:pStyle w:val="TextBody"/>
        <w:widowControl/>
        <w:numPr>
          <w:ilvl w:val="0"/>
          <w:numId w:val="21"/>
        </w:numPr>
        <w:pBdr>
          <w:top w:val="nil"/>
          <w:left w:val="nil"/>
          <w:bottom w:val="nil"/>
          <w:right w:val="nil"/>
        </w:pBdr>
        <w:tabs>
          <w:tab w:val="left" w:pos="0"/>
        </w:tabs>
        <w:spacing w:after="0" w:line="276" w:lineRule="auto"/>
        <w:ind w:left="567" w:firstLine="14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C7BF3">
        <w:rPr>
          <w:rFonts w:ascii="Times New Roman" w:hAnsi="Times New Roman" w:cs="Times New Roman"/>
          <w:color w:val="000000"/>
          <w:sz w:val="28"/>
          <w:szCs w:val="28"/>
          <w:lang w:val="ru-RU"/>
        </w:rPr>
        <w:t>Ускорение процесса написания кода</w:t>
      </w:r>
      <w:r w:rsidRPr="004C7BF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C7BF3" w:rsidRPr="004C7BF3" w:rsidRDefault="004C7BF3" w:rsidP="008E0269">
      <w:pPr>
        <w:pStyle w:val="TextBody"/>
        <w:widowControl/>
        <w:numPr>
          <w:ilvl w:val="0"/>
          <w:numId w:val="21"/>
        </w:numPr>
        <w:pBdr>
          <w:top w:val="nil"/>
          <w:left w:val="nil"/>
          <w:bottom w:val="nil"/>
          <w:right w:val="nil"/>
        </w:pBdr>
        <w:tabs>
          <w:tab w:val="left" w:pos="0"/>
        </w:tabs>
        <w:spacing w:after="0" w:line="276" w:lineRule="auto"/>
        <w:ind w:left="567" w:firstLine="14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C7BF3">
        <w:rPr>
          <w:rFonts w:ascii="Times New Roman" w:hAnsi="Times New Roman" w:cs="Times New Roman"/>
          <w:color w:val="000000"/>
          <w:sz w:val="28"/>
          <w:szCs w:val="28"/>
          <w:lang w:val="ru-RU"/>
        </w:rPr>
        <w:t>Удобный и простой интерфейс</w:t>
      </w:r>
      <w:r w:rsidRPr="004C7BF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C7BF3" w:rsidRPr="004C7BF3" w:rsidRDefault="004C7BF3" w:rsidP="008E0269">
      <w:pPr>
        <w:pStyle w:val="TextBody"/>
        <w:widowControl/>
        <w:numPr>
          <w:ilvl w:val="0"/>
          <w:numId w:val="21"/>
        </w:numPr>
        <w:pBdr>
          <w:top w:val="nil"/>
          <w:left w:val="nil"/>
          <w:bottom w:val="nil"/>
          <w:right w:val="nil"/>
        </w:pBdr>
        <w:tabs>
          <w:tab w:val="left" w:pos="0"/>
        </w:tabs>
        <w:spacing w:after="0" w:line="276" w:lineRule="auto"/>
        <w:ind w:left="567" w:firstLine="14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C7BF3">
        <w:rPr>
          <w:rFonts w:ascii="Times New Roman" w:hAnsi="Times New Roman" w:cs="Times New Roman"/>
          <w:color w:val="000000"/>
          <w:sz w:val="28"/>
          <w:szCs w:val="28"/>
          <w:lang w:val="ru-RU"/>
        </w:rPr>
        <w:t>Широкий выбор графических функций</w:t>
      </w:r>
      <w:r w:rsidRPr="004C7BF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C7BF3" w:rsidRPr="004C7BF3" w:rsidRDefault="004C7BF3" w:rsidP="008E0269">
      <w:pPr>
        <w:pStyle w:val="TextBody"/>
        <w:widowControl/>
        <w:numPr>
          <w:ilvl w:val="0"/>
          <w:numId w:val="21"/>
        </w:numPr>
        <w:pBdr>
          <w:top w:val="nil"/>
          <w:left w:val="nil"/>
          <w:bottom w:val="nil"/>
          <w:right w:val="nil"/>
        </w:pBdr>
        <w:tabs>
          <w:tab w:val="left" w:pos="0"/>
        </w:tabs>
        <w:spacing w:after="0" w:line="276" w:lineRule="auto"/>
        <w:ind w:left="567" w:firstLine="14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C7BF3">
        <w:rPr>
          <w:rFonts w:ascii="Times New Roman" w:hAnsi="Times New Roman" w:cs="Times New Roman"/>
          <w:color w:val="000000"/>
          <w:sz w:val="28"/>
          <w:szCs w:val="28"/>
          <w:lang w:val="ru-RU"/>
        </w:rPr>
        <w:t>Совместимость с любым оборудованием</w:t>
      </w:r>
      <w:r w:rsidRPr="004C7BF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C7BF3" w:rsidRPr="004C7BF3" w:rsidRDefault="004C7BF3" w:rsidP="008E0269">
      <w:pPr>
        <w:pStyle w:val="TextBody"/>
        <w:widowControl/>
        <w:numPr>
          <w:ilvl w:val="0"/>
          <w:numId w:val="21"/>
        </w:numPr>
        <w:pBdr>
          <w:top w:val="nil"/>
          <w:left w:val="nil"/>
          <w:bottom w:val="nil"/>
          <w:right w:val="nil"/>
        </w:pBdr>
        <w:tabs>
          <w:tab w:val="left" w:pos="0"/>
        </w:tabs>
        <w:spacing w:after="0" w:line="276" w:lineRule="auto"/>
        <w:ind w:left="567" w:firstLine="14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C7BF3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Наглядное графическое отображение функций</w:t>
      </w:r>
      <w:r w:rsidRPr="004C7BF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C7BF3" w:rsidRPr="000F5E63" w:rsidRDefault="004C7BF3" w:rsidP="008E0269">
      <w:pPr>
        <w:pStyle w:val="TextBody"/>
        <w:widowControl/>
        <w:spacing w:after="18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E0269" w:rsidRDefault="008E0269" w:rsidP="008E0269">
      <w:pPr>
        <w:pStyle w:val="TextBody"/>
        <w:spacing w:line="276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10774A" w:rsidRPr="000F5E63" w:rsidRDefault="000F5E63" w:rsidP="008E0269">
      <w:pPr>
        <w:pStyle w:val="TextBody"/>
        <w:spacing w:line="276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0F5E63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Список используемых источников</w:t>
      </w:r>
    </w:p>
    <w:p w:rsidR="0010774A" w:rsidRPr="00380CF5" w:rsidRDefault="005E27F0" w:rsidP="008E0269">
      <w:pPr>
        <w:pStyle w:val="TextBody"/>
        <w:numPr>
          <w:ilvl w:val="0"/>
          <w:numId w:val="5"/>
        </w:numPr>
        <w:tabs>
          <w:tab w:val="clear" w:pos="720"/>
          <w:tab w:val="num" w:pos="0"/>
        </w:tabs>
        <w:spacing w:line="276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hyperlink r:id="rId117">
        <w:r w:rsidR="00F365B6"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http://optic.cs.nstu.ru/files/GPU/05.html</w:t>
        </w:r>
      </w:hyperlink>
      <w:r w:rsidR="00F365B6" w:rsidRPr="00380CF5">
        <w:rPr>
          <w:rFonts w:ascii="Times New Roman" w:hAnsi="Times New Roman" w:cs="Times New Roman"/>
          <w:color w:val="000000"/>
          <w:sz w:val="28"/>
          <w:szCs w:val="28"/>
        </w:rPr>
        <w:t xml:space="preserve"> *(OpenGL, DirectX)</w:t>
      </w:r>
    </w:p>
    <w:p w:rsidR="0010774A" w:rsidRPr="00380CF5" w:rsidRDefault="005E27F0" w:rsidP="008E0269">
      <w:pPr>
        <w:pStyle w:val="TextBody"/>
        <w:numPr>
          <w:ilvl w:val="0"/>
          <w:numId w:val="5"/>
        </w:numPr>
        <w:tabs>
          <w:tab w:val="clear" w:pos="720"/>
          <w:tab w:val="num" w:pos="0"/>
        </w:tabs>
        <w:spacing w:line="276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hyperlink r:id="rId118">
        <w:r w:rsidR="00F365B6"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https://ru.wikipedia.org/wiki/OpenCL</w:t>
        </w:r>
      </w:hyperlink>
      <w:r w:rsidR="00F365B6" w:rsidRPr="00380CF5">
        <w:rPr>
          <w:rFonts w:ascii="Times New Roman" w:hAnsi="Times New Roman" w:cs="Times New Roman"/>
          <w:color w:val="000000"/>
          <w:sz w:val="28"/>
          <w:szCs w:val="28"/>
        </w:rPr>
        <w:t xml:space="preserve"> *(OpenCL)</w:t>
      </w:r>
    </w:p>
    <w:p w:rsidR="0010774A" w:rsidRPr="00380CF5" w:rsidRDefault="005E27F0" w:rsidP="008E0269">
      <w:pPr>
        <w:pStyle w:val="TextBody"/>
        <w:numPr>
          <w:ilvl w:val="0"/>
          <w:numId w:val="5"/>
        </w:numPr>
        <w:tabs>
          <w:tab w:val="clear" w:pos="720"/>
          <w:tab w:val="num" w:pos="0"/>
        </w:tabs>
        <w:spacing w:line="276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hyperlink r:id="rId119">
        <w:r w:rsidR="00F365B6"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https://ru.wikipedia.org/wiki/AMD_FireStream</w:t>
        </w:r>
      </w:hyperlink>
      <w:r w:rsidR="00F365B6" w:rsidRPr="00380CF5">
        <w:rPr>
          <w:rFonts w:ascii="Times New Roman" w:hAnsi="Times New Roman" w:cs="Times New Roman"/>
          <w:color w:val="000000"/>
          <w:sz w:val="28"/>
          <w:szCs w:val="28"/>
        </w:rPr>
        <w:t xml:space="preserve"> *(ATI Stream Technology)</w:t>
      </w:r>
    </w:p>
    <w:p w:rsidR="0010774A" w:rsidRPr="00380CF5" w:rsidRDefault="005E27F0" w:rsidP="008E0269">
      <w:pPr>
        <w:pStyle w:val="TextBody"/>
        <w:numPr>
          <w:ilvl w:val="0"/>
          <w:numId w:val="5"/>
        </w:numPr>
        <w:tabs>
          <w:tab w:val="clear" w:pos="720"/>
          <w:tab w:val="num" w:pos="0"/>
        </w:tabs>
        <w:spacing w:line="276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hyperlink r:id="rId120">
        <w:r w:rsidR="00F365B6"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https://ru.wikipedia.org/wiki/CUDA</w:t>
        </w:r>
      </w:hyperlink>
      <w:r w:rsidR="00F365B6" w:rsidRPr="00380CF5">
        <w:rPr>
          <w:rFonts w:ascii="Times New Roman" w:hAnsi="Times New Roman" w:cs="Times New Roman"/>
          <w:color w:val="000000"/>
          <w:sz w:val="28"/>
          <w:szCs w:val="28"/>
        </w:rPr>
        <w:t xml:space="preserve"> *(CUDA)</w:t>
      </w:r>
    </w:p>
    <w:p w:rsidR="0010774A" w:rsidRPr="00380CF5" w:rsidRDefault="005E27F0" w:rsidP="008E0269">
      <w:pPr>
        <w:pStyle w:val="TextBody"/>
        <w:numPr>
          <w:ilvl w:val="0"/>
          <w:numId w:val="5"/>
        </w:numPr>
        <w:tabs>
          <w:tab w:val="clear" w:pos="720"/>
          <w:tab w:val="num" w:pos="0"/>
        </w:tabs>
        <w:spacing w:line="276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hyperlink r:id="rId121">
        <w:r w:rsidR="00F365B6"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http</w:t>
        </w:r>
        <w:r w:rsidR="00F365B6"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://</w:t>
        </w:r>
        <w:r w:rsidR="00F365B6"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www</w:t>
        </w:r>
        <w:r w:rsidR="00F365B6"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.</w:t>
        </w:r>
        <w:proofErr w:type="spellStart"/>
        <w:r w:rsidR="00F365B6"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thg</w:t>
        </w:r>
        <w:proofErr w:type="spellEnd"/>
        <w:r w:rsidR="00F365B6"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.</w:t>
        </w:r>
        <w:proofErr w:type="spellStart"/>
        <w:r w:rsidR="00F365B6"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ru</w:t>
        </w:r>
        <w:proofErr w:type="spellEnd"/>
        <w:r w:rsidR="00F365B6"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/</w:t>
        </w:r>
        <w:r w:rsidR="00F365B6"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graphic</w:t>
        </w:r>
        <w:r w:rsidR="00F365B6"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/</w:t>
        </w:r>
        <w:proofErr w:type="spellStart"/>
        <w:r w:rsidR="00F365B6"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ati</w:t>
        </w:r>
        <w:proofErr w:type="spellEnd"/>
        <w:r w:rsidR="00F365B6"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_</w:t>
        </w:r>
        <w:r w:rsidR="00F365B6"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stream</w:t>
        </w:r>
        <w:r w:rsidR="00F365B6"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/</w:t>
        </w:r>
        <w:proofErr w:type="spellStart"/>
        <w:r w:rsidR="00F365B6"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ati</w:t>
        </w:r>
        <w:proofErr w:type="spellEnd"/>
        <w:r w:rsidR="00F365B6"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_</w:t>
        </w:r>
        <w:r w:rsidR="00F365B6"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stream</w:t>
        </w:r>
        <w:r w:rsidR="00F365B6"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-01.</w:t>
        </w:r>
        <w:r w:rsidR="00F365B6"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html</w:t>
        </w:r>
      </w:hyperlink>
      <w:r w:rsidR="00F365B6" w:rsidRPr="00380C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*(Тесты)</w:t>
      </w:r>
    </w:p>
    <w:p w:rsidR="0010774A" w:rsidRPr="00380CF5" w:rsidRDefault="005E27F0" w:rsidP="008E0269">
      <w:pPr>
        <w:pStyle w:val="TextBody"/>
        <w:numPr>
          <w:ilvl w:val="0"/>
          <w:numId w:val="5"/>
        </w:numPr>
        <w:tabs>
          <w:tab w:val="clear" w:pos="720"/>
          <w:tab w:val="num" w:pos="0"/>
        </w:tabs>
        <w:spacing w:line="276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hyperlink r:id="rId122">
        <w:r w:rsidR="00F365B6"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https://ru.wikipedia.org/wiki/OpenMP</w:t>
        </w:r>
      </w:hyperlink>
      <w:r w:rsidR="00F365B6" w:rsidRPr="00380CF5">
        <w:rPr>
          <w:rFonts w:ascii="Times New Roman" w:hAnsi="Times New Roman" w:cs="Times New Roman"/>
          <w:color w:val="000000"/>
          <w:sz w:val="28"/>
          <w:szCs w:val="28"/>
        </w:rPr>
        <w:t xml:space="preserve"> *(</w:t>
      </w:r>
      <w:proofErr w:type="spellStart"/>
      <w:r w:rsidR="00F365B6" w:rsidRPr="00380CF5">
        <w:rPr>
          <w:rFonts w:ascii="Times New Roman" w:hAnsi="Times New Roman" w:cs="Times New Roman"/>
          <w:color w:val="000000"/>
          <w:sz w:val="28"/>
          <w:szCs w:val="28"/>
        </w:rPr>
        <w:t>OpenMP</w:t>
      </w:r>
      <w:proofErr w:type="spellEnd"/>
      <w:r w:rsidR="00F365B6" w:rsidRPr="00380CF5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10774A" w:rsidRPr="00380CF5" w:rsidRDefault="005E27F0" w:rsidP="008E0269">
      <w:pPr>
        <w:pStyle w:val="TextBody"/>
        <w:numPr>
          <w:ilvl w:val="0"/>
          <w:numId w:val="5"/>
        </w:numPr>
        <w:tabs>
          <w:tab w:val="clear" w:pos="720"/>
          <w:tab w:val="num" w:pos="0"/>
        </w:tabs>
        <w:spacing w:line="276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hyperlink r:id="rId123" w:anchor=".V3oYc9_S2b8" w:history="1">
        <w:r w:rsidR="00F365B6"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http://www.softkey.ru/catalog/programs/142925/</w:t>
        </w:r>
        <w:r w:rsidR="00F365B6" w:rsidRPr="00991687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arrayfire</w:t>
        </w:r>
        <w:r w:rsidR="00F365B6"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#.V3oYc9_S2b8</w:t>
        </w:r>
      </w:hyperlink>
      <w:r w:rsidR="00F365B6" w:rsidRPr="00380CF5">
        <w:rPr>
          <w:rFonts w:ascii="Times New Roman" w:hAnsi="Times New Roman" w:cs="Times New Roman"/>
          <w:color w:val="000000"/>
          <w:sz w:val="28"/>
          <w:szCs w:val="28"/>
        </w:rPr>
        <w:t xml:space="preserve"> *(</w:t>
      </w:r>
      <w:proofErr w:type="spellStart"/>
      <w:r w:rsidR="00F365B6" w:rsidRPr="00380CF5">
        <w:rPr>
          <w:rFonts w:ascii="Times New Roman" w:hAnsi="Times New Roman" w:cs="Times New Roman"/>
          <w:color w:val="000000"/>
          <w:sz w:val="28"/>
          <w:szCs w:val="28"/>
        </w:rPr>
        <w:t>ArrayFire</w:t>
      </w:r>
      <w:proofErr w:type="spellEnd"/>
      <w:r w:rsidR="00F365B6" w:rsidRPr="00380CF5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10774A" w:rsidRPr="00380CF5" w:rsidRDefault="005E27F0" w:rsidP="008E0269">
      <w:pPr>
        <w:pStyle w:val="TextBody"/>
        <w:numPr>
          <w:ilvl w:val="0"/>
          <w:numId w:val="5"/>
        </w:numPr>
        <w:tabs>
          <w:tab w:val="clear" w:pos="720"/>
          <w:tab w:val="num" w:pos="0"/>
        </w:tabs>
        <w:spacing w:line="276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hyperlink r:id="rId124">
        <w:r w:rsidR="00F365B6" w:rsidRPr="00380CF5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https://developer.nvidia.com/cudnn</w:t>
        </w:r>
      </w:hyperlink>
      <w:r w:rsidR="00F365B6" w:rsidRPr="00380CF5">
        <w:rPr>
          <w:rFonts w:ascii="Times New Roman" w:hAnsi="Times New Roman" w:cs="Times New Roman"/>
          <w:color w:val="000000"/>
          <w:sz w:val="28"/>
          <w:szCs w:val="28"/>
        </w:rPr>
        <w:t xml:space="preserve"> *(</w:t>
      </w:r>
      <w:proofErr w:type="spellStart"/>
      <w:r w:rsidR="00F365B6" w:rsidRPr="00380CF5">
        <w:rPr>
          <w:rFonts w:ascii="Times New Roman" w:hAnsi="Times New Roman" w:cs="Times New Roman"/>
          <w:color w:val="000000"/>
          <w:sz w:val="28"/>
          <w:szCs w:val="28"/>
        </w:rPr>
        <w:t>CuDNN</w:t>
      </w:r>
      <w:proofErr w:type="spellEnd"/>
      <w:r w:rsidR="00F365B6" w:rsidRPr="00380CF5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991687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991687">
        <w:rPr>
          <w:rFonts w:ascii="Times New Roman" w:hAnsi="Times New Roman" w:cs="Times New Roman"/>
          <w:color w:val="000000"/>
          <w:sz w:val="28"/>
          <w:szCs w:val="28"/>
        </w:rPr>
        <w:tab/>
      </w:r>
    </w:p>
    <w:sectPr w:rsidR="0010774A" w:rsidRPr="00380CF5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1687" w:rsidRDefault="00991687" w:rsidP="00246306">
      <w:r>
        <w:separator/>
      </w:r>
    </w:p>
  </w:endnote>
  <w:endnote w:type="continuationSeparator" w:id="0">
    <w:p w:rsidR="00991687" w:rsidRDefault="00991687" w:rsidP="00246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1687" w:rsidRDefault="00991687" w:rsidP="00246306">
      <w:r>
        <w:separator/>
      </w:r>
    </w:p>
  </w:footnote>
  <w:footnote w:type="continuationSeparator" w:id="0">
    <w:p w:rsidR="00991687" w:rsidRDefault="00991687" w:rsidP="002463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817C2"/>
    <w:multiLevelType w:val="hybridMultilevel"/>
    <w:tmpl w:val="6BF88B26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2B4256F"/>
    <w:multiLevelType w:val="hybridMultilevel"/>
    <w:tmpl w:val="7F9E6066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3CB7729"/>
    <w:multiLevelType w:val="multilevel"/>
    <w:tmpl w:val="5DEC7E58"/>
    <w:lvl w:ilvl="0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nsid w:val="166F4442"/>
    <w:multiLevelType w:val="hybridMultilevel"/>
    <w:tmpl w:val="A6BCF318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A7E0A1D"/>
    <w:multiLevelType w:val="hybridMultilevel"/>
    <w:tmpl w:val="55DEB9A6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C84075E"/>
    <w:multiLevelType w:val="multilevel"/>
    <w:tmpl w:val="A588FC90"/>
    <w:lvl w:ilvl="0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nsid w:val="339463BE"/>
    <w:multiLevelType w:val="multilevel"/>
    <w:tmpl w:val="93AE0F32"/>
    <w:lvl w:ilvl="0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nsid w:val="33E356CE"/>
    <w:multiLevelType w:val="hybridMultilevel"/>
    <w:tmpl w:val="BEA8E2A8"/>
    <w:lvl w:ilvl="0" w:tplc="0419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>
    <w:nsid w:val="3C9C7147"/>
    <w:multiLevelType w:val="multilevel"/>
    <w:tmpl w:val="F104B9C6"/>
    <w:lvl w:ilvl="0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">
    <w:nsid w:val="40595347"/>
    <w:multiLevelType w:val="hybridMultilevel"/>
    <w:tmpl w:val="482647A6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4F0758B"/>
    <w:multiLevelType w:val="hybridMultilevel"/>
    <w:tmpl w:val="43EE814C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49EB0B22"/>
    <w:multiLevelType w:val="multilevel"/>
    <w:tmpl w:val="A4D4D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12">
    <w:nsid w:val="4D625D39"/>
    <w:multiLevelType w:val="multilevel"/>
    <w:tmpl w:val="5ECAE1E0"/>
    <w:lvl w:ilvl="0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3">
    <w:nsid w:val="51CA66E9"/>
    <w:multiLevelType w:val="multilevel"/>
    <w:tmpl w:val="AC26DB92"/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4">
    <w:nsid w:val="54AA3581"/>
    <w:multiLevelType w:val="multilevel"/>
    <w:tmpl w:val="A8CC11C8"/>
    <w:lvl w:ilvl="0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5">
    <w:nsid w:val="5D170D5F"/>
    <w:multiLevelType w:val="hybridMultilevel"/>
    <w:tmpl w:val="36F48C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62132FAB"/>
    <w:multiLevelType w:val="hybridMultilevel"/>
    <w:tmpl w:val="DBCCC9E2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6B8938CB"/>
    <w:multiLevelType w:val="multilevel"/>
    <w:tmpl w:val="0666B078"/>
    <w:lvl w:ilvl="0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8">
    <w:nsid w:val="71FC144E"/>
    <w:multiLevelType w:val="multilevel"/>
    <w:tmpl w:val="5D585DBE"/>
    <w:lvl w:ilvl="0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9">
    <w:nsid w:val="75691E22"/>
    <w:multiLevelType w:val="hybridMultilevel"/>
    <w:tmpl w:val="6342750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A80CDA"/>
    <w:multiLevelType w:val="hybridMultilevel"/>
    <w:tmpl w:val="5D7028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7C9779C0"/>
    <w:multiLevelType w:val="multilevel"/>
    <w:tmpl w:val="1FEE4D7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17"/>
  </w:num>
  <w:num w:numId="5">
    <w:abstractNumId w:val="11"/>
  </w:num>
  <w:num w:numId="6">
    <w:abstractNumId w:val="14"/>
  </w:num>
  <w:num w:numId="7">
    <w:abstractNumId w:val="12"/>
  </w:num>
  <w:num w:numId="8">
    <w:abstractNumId w:val="18"/>
  </w:num>
  <w:num w:numId="9">
    <w:abstractNumId w:val="13"/>
  </w:num>
  <w:num w:numId="10">
    <w:abstractNumId w:val="21"/>
  </w:num>
  <w:num w:numId="11">
    <w:abstractNumId w:val="15"/>
  </w:num>
  <w:num w:numId="12">
    <w:abstractNumId w:val="10"/>
  </w:num>
  <w:num w:numId="13">
    <w:abstractNumId w:val="19"/>
  </w:num>
  <w:num w:numId="14">
    <w:abstractNumId w:val="4"/>
  </w:num>
  <w:num w:numId="15">
    <w:abstractNumId w:val="1"/>
  </w:num>
  <w:num w:numId="16">
    <w:abstractNumId w:val="3"/>
  </w:num>
  <w:num w:numId="17">
    <w:abstractNumId w:val="20"/>
  </w:num>
  <w:num w:numId="18">
    <w:abstractNumId w:val="0"/>
  </w:num>
  <w:num w:numId="19">
    <w:abstractNumId w:val="9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0774A"/>
    <w:rsid w:val="000F5E63"/>
    <w:rsid w:val="00106B8D"/>
    <w:rsid w:val="0010774A"/>
    <w:rsid w:val="00184A03"/>
    <w:rsid w:val="00246306"/>
    <w:rsid w:val="00264ED4"/>
    <w:rsid w:val="00380CF5"/>
    <w:rsid w:val="004334DF"/>
    <w:rsid w:val="004C7BF3"/>
    <w:rsid w:val="005B06D7"/>
    <w:rsid w:val="005E27F0"/>
    <w:rsid w:val="006E3E40"/>
    <w:rsid w:val="0070459A"/>
    <w:rsid w:val="008E0269"/>
    <w:rsid w:val="00991687"/>
    <w:rsid w:val="00CD6021"/>
    <w:rsid w:val="00D61428"/>
    <w:rsid w:val="00E52855"/>
    <w:rsid w:val="00E96144"/>
    <w:rsid w:val="00F15A2E"/>
    <w:rsid w:val="00F30516"/>
    <w:rsid w:val="00F365B6"/>
    <w:rsid w:val="00FB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</w:pPr>
  </w:style>
  <w:style w:type="paragraph" w:styleId="2">
    <w:name w:val="heading 2"/>
    <w:basedOn w:val="Heading"/>
    <w:next w:val="TextBody"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3">
    <w:name w:val="heading 3"/>
    <w:basedOn w:val="Heading"/>
    <w:next w:val="TextBody"/>
    <w:pPr>
      <w:spacing w:before="140"/>
      <w:outlineLvl w:val="2"/>
    </w:pPr>
    <w:rPr>
      <w:rFonts w:ascii="Liberation Serif" w:hAnsi="Liberation Serif"/>
      <w:b/>
      <w:bCs/>
      <w:color w:val="8080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  <w:rPr>
      <w:color w:val="000000"/>
    </w:rPr>
  </w:style>
  <w:style w:type="character" w:customStyle="1" w:styleId="Teletype">
    <w:name w:val="Teletype"/>
    <w:rPr>
      <w:rFonts w:ascii="Liberation Mono" w:eastAsia="Droid Sans Fallback" w:hAnsi="Liberation Mono" w:cs="Liberation Mono"/>
    </w:rPr>
  </w:style>
  <w:style w:type="character" w:customStyle="1" w:styleId="SourceText">
    <w:name w:val="Source Text"/>
    <w:rPr>
      <w:rFonts w:ascii="Liberation Mono" w:eastAsia="Droid Sans Fallback" w:hAnsi="Liberation Mono" w:cs="Liberation Mono"/>
    </w:rPr>
  </w:style>
  <w:style w:type="character" w:customStyle="1" w:styleId="StrongEmphasis">
    <w:name w:val="Strong Emphasis"/>
    <w:rPr>
      <w:b/>
      <w:bCs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customStyle="1" w:styleId="Quotations">
    <w:name w:val="Quotations"/>
    <w:basedOn w:val="a"/>
    <w:pPr>
      <w:spacing w:after="283"/>
      <w:ind w:left="567" w:right="567"/>
    </w:pPr>
  </w:style>
  <w:style w:type="paragraph" w:styleId="a5">
    <w:name w:val="Balloon Text"/>
    <w:basedOn w:val="a"/>
    <w:link w:val="a6"/>
    <w:uiPriority w:val="99"/>
    <w:semiHidden/>
    <w:unhideWhenUsed/>
    <w:rsid w:val="00F365B6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F365B6"/>
    <w:rPr>
      <w:rFonts w:ascii="Tahoma" w:hAnsi="Tahoma" w:cs="Mangal"/>
      <w:sz w:val="16"/>
      <w:szCs w:val="14"/>
    </w:rPr>
  </w:style>
  <w:style w:type="paragraph" w:styleId="a7">
    <w:name w:val="header"/>
    <w:basedOn w:val="a"/>
    <w:link w:val="a8"/>
    <w:uiPriority w:val="99"/>
    <w:unhideWhenUsed/>
    <w:rsid w:val="00246306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Верхний колонтитул Знак"/>
    <w:basedOn w:val="a0"/>
    <w:link w:val="a7"/>
    <w:uiPriority w:val="99"/>
    <w:rsid w:val="00246306"/>
    <w:rPr>
      <w:rFonts w:cs="Mangal"/>
      <w:szCs w:val="21"/>
    </w:rPr>
  </w:style>
  <w:style w:type="paragraph" w:styleId="a9">
    <w:name w:val="footer"/>
    <w:basedOn w:val="a"/>
    <w:link w:val="aa"/>
    <w:uiPriority w:val="99"/>
    <w:unhideWhenUsed/>
    <w:rsid w:val="00246306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Нижний колонтитул Знак"/>
    <w:basedOn w:val="a0"/>
    <w:link w:val="a9"/>
    <w:uiPriority w:val="99"/>
    <w:rsid w:val="00246306"/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GPU" TargetMode="External"/><Relationship Id="rId117" Type="http://schemas.openxmlformats.org/officeDocument/2006/relationships/hyperlink" Target="http://optic.cs.nstu.ru/files/GPU/05.html" TargetMode="External"/><Relationship Id="rId21" Type="http://schemas.openxmlformats.org/officeDocument/2006/relationships/hyperlink" Target="https://ru.wikipedia.org/wiki/GPGPU" TargetMode="External"/><Relationship Id="rId42" Type="http://schemas.openxmlformats.org/officeDocument/2006/relationships/hyperlink" Target="https://ru.wikipedia.org/wiki/OpenCL" TargetMode="External"/><Relationship Id="rId47" Type="http://schemas.openxmlformats.org/officeDocument/2006/relationships/hyperlink" Target="https://ru.wikipedia.org/wiki/GeForce" TargetMode="External"/><Relationship Id="rId63" Type="http://schemas.openxmlformats.org/officeDocument/2006/relationships/hyperlink" Target="https://ru.wikipedia.org/wiki/&#1057;&#1080;_(&#1103;&#1079;&#1099;&#1082;_&#1087;&#1088;&#1086;&#1075;&#1088;&#1072;&#1084;&#1084;&#1080;&#1088;&#1086;&#1074;&#1072;&#1085;&#1080;&#1103;)" TargetMode="External"/><Relationship Id="rId68" Type="http://schemas.openxmlformats.org/officeDocument/2006/relationships/hyperlink" Target="https://ru.wikipedia.org/wiki/&#1052;&#1085;&#1086;&#1075;&#1086;&#1087;&#1086;&#1090;&#1086;&#1095;&#1085;&#1086;&#1089;&#1090;&#1100;" TargetMode="External"/><Relationship Id="rId84" Type="http://schemas.openxmlformats.org/officeDocument/2006/relationships/hyperlink" Target="https://ru.wikipedia.org/wiki/GeForce_8" TargetMode="External"/><Relationship Id="rId89" Type="http://schemas.openxmlformats.org/officeDocument/2006/relationships/hyperlink" Target="https://ru.wikipedia.org/wiki/&#1063;&#1080;&#1089;&#1083;&#1086;_&#1086;&#1076;&#1080;&#1085;&#1072;&#1088;&#1085;&#1086;&#1081;_&#1090;&#1086;&#1095;&#1085;&#1086;&#1089;&#1090;&#1080;" TargetMode="External"/><Relationship Id="rId112" Type="http://schemas.openxmlformats.org/officeDocument/2006/relationships/hyperlink" Target="https://translate.googleusercontent.com/translate_c?depth=1&amp;hl=ru&amp;prev=search&amp;rurl=translate.google.ru&amp;sl=en&amp;u=http://www.cntk.ai/&amp;usg=ALkJrhi8dug7UPX4lO7juKzgFrWiGpMRtw" TargetMode="External"/><Relationship Id="rId16" Type="http://schemas.openxmlformats.org/officeDocument/2006/relationships/hyperlink" Target="https://ru.wikipedia.org/wiki/FPGA" TargetMode="External"/><Relationship Id="rId107" Type="http://schemas.openxmlformats.org/officeDocument/2006/relationships/hyperlink" Target="https://translate.googleusercontent.com/translate_c?depth=1&amp;hl=ru&amp;prev=search&amp;rurl=translate.google.ru&amp;sl=en&amp;u=https://developer.nvidia.com/deep-learning-sdk&amp;usg=ALkJrhjE0JzYAWN0H2LhBgYs0yd0zieU-Q" TargetMode="External"/><Relationship Id="rId11" Type="http://schemas.openxmlformats.org/officeDocument/2006/relationships/hyperlink" Target="https://ru.wikipedia.org/wiki/&#1055;&#1072;&#1088;&#1072;&#1083;&#1083;&#1077;&#1083;&#1100;&#1085;&#1099;&#1077;_&#1074;&#1099;&#1095;&#1080;&#1089;&#1083;&#1077;&#1085;&#1080;&#1103;" TargetMode="External"/><Relationship Id="rId32" Type="http://schemas.openxmlformats.org/officeDocument/2006/relationships/hyperlink" Target="https://ru.wikipedia.org/wiki/Nvidia" TargetMode="External"/><Relationship Id="rId37" Type="http://schemas.openxmlformats.org/officeDocument/2006/relationships/hyperlink" Target="https://ru.wikipedia.org/wiki/Close_to_Metal" TargetMode="External"/><Relationship Id="rId53" Type="http://schemas.openxmlformats.org/officeDocument/2006/relationships/hyperlink" Target="https://ru.wikipedia.org/wiki/&#1040;&#1085;&#1075;&#1083;&#1080;&#1081;&#1089;&#1082;&#1080;&#1081;_&#1103;&#1079;&#1099;&#1082;" TargetMode="External"/><Relationship Id="rId58" Type="http://schemas.openxmlformats.org/officeDocument/2006/relationships/hyperlink" Target="https://ru.wikipedia.org/wiki/&#1057;&#1080;_(&#1103;&#1079;&#1099;&#1082;_&#1087;&#1088;&#1086;&#1075;&#1088;&#1072;&#1084;&#1084;&#1080;&#1088;&#1086;&#1074;&#1072;&#1085;&#1080;&#1103;)" TargetMode="External"/><Relationship Id="rId74" Type="http://schemas.openxmlformats.org/officeDocument/2006/relationships/hyperlink" Target="https://ru.wikipedia.org/wiki/&#1069;&#1083;&#1077;&#1082;&#1090;&#1088;&#1086;&#1084;&#1072;&#1075;&#1085;&#1080;&#1090;&#1085;&#1086;&#1077;_&#1074;&#1079;&#1072;&#1080;&#1084;&#1086;&#1076;&#1077;&#1081;&#1089;&#1090;&#1074;&#1080;&#1077;" TargetMode="External"/><Relationship Id="rId79" Type="http://schemas.openxmlformats.org/officeDocument/2006/relationships/hyperlink" Target="https://ru.wikipedia.org/wiki/&#1050;&#1088;&#1086;&#1089;&#1089;&#1087;&#1083;&#1072;&#1090;&#1092;&#1086;&#1088;&#1084;&#1077;&#1085;&#1085;&#1086;&#1077;_&#1087;&#1088;&#1086;&#1075;&#1088;&#1072;&#1084;&#1084;&#1085;&#1086;&#1077;_&#1086;&#1073;&#1077;&#1089;&#1087;&#1077;&#1095;&#1077;&#1085;&#1080;&#1077;" TargetMode="External"/><Relationship Id="rId102" Type="http://schemas.openxmlformats.org/officeDocument/2006/relationships/hyperlink" Target="https://ru.wikipedia.org/wiki/&#1055;&#1077;&#1088;&#1077;&#1084;&#1077;&#1085;&#1085;&#1099;&#1077;_&#1089;&#1088;&#1077;&#1076;&#1099;" TargetMode="External"/><Relationship Id="rId123" Type="http://schemas.openxmlformats.org/officeDocument/2006/relationships/hyperlink" Target="http://www.softkey.ru/catalog/programs/142925/arrayfire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ru.wikipedia.org/wiki/2007_&#1075;&#1086;&#1076;" TargetMode="External"/><Relationship Id="rId82" Type="http://schemas.openxmlformats.org/officeDocument/2006/relationships/hyperlink" Target="https://ru.wikipedia.org/wiki/Mac_OS_X" TargetMode="External"/><Relationship Id="rId90" Type="http://schemas.openxmlformats.org/officeDocument/2006/relationships/hyperlink" Target="https://ru.wikipedia.org/wiki/&#1063;&#1080;&#1089;&#1083;&#1072;_&#1089;_&#1087;&#1083;&#1072;&#1074;&#1072;&#1102;&#1097;&#1077;&#1081;_&#1079;&#1072;&#1087;&#1103;&#1090;&#1086;&#1081;" TargetMode="External"/><Relationship Id="rId95" Type="http://schemas.openxmlformats.org/officeDocument/2006/relationships/hyperlink" Target="https://ru.wikipedia.org/wiki/Low_Level_Virtual_Machine" TargetMode="External"/><Relationship Id="rId19" Type="http://schemas.openxmlformats.org/officeDocument/2006/relationships/hyperlink" Target="https://ru.wikipedia.org/wiki/&#1048;&#1085;&#1090;&#1077;&#1088;&#1092;&#1077;&#1081;&#1089;_&#1087;&#1088;&#1086;&#1075;&#1088;&#1072;&#1084;&#1084;&#1080;&#1088;&#1086;&#1074;&#1072;&#1085;&#1080;&#1103;_&#1087;&#1088;&#1080;&#1083;&#1086;&#1078;&#1077;&#1085;&#1080;&#1081;" TargetMode="External"/><Relationship Id="rId14" Type="http://schemas.openxmlformats.org/officeDocument/2006/relationships/hyperlink" Target="https://ru.wikipedia.org/wiki/&#1062;&#1077;&#1085;&#1090;&#1088;&#1072;&#1083;&#1100;&#1085;&#1099;&#1081;_&#1087;&#1088;&#1086;&#1094;&#1077;&#1089;&#1089;&#1086;&#1088;" TargetMode="External"/><Relationship Id="rId22" Type="http://schemas.openxmlformats.org/officeDocument/2006/relationships/hyperlink" Target="https://ru.wikipedia.org/wiki/&#1054;&#1090;&#1082;&#1088;&#1099;&#1090;&#1099;&#1081;_&#1089;&#1090;&#1072;&#1085;&#1076;&#1072;&#1088;&#1090;" TargetMode="External"/><Relationship Id="rId27" Type="http://schemas.openxmlformats.org/officeDocument/2006/relationships/hyperlink" Target="https://ru.wikipedia.org/wiki/Khronos_Group" TargetMode="External"/><Relationship Id="rId30" Type="http://schemas.openxmlformats.org/officeDocument/2006/relationships/hyperlink" Target="https://ru.wikipedia.org/wiki/ARM_(&#1082;&#1086;&#1084;&#1087;&#1072;&#1085;&#1080;&#1103;)" TargetMode="External"/><Relationship Id="rId35" Type="http://schemas.openxmlformats.org/officeDocument/2006/relationships/hyperlink" Target="https://ru.wikipedia.org/wiki/AMD" TargetMode="External"/><Relationship Id="rId43" Type="http://schemas.openxmlformats.org/officeDocument/2006/relationships/hyperlink" Target="https://ru.wikipedia.org/wiki/OpenCL" TargetMode="External"/><Relationship Id="rId48" Type="http://schemas.openxmlformats.org/officeDocument/2006/relationships/hyperlink" Target="https://ru.wikipedia.org/wiki/Radeon" TargetMode="External"/><Relationship Id="rId56" Type="http://schemas.openxmlformats.org/officeDocument/2006/relationships/hyperlink" Target="https://ru.wikipedia.org/wiki/Nvidia" TargetMode="External"/><Relationship Id="rId64" Type="http://schemas.openxmlformats.org/officeDocument/2006/relationships/hyperlink" Target="https://ru.wikipedia.org/wiki/Open64" TargetMode="External"/><Relationship Id="rId69" Type="http://schemas.openxmlformats.org/officeDocument/2006/relationships/hyperlink" Target="https://ru.wikipedia.org/wiki/SIMD" TargetMode="External"/><Relationship Id="rId77" Type="http://schemas.openxmlformats.org/officeDocument/2006/relationships/hyperlink" Target="https://ru.wikipedia.org/wiki/OpenGL" TargetMode="External"/><Relationship Id="rId100" Type="http://schemas.openxmlformats.org/officeDocument/2006/relationships/hyperlink" Target="https://ru.wikipedia.org/wiki/&#1044;&#1080;&#1088;&#1077;&#1082;&#1090;&#1080;&#1074;&#1072;_(&#1087;&#1088;&#1086;&#1075;&#1088;&#1072;&#1084;&#1084;&#1080;&#1088;&#1086;&#1074;&#1072;&#1085;&#1080;&#1077;)" TargetMode="External"/><Relationship Id="rId105" Type="http://schemas.openxmlformats.org/officeDocument/2006/relationships/hyperlink" Target="https://ru.wikipedia.org/wiki/&#1056;&#1072;&#1079;&#1076;&#1077;&#1083;&#1103;&#1077;&#1084;&#1072;&#1103;_&#1087;&#1072;&#1084;&#1103;&#1090;&#1100;" TargetMode="External"/><Relationship Id="rId113" Type="http://schemas.openxmlformats.org/officeDocument/2006/relationships/hyperlink" Target="https://translate.googleusercontent.com/translate_c?depth=1&amp;hl=ru&amp;prev=search&amp;rurl=translate.google.ru&amp;sl=en&amp;u=https://developer.nvidia.com/accelerated-computing-developer&amp;usg=ALkJrhhJFoZaKt4Q3dqobtzOmfSKa5W9sA" TargetMode="External"/><Relationship Id="rId118" Type="http://schemas.openxmlformats.org/officeDocument/2006/relationships/hyperlink" Target="https://ru.wikipedia.org/wiki/OpenCL" TargetMode="External"/><Relationship Id="rId126" Type="http://schemas.openxmlformats.org/officeDocument/2006/relationships/theme" Target="theme/theme1.xml"/><Relationship Id="rId8" Type="http://schemas.openxmlformats.org/officeDocument/2006/relationships/hyperlink" Target="https://ru.wikipedia.org/wiki/&#1040;&#1085;&#1075;&#1083;&#1080;&#1081;&#1089;&#1082;&#1080;&#1081;_&#1103;&#1079;&#1099;&#1082;" TargetMode="External"/><Relationship Id="rId51" Type="http://schemas.openxmlformats.org/officeDocument/2006/relationships/hyperlink" Target="https://ru.wikipedia.org/wiki/ATI" TargetMode="External"/><Relationship Id="rId72" Type="http://schemas.openxmlformats.org/officeDocument/2006/relationships/hyperlink" Target="https://ru.wikipedia.org/wiki/&#1042;&#1099;&#1095;&#1080;&#1089;&#1083;&#1080;&#1090;&#1077;&#1083;&#1100;&#1085;&#1072;&#1103;_&#1093;&#1080;&#1084;&#1080;&#1103;" TargetMode="External"/><Relationship Id="rId80" Type="http://schemas.openxmlformats.org/officeDocument/2006/relationships/hyperlink" Target="https://ru.wikipedia.org/wiki/&#1054;&#1087;&#1077;&#1088;&#1072;&#1094;&#1080;&#1086;&#1085;&#1085;&#1072;&#1103;_&#1089;&#1080;&#1089;&#1090;&#1077;&#1084;&#1072;" TargetMode="External"/><Relationship Id="rId85" Type="http://schemas.openxmlformats.org/officeDocument/2006/relationships/hyperlink" Target="https://ru.wikipedia.org/wiki/GeForce" TargetMode="External"/><Relationship Id="rId93" Type="http://schemas.openxmlformats.org/officeDocument/2006/relationships/hyperlink" Target="https://ru.wikipedia.org/wiki/&#1042;&#1099;&#1095;&#1080;&#1089;&#1083;&#1080;&#1090;&#1077;&#1083;&#1100;&#1085;&#1072;&#1103;_&#1073;&#1080;&#1086;&#1083;&#1086;&#1075;&#1080;&#1103;" TargetMode="External"/><Relationship Id="rId98" Type="http://schemas.openxmlformats.org/officeDocument/2006/relationships/hyperlink" Target="https://ru.wikipedia.org/wiki/&#1057;&#1080;%2B%2B" TargetMode="External"/><Relationship Id="rId121" Type="http://schemas.openxmlformats.org/officeDocument/2006/relationships/hyperlink" Target="http://www.thg.ru/graphic/ati_stream/ati_stream-01.html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ru.wikipedia.org/wiki/&#1043;&#1088;&#1072;&#1092;&#1080;&#1095;&#1077;&#1089;&#1082;&#1080;&#1081;_&#1087;&#1088;&#1086;&#1094;&#1077;&#1089;&#1089;&#1086;&#1088;" TargetMode="External"/><Relationship Id="rId17" Type="http://schemas.openxmlformats.org/officeDocument/2006/relationships/hyperlink" Target="https://ru.wikipedia.org/wiki/&#1071;&#1079;&#1099;&#1082;_&#1087;&#1088;&#1086;&#1075;&#1088;&#1072;&#1084;&#1084;&#1080;&#1088;&#1086;&#1074;&#1072;&#1085;&#1080;&#1103;" TargetMode="External"/><Relationship Id="rId25" Type="http://schemas.openxmlformats.org/officeDocument/2006/relationships/hyperlink" Target="https://ru.wikipedia.org/wiki/&#1058;&#1088;&#1105;&#1093;&#1084;&#1077;&#1088;&#1085;&#1072;&#1103;_&#1075;&#1088;&#1072;&#1092;&#1080;&#1082;&#1072;" TargetMode="External"/><Relationship Id="rId33" Type="http://schemas.openxmlformats.org/officeDocument/2006/relationships/hyperlink" Target="https://ru.wikipedia.org/wiki/Sony_Computer_Entertainment" TargetMode="External"/><Relationship Id="rId38" Type="http://schemas.openxmlformats.org/officeDocument/2006/relationships/hyperlink" Target="https://ru.wikipedia.org/wiki/2010_&#1075;&#1086;&#1076;" TargetMode="External"/><Relationship Id="rId46" Type="http://schemas.openxmlformats.org/officeDocument/2006/relationships/hyperlink" Target="https://ru.wikipedia.org/wiki/API" TargetMode="External"/><Relationship Id="rId59" Type="http://schemas.openxmlformats.org/officeDocument/2006/relationships/hyperlink" Target="https://ru.wikipedia.org/wiki/SDK" TargetMode="External"/><Relationship Id="rId67" Type="http://schemas.openxmlformats.org/officeDocument/2006/relationships/hyperlink" Target="https://ru.wikipedia.org/wiki/&#1050;&#1083;&#1072;&#1089;&#1090;&#1077;&#1088;_(&#1075;&#1088;&#1091;&#1087;&#1087;&#1072;_&#1082;&#1086;&#1084;&#1087;&#1100;&#1102;&#1090;&#1077;&#1088;&#1086;&#1074;)" TargetMode="External"/><Relationship Id="rId103" Type="http://schemas.openxmlformats.org/officeDocument/2006/relationships/hyperlink" Target="https://ru.wikipedia.org/wiki/&#1052;&#1085;&#1086;&#1075;&#1086;&#1087;&#1086;&#1090;&#1086;&#1095;&#1085;&#1086;&#1089;&#1090;&#1100;" TargetMode="External"/><Relationship Id="rId108" Type="http://schemas.openxmlformats.org/officeDocument/2006/relationships/hyperlink" Target="https://translate.googleusercontent.com/translate_c?depth=1&amp;hl=ru&amp;prev=search&amp;rurl=translate.google.ru&amp;sl=en&amp;u=http://caffe.berkeleyvision.org/&amp;usg=ALkJrhhvNJd-vA509Q6gVZoOkYM9OE7T6g" TargetMode="External"/><Relationship Id="rId116" Type="http://schemas.openxmlformats.org/officeDocument/2006/relationships/hyperlink" Target="https://translate.googleusercontent.com/translate_c?depth=1&amp;hl=ru&amp;prev=search&amp;rurl=translate.google.ru&amp;sl=en&amp;u=https://developer.nvidia.com/embedded/jetpack&amp;usg=ALkJrhgcDuqb_Vu-fNQ37EiwBy2A-rT-Rg" TargetMode="External"/><Relationship Id="rId124" Type="http://schemas.openxmlformats.org/officeDocument/2006/relationships/hyperlink" Target="https://developer.nvidia.com/cudnn" TargetMode="External"/><Relationship Id="rId20" Type="http://schemas.openxmlformats.org/officeDocument/2006/relationships/hyperlink" Target="https://ru.wikipedia.org/wiki/&#1040;&#1085;&#1075;&#1083;&#1080;&#1081;&#1089;&#1082;&#1080;&#1081;_&#1103;&#1079;&#1099;&#1082;" TargetMode="External"/><Relationship Id="rId41" Type="http://schemas.openxmlformats.org/officeDocument/2006/relationships/hyperlink" Target="https://ru.wikipedia.org/wiki/&#1041;&#1080;&#1090;&#1086;&#1074;&#1086;&#1077;_&#1087;&#1086;&#1083;&#1077;" TargetMode="External"/><Relationship Id="rId54" Type="http://schemas.openxmlformats.org/officeDocument/2006/relationships/hyperlink" Target="https://ru.wikipedia.org/wiki/&#1055;&#1072;&#1088;&#1072;&#1083;&#1083;&#1077;&#1083;&#1100;&#1085;&#1099;&#1077;_&#1074;&#1099;&#1095;&#1080;&#1089;&#1083;&#1077;&#1085;&#1080;&#1103;" TargetMode="External"/><Relationship Id="rId62" Type="http://schemas.openxmlformats.org/officeDocument/2006/relationships/hyperlink" Target="https://ru.wikipedia.org/wiki/&#1048;&#1085;&#1090;&#1077;&#1088;&#1092;&#1077;&#1081;&#1089;_&#1087;&#1088;&#1086;&#1075;&#1088;&#1072;&#1084;&#1084;&#1080;&#1088;&#1086;&#1074;&#1072;&#1085;&#1080;&#1103;_&#1087;&#1088;&#1080;&#1083;&#1086;&#1078;&#1077;&#1085;&#1080;&#1081;" TargetMode="External"/><Relationship Id="rId70" Type="http://schemas.openxmlformats.org/officeDocument/2006/relationships/hyperlink" Target="https://ru.wikipedia.org/wiki/&#1040;&#1089;&#1090;&#1088;&#1086;&#1092;&#1080;&#1079;&#1080;&#1082;&#1072;" TargetMode="External"/><Relationship Id="rId75" Type="http://schemas.openxmlformats.org/officeDocument/2006/relationships/hyperlink" Target="https://ru.wikipedia.org/wiki/&#1050;&#1086;&#1084;&#1087;&#1100;&#1102;&#1090;&#1077;&#1088;&#1085;&#1072;&#1103;_&#1090;&#1086;&#1084;&#1086;&#1075;&#1088;&#1072;&#1092;&#1080;&#1103;" TargetMode="External"/><Relationship Id="rId83" Type="http://schemas.openxmlformats.org/officeDocument/2006/relationships/hyperlink" Target="https://ru.wikipedia.org/wiki/Windows" TargetMode="External"/><Relationship Id="rId88" Type="http://schemas.openxmlformats.org/officeDocument/2006/relationships/hyperlink" Target="https://ru.wikipedia.org/wiki/&#1042;&#1077;&#1082;&#1090;&#1086;&#1088;&#1085;&#1099;&#1081;_&#1087;&#1088;&#1086;&#1094;&#1077;&#1089;&#1089;&#1086;&#1088;" TargetMode="External"/><Relationship Id="rId91" Type="http://schemas.openxmlformats.org/officeDocument/2006/relationships/hyperlink" Target="https://ru.wikipedia.org/wiki/&#1060;&#1080;&#1079;&#1080;&#1095;&#1077;&#1089;&#1082;&#1080;&#1081;_&#1091;&#1089;&#1082;&#1086;&#1088;&#1080;&#1090;&#1077;&#1083;&#1100;" TargetMode="External"/><Relationship Id="rId96" Type="http://schemas.openxmlformats.org/officeDocument/2006/relationships/hyperlink" Target="https://ru.wikipedia.org/wiki/&#1056;&#1072;&#1089;&#1087;&#1072;&#1088;&#1072;&#1083;&#1083;&#1077;&#1083;&#1080;&#1074;&#1072;&#1085;&#1080;&#1077;_&#1087;&#1088;&#1086;&#1075;&#1088;&#1072;&#1084;&#1084;" TargetMode="External"/><Relationship Id="rId111" Type="http://schemas.openxmlformats.org/officeDocument/2006/relationships/hyperlink" Target="https://translate.googleusercontent.com/translate_c?depth=1&amp;hl=ru&amp;prev=search&amp;rurl=translate.google.ru&amp;sl=en&amp;u=http://torch.ch/&amp;usg=ALkJrhhUM9VB9lSKNCqrGG6nd5t51NlvlQ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hyperlink" Target="https://ru.wikipedia.org/wiki/&#1040;&#1085;&#1075;&#1083;&#1080;&#1081;&#1089;&#1082;&#1080;&#1081;_&#1103;&#1079;&#1099;&#1082;" TargetMode="External"/><Relationship Id="rId23" Type="http://schemas.openxmlformats.org/officeDocument/2006/relationships/hyperlink" Target="https://ru.wikipedia.org/wiki/OpenGL" TargetMode="External"/><Relationship Id="rId28" Type="http://schemas.openxmlformats.org/officeDocument/2006/relationships/hyperlink" Target="https://ru.wikipedia.org/wiki/AMD" TargetMode="External"/><Relationship Id="rId36" Type="http://schemas.openxmlformats.org/officeDocument/2006/relationships/hyperlink" Target="https://ru.wikipedia.org/wiki/DirectX_11" TargetMode="External"/><Relationship Id="rId49" Type="http://schemas.openxmlformats.org/officeDocument/2006/relationships/hyperlink" Target="https://ru.wikipedia.org/wiki/Windows_Vista" TargetMode="External"/><Relationship Id="rId57" Type="http://schemas.openxmlformats.org/officeDocument/2006/relationships/hyperlink" Target="https://ru.wikipedia.org/wiki/SDK" TargetMode="External"/><Relationship Id="rId106" Type="http://schemas.openxmlformats.org/officeDocument/2006/relationships/hyperlink" Target="https://translate.googleusercontent.com/translate_c?depth=1&amp;hl=ru&amp;prev=search&amp;rurl=translate.google.ru&amp;sl=en&amp;u=https://developer.nvidia.com/deep-learning&amp;usg=ALkJrhifPGu9cPbtYnQRRY78SCc1yoBi5w" TargetMode="External"/><Relationship Id="rId114" Type="http://schemas.openxmlformats.org/officeDocument/2006/relationships/hyperlink" Target="https://translate.googleusercontent.com/translate_c?depth=1&amp;hl=ru&amp;prev=search&amp;rurl=translate.google.ru&amp;sl=en&amp;u=https://developer.nvidia.com/deep-learning-frameworks&amp;usg=ALkJrhjocRBnQ5vYVomDUxJ_cYkfbS_6CQ" TargetMode="External"/><Relationship Id="rId119" Type="http://schemas.openxmlformats.org/officeDocument/2006/relationships/hyperlink" Target="https://ru.wikipedia.org/wiki/AMD_FireStream" TargetMode="External"/><Relationship Id="rId10" Type="http://schemas.openxmlformats.org/officeDocument/2006/relationships/hyperlink" Target="https://ru.wikipedia.org/wiki/&#1050;&#1086;&#1084;&#1087;&#1100;&#1102;&#1090;&#1077;&#1088;&#1085;&#1072;&#1103;_&#1087;&#1088;&#1086;&#1075;&#1088;&#1072;&#1084;&#1084;&#1072;" TargetMode="External"/><Relationship Id="rId31" Type="http://schemas.openxmlformats.org/officeDocument/2006/relationships/hyperlink" Target="https://ru.wikipedia.org/wiki/Intel" TargetMode="External"/><Relationship Id="rId44" Type="http://schemas.openxmlformats.org/officeDocument/2006/relationships/image" Target="media/image1.emf"/><Relationship Id="rId52" Type="http://schemas.openxmlformats.org/officeDocument/2006/relationships/hyperlink" Target="https://ru.wikipedia.org/wiki/OpenCL" TargetMode="External"/><Relationship Id="rId60" Type="http://schemas.openxmlformats.org/officeDocument/2006/relationships/hyperlink" Target="https://ru.wikipedia.org/wiki/15_&#1092;&#1077;&#1074;&#1088;&#1072;&#1083;&#1103;" TargetMode="External"/><Relationship Id="rId65" Type="http://schemas.openxmlformats.org/officeDocument/2006/relationships/hyperlink" Target="https://ru.wikipedia.org/wiki/NetBeans" TargetMode="External"/><Relationship Id="rId73" Type="http://schemas.openxmlformats.org/officeDocument/2006/relationships/hyperlink" Target="https://ru.wikipedia.org/wiki/&#1052;&#1086;&#1076;&#1077;&#1083;&#1080;&#1088;&#1086;&#1074;&#1072;&#1085;&#1080;&#1077;_&#1078;&#1080;&#1076;&#1082;&#1086;&#1089;&#1090;&#1080;" TargetMode="External"/><Relationship Id="rId78" Type="http://schemas.openxmlformats.org/officeDocument/2006/relationships/hyperlink" Target="https://ru.wikipedia.org/wiki/Direct3D" TargetMode="External"/><Relationship Id="rId81" Type="http://schemas.openxmlformats.org/officeDocument/2006/relationships/hyperlink" Target="https://ru.wikipedia.org/wiki/Linux" TargetMode="External"/><Relationship Id="rId86" Type="http://schemas.openxmlformats.org/officeDocument/2006/relationships/hyperlink" Target="https://ru.wikipedia.org/wiki/Nvidia_Quadro" TargetMode="External"/><Relationship Id="rId94" Type="http://schemas.openxmlformats.org/officeDocument/2006/relationships/hyperlink" Target="https://ru.wikipedia.org/wiki/&#1048;&#1085;&#1090;&#1077;&#1088;&#1092;&#1077;&#1081;&#1089;_&#1087;&#1088;&#1086;&#1075;&#1088;&#1072;&#1084;&#1084;&#1080;&#1088;&#1086;&#1074;&#1072;&#1085;&#1080;&#1103;_&#1087;&#1088;&#1080;&#1083;&#1086;&#1078;&#1077;&#1085;&#1080;&#1081;" TargetMode="External"/><Relationship Id="rId99" Type="http://schemas.openxmlformats.org/officeDocument/2006/relationships/hyperlink" Target="https://ru.wikipedia.org/wiki/&#1060;&#1086;&#1088;&#1090;&#1088;&#1072;&#1085;" TargetMode="External"/><Relationship Id="rId101" Type="http://schemas.openxmlformats.org/officeDocument/2006/relationships/hyperlink" Target="https://ru.wikipedia.org/wiki/&#1055;&#1088;&#1086;&#1094;&#1077;&#1076;&#1091;&#1088;&#1072;_(&#1087;&#1088;&#1086;&#1075;&#1088;&#1072;&#1084;&#1084;&#1080;&#1088;&#1086;&#1074;&#1072;&#1085;&#1080;&#1077;)" TargetMode="External"/><Relationship Id="rId122" Type="http://schemas.openxmlformats.org/officeDocument/2006/relationships/hyperlink" Target="https://ru.wikipedia.org/wiki/OpenM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&#1060;&#1088;&#1077;&#1081;&#1084;&#1074;&#1086;&#1088;&#1082;" TargetMode="External"/><Relationship Id="rId13" Type="http://schemas.openxmlformats.org/officeDocument/2006/relationships/hyperlink" Target="https://ru.wikipedia.org/wiki/&#1040;&#1085;&#1075;&#1083;&#1080;&#1081;&#1089;&#1082;&#1080;&#1081;_&#1103;&#1079;&#1099;&#1082;" TargetMode="External"/><Relationship Id="rId18" Type="http://schemas.openxmlformats.org/officeDocument/2006/relationships/hyperlink" Target="https://ru.wikipedia.org/wiki/C99" TargetMode="External"/><Relationship Id="rId39" Type="http://schemas.openxmlformats.org/officeDocument/2006/relationships/hyperlink" Target="https://ru.wikipedia.org/wiki/&#1060;&#1091;&#1085;&#1082;&#1094;&#1080;&#1103;_(&#1087;&#1088;&#1086;&#1075;&#1088;&#1072;&#1084;&#1084;&#1080;&#1088;&#1086;&#1074;&#1072;&#1085;&#1080;&#1077;)" TargetMode="External"/><Relationship Id="rId109" Type="http://schemas.openxmlformats.org/officeDocument/2006/relationships/hyperlink" Target="https://translate.googleusercontent.com/translate_c?depth=1&amp;hl=ru&amp;prev=search&amp;rurl=translate.google.ru&amp;sl=en&amp;u=https://www.tensorflow.org/&amp;usg=ALkJrhi_ONqzMslWTOkC_4qZdruhtBnDHg" TargetMode="External"/><Relationship Id="rId34" Type="http://schemas.openxmlformats.org/officeDocument/2006/relationships/hyperlink" Target="https://ru.wikipedia.org/wiki/Sun_Microsystems" TargetMode="External"/><Relationship Id="rId50" Type="http://schemas.openxmlformats.org/officeDocument/2006/relationships/hyperlink" Target="https://ru.wikipedia.org/wiki/Windows_7" TargetMode="External"/><Relationship Id="rId55" Type="http://schemas.openxmlformats.org/officeDocument/2006/relationships/hyperlink" Target="https://ru.wikipedia.org/wiki/&#1043;&#1088;&#1072;&#1092;&#1080;&#1095;&#1077;&#1089;&#1082;&#1080;&#1081;_&#1087;&#1088;&#1086;&#1094;&#1077;&#1089;&#1089;&#1086;&#1088;" TargetMode="External"/><Relationship Id="rId76" Type="http://schemas.openxmlformats.org/officeDocument/2006/relationships/hyperlink" Target="https://ru.wikipedia.org/w/index.php?title=&#1057;&#1077;&#1081;&#1089;&#1084;&#1080;&#1095;&#1077;&#1089;&#1082;&#1080;&#1081;_&#1072;&#1085;&#1072;&#1083;&#1080;&#1079;&amp;action=edit&amp;redlink=1" TargetMode="External"/><Relationship Id="rId97" Type="http://schemas.openxmlformats.org/officeDocument/2006/relationships/hyperlink" Target="https://ru.wikipedia.org/wiki/&#1057;_(&#1103;&#1079;&#1099;&#1082;_&#1087;&#1088;&#1086;&#1075;&#1088;&#1072;&#1084;&#1084;&#1080;&#1088;&#1086;&#1074;&#1072;&#1085;&#1080;&#1103;)" TargetMode="External"/><Relationship Id="rId104" Type="http://schemas.openxmlformats.org/officeDocument/2006/relationships/hyperlink" Target="https://ru.wikipedia.org/wiki/&#1057;&#1080;&#1084;&#1084;&#1077;&#1090;&#1088;&#1080;&#1095;&#1085;&#1072;&#1103;_&#1084;&#1091;&#1083;&#1100;&#1090;&#1080;&#1087;&#1088;&#1086;&#1094;&#1077;&#1089;&#1089;&#1086;&#1088;&#1085;&#1086;&#1089;&#1090;&#1100;" TargetMode="External"/><Relationship Id="rId120" Type="http://schemas.openxmlformats.org/officeDocument/2006/relationships/hyperlink" Target="https://ru.wikipedia.org/wiki/CUDA" TargetMode="External"/><Relationship Id="rId125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hyperlink" Target="https://ru.wikipedia.org/wiki/&#1042;&#1099;&#1095;&#1080;&#1089;&#1083;&#1080;&#1090;&#1077;&#1083;&#1100;&#1085;&#1072;&#1103;_&#1073;&#1080;&#1086;&#1083;&#1086;&#1075;&#1080;&#1103;" TargetMode="External"/><Relationship Id="rId92" Type="http://schemas.openxmlformats.org/officeDocument/2006/relationships/hyperlink" Target="https://ru.wikipedia.org/wiki/PhysX" TargetMode="External"/><Relationship Id="rId2" Type="http://schemas.openxmlformats.org/officeDocument/2006/relationships/styles" Target="styles.xml"/><Relationship Id="rId29" Type="http://schemas.openxmlformats.org/officeDocument/2006/relationships/hyperlink" Target="https://ru.wikipedia.org/wiki/Apple" TargetMode="External"/><Relationship Id="rId24" Type="http://schemas.openxmlformats.org/officeDocument/2006/relationships/hyperlink" Target="https://ru.wikipedia.org/wiki/OpenAL" TargetMode="External"/><Relationship Id="rId40" Type="http://schemas.openxmlformats.org/officeDocument/2006/relationships/hyperlink" Target="https://ru.wikipedia.org/wiki/&#1056;&#1077;&#1082;&#1091;&#1088;&#1089;&#1080;&#1103;" TargetMode="External"/><Relationship Id="rId45" Type="http://schemas.openxmlformats.org/officeDocument/2006/relationships/oleObject" Target="embeddings/oleObject1.bin"/><Relationship Id="rId66" Type="http://schemas.openxmlformats.org/officeDocument/2006/relationships/hyperlink" Target="https://ru.wikipedia.org/wiki/&#1043;&#1088;&#1080;&#1076;" TargetMode="External"/><Relationship Id="rId87" Type="http://schemas.openxmlformats.org/officeDocument/2006/relationships/hyperlink" Target="https://ru.wikipedia.org/wiki/NVidia_Tesla" TargetMode="External"/><Relationship Id="rId110" Type="http://schemas.openxmlformats.org/officeDocument/2006/relationships/hyperlink" Target="https://translate.googleusercontent.com/translate_c?depth=1&amp;hl=ru&amp;prev=search&amp;rurl=translate.google.ru&amp;sl=en&amp;u=http://deeplearning.net/software/theano/&amp;usg=ALkJrhhW54WeaicFLS8n4bJ2pcMGGEJFRg" TargetMode="External"/><Relationship Id="rId115" Type="http://schemas.openxmlformats.org/officeDocument/2006/relationships/hyperlink" Target="https://translate.googleusercontent.com/translate_c?depth=1&amp;hl=ru&amp;prev=search&amp;rurl=translate.google.ru&amp;sl=en&amp;u=https://developer.nvidia.com/digits&amp;usg=ALkJrhjCJ5ZbqLwUh_eR61ytLNkra6lvr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13</Pages>
  <Words>4958</Words>
  <Characters>28263</Characters>
  <Application>Microsoft Office Word</Application>
  <DocSecurity>0</DocSecurity>
  <Lines>235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Student410</cp:lastModifiedBy>
  <cp:revision>11</cp:revision>
  <dcterms:created xsi:type="dcterms:W3CDTF">2016-07-04T10:54:00Z</dcterms:created>
  <dcterms:modified xsi:type="dcterms:W3CDTF">2016-09-16T13:00:00Z</dcterms:modified>
  <dc:language>en-US</dc:language>
</cp:coreProperties>
</file>