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Data Science</w:t>
      </w:r>
    </w:p>
    <w:p>
      <w:r>
        <w:t>📂 Репозиторий: VTB.SmartBusiness</w:t>
      </w:r>
    </w:p>
    <w:p>
      <w:r>
        <w:t>📊 Общее количество токенов: 372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