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676" w:rsidRPr="00D35E93" w:rsidRDefault="006F4676" w:rsidP="006F4676">
      <w:pPr>
        <w:spacing w:after="0"/>
        <w:ind w:left="-5" w:right="-5094" w:hanging="10"/>
        <w:rPr>
          <w:rFonts w:ascii="Trebuchet MS" w:eastAsia="Trebuchet MS" w:hAnsi="Trebuchet MS" w:cs="Trebuchet MS"/>
          <w:b/>
          <w:color w:val="000000"/>
          <w:sz w:val="16"/>
          <w:lang w:eastAsia="nl-NL"/>
        </w:rPr>
      </w:pPr>
      <w:r w:rsidRPr="00D35E93">
        <w:rPr>
          <w:rFonts w:ascii="Comic Sans MS" w:eastAsia="Comic Sans MS" w:hAnsi="Comic Sans MS" w:cs="Comic Sans MS"/>
          <w:b/>
          <w:color w:val="7F7F7F"/>
          <w:sz w:val="28"/>
          <w:lang w:eastAsia="nl-NL"/>
        </w:rPr>
        <w:t>Tafeltennisvereniging Merwestad</w:t>
      </w:r>
      <w:r w:rsidRPr="00D35E93">
        <w:rPr>
          <w:rFonts w:ascii="Comic Sans MS" w:eastAsia="Comic Sans MS" w:hAnsi="Comic Sans MS" w:cs="Comic Sans MS"/>
          <w:b/>
          <w:color w:val="000000"/>
          <w:sz w:val="28"/>
          <w:lang w:eastAsia="nl-NL"/>
        </w:rPr>
        <w:t xml:space="preserve"> </w:t>
      </w:r>
    </w:p>
    <w:p w:rsidR="006F4676" w:rsidRPr="006F4676" w:rsidRDefault="006F4676" w:rsidP="006F4676">
      <w:pPr>
        <w:spacing w:after="0"/>
        <w:ind w:left="-5" w:hanging="10"/>
        <w:rPr>
          <w:rFonts w:ascii="Comic Sans MS" w:eastAsia="Comic Sans MS" w:hAnsi="Comic Sans MS" w:cs="Comic Sans MS"/>
          <w:color w:val="7F7F7F"/>
          <w:sz w:val="20"/>
          <w:lang w:eastAsia="nl-NL"/>
        </w:rPr>
      </w:pPr>
    </w:p>
    <w:p w:rsidR="006F4676" w:rsidRPr="002A483B" w:rsidRDefault="006F4676" w:rsidP="006F4676">
      <w:pPr>
        <w:spacing w:after="0"/>
        <w:ind w:left="-5" w:hanging="10"/>
        <w:rPr>
          <w:rFonts w:ascii="Comic Sans MS" w:eastAsia="Comic Sans MS" w:hAnsi="Comic Sans MS" w:cs="Comic Sans MS"/>
          <w:color w:val="2E74B5" w:themeColor="accent1" w:themeShade="BF"/>
          <w:sz w:val="20"/>
          <w:lang w:eastAsia="nl-NL"/>
        </w:rPr>
      </w:pPr>
      <w:r w:rsidRPr="002A483B">
        <w:rPr>
          <w:rFonts w:ascii="Trebuchet MS" w:eastAsia="Trebuchet MS" w:hAnsi="Trebuchet MS" w:cs="Trebuchet MS"/>
          <w:noProof/>
          <w:color w:val="2E74B5" w:themeColor="accent1" w:themeShade="BF"/>
          <w:sz w:val="16"/>
          <w:lang w:eastAsia="nl-NL"/>
        </w:rPr>
        <w:drawing>
          <wp:anchor distT="0" distB="0" distL="114300" distR="114300" simplePos="0" relativeHeight="251659264" behindDoc="0" locked="0" layoutInCell="1" allowOverlap="0" wp14:anchorId="5F1C06CF" wp14:editId="513E1428">
            <wp:simplePos x="0" y="0"/>
            <wp:positionH relativeFrom="column">
              <wp:posOffset>3361949</wp:posOffset>
            </wp:positionH>
            <wp:positionV relativeFrom="paragraph">
              <wp:posOffset>-726356</wp:posOffset>
            </wp:positionV>
            <wp:extent cx="3051048" cy="1749552"/>
            <wp:effectExtent l="0" t="0" r="0" b="0"/>
            <wp:wrapSquare wrapText="bothSides"/>
            <wp:docPr id="1"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051048" cy="1749552"/>
                    </a:xfrm>
                    <a:prstGeom prst="rect">
                      <a:avLst/>
                    </a:prstGeom>
                  </pic:spPr>
                </pic:pic>
              </a:graphicData>
            </a:graphic>
          </wp:anchor>
        </w:drawing>
      </w:r>
      <w:r w:rsidRPr="002A483B">
        <w:rPr>
          <w:rFonts w:ascii="Comic Sans MS" w:eastAsia="Comic Sans MS" w:hAnsi="Comic Sans MS" w:cs="Comic Sans MS"/>
          <w:color w:val="2E74B5" w:themeColor="accent1" w:themeShade="BF"/>
          <w:sz w:val="20"/>
          <w:lang w:eastAsia="nl-NL"/>
        </w:rPr>
        <w:t>Locatie: Maria Montessorilaan 3, 3312 KJ Dordrecht,</w:t>
      </w:r>
    </w:p>
    <w:p w:rsidR="006F4676" w:rsidRPr="002A483B" w:rsidRDefault="006F4676" w:rsidP="006F4676">
      <w:pPr>
        <w:spacing w:after="0"/>
        <w:ind w:left="-5" w:hanging="10"/>
        <w:rPr>
          <w:rFonts w:ascii="Trebuchet MS" w:eastAsia="Trebuchet MS" w:hAnsi="Trebuchet MS" w:cs="Trebuchet MS"/>
          <w:color w:val="2E74B5" w:themeColor="accent1" w:themeShade="BF"/>
          <w:sz w:val="16"/>
          <w:lang w:eastAsia="nl-NL"/>
        </w:rPr>
      </w:pPr>
      <w:r w:rsidRPr="002A483B">
        <w:rPr>
          <w:rFonts w:ascii="Comic Sans MS" w:eastAsia="Comic Sans MS" w:hAnsi="Comic Sans MS" w:cs="Comic Sans MS"/>
          <w:color w:val="2E74B5" w:themeColor="accent1" w:themeShade="BF"/>
          <w:sz w:val="20"/>
          <w:lang w:eastAsia="nl-NL"/>
        </w:rPr>
        <w:t>Sport+ zaal 1</w:t>
      </w:r>
      <w:r w:rsidRPr="002A483B">
        <w:rPr>
          <w:rFonts w:ascii="Times New Roman" w:eastAsia="Times New Roman" w:hAnsi="Times New Roman" w:cs="Times New Roman"/>
          <w:color w:val="2E74B5" w:themeColor="accent1" w:themeShade="BF"/>
          <w:sz w:val="20"/>
          <w:lang w:eastAsia="nl-NL"/>
        </w:rPr>
        <w:t xml:space="preserve"> </w:t>
      </w:r>
    </w:p>
    <w:p w:rsidR="006F4676" w:rsidRPr="002A483B" w:rsidRDefault="006F4676" w:rsidP="006F4676">
      <w:pPr>
        <w:spacing w:after="0"/>
        <w:ind w:left="-5" w:hanging="10"/>
        <w:rPr>
          <w:rFonts w:ascii="Trebuchet MS" w:eastAsia="Trebuchet MS" w:hAnsi="Trebuchet MS" w:cs="Trebuchet MS"/>
          <w:color w:val="2E74B5" w:themeColor="accent1" w:themeShade="BF"/>
          <w:sz w:val="16"/>
          <w:lang w:eastAsia="nl-NL"/>
        </w:rPr>
      </w:pPr>
      <w:r w:rsidRPr="002A483B">
        <w:rPr>
          <w:rFonts w:ascii="Comic Sans MS" w:eastAsia="Comic Sans MS" w:hAnsi="Comic Sans MS" w:cs="Comic Sans MS"/>
          <w:color w:val="2E74B5" w:themeColor="accent1" w:themeShade="BF"/>
          <w:sz w:val="20"/>
          <w:lang w:eastAsia="nl-NL"/>
        </w:rPr>
        <w:t>Postadres: Simon Vestdijk-erf 77, 3315 CS Dordrecht</w:t>
      </w:r>
      <w:r w:rsidRPr="002A483B">
        <w:rPr>
          <w:rFonts w:ascii="Times New Roman" w:eastAsia="Times New Roman" w:hAnsi="Times New Roman" w:cs="Times New Roman"/>
          <w:color w:val="2E74B5" w:themeColor="accent1" w:themeShade="BF"/>
          <w:sz w:val="20"/>
          <w:lang w:eastAsia="nl-NL"/>
        </w:rPr>
        <w:t xml:space="preserve"> </w:t>
      </w:r>
    </w:p>
    <w:p w:rsidR="006F4676" w:rsidRPr="002A483B" w:rsidRDefault="006F4676" w:rsidP="006F4676">
      <w:pPr>
        <w:spacing w:after="0"/>
        <w:ind w:left="-5" w:hanging="10"/>
        <w:rPr>
          <w:rFonts w:ascii="Trebuchet MS" w:eastAsia="Trebuchet MS" w:hAnsi="Trebuchet MS" w:cs="Trebuchet MS"/>
          <w:color w:val="2E74B5" w:themeColor="accent1" w:themeShade="BF"/>
          <w:sz w:val="16"/>
          <w:lang w:eastAsia="nl-NL"/>
        </w:rPr>
      </w:pPr>
      <w:r w:rsidRPr="002A483B">
        <w:rPr>
          <w:rFonts w:ascii="Comic Sans MS" w:eastAsia="Comic Sans MS" w:hAnsi="Comic Sans MS" w:cs="Comic Sans MS"/>
          <w:color w:val="2E74B5" w:themeColor="accent1" w:themeShade="BF"/>
          <w:sz w:val="20"/>
          <w:lang w:eastAsia="nl-NL"/>
        </w:rPr>
        <w:t>Website: www.ttvmerwestad.nl</w:t>
      </w:r>
      <w:r w:rsidRPr="002A483B">
        <w:rPr>
          <w:rFonts w:ascii="Comic Sans MS" w:eastAsia="Comic Sans MS" w:hAnsi="Comic Sans MS" w:cs="Comic Sans MS"/>
          <w:b/>
          <w:color w:val="2E74B5" w:themeColor="accent1" w:themeShade="BF"/>
          <w:sz w:val="20"/>
          <w:lang w:eastAsia="nl-NL"/>
        </w:rPr>
        <w:t xml:space="preserve"> </w:t>
      </w:r>
    </w:p>
    <w:p w:rsidR="006F4676" w:rsidRPr="006F4676" w:rsidRDefault="006F4676" w:rsidP="006F4676">
      <w:pPr>
        <w:spacing w:after="0"/>
        <w:rPr>
          <w:rFonts w:ascii="Trebuchet MS" w:eastAsia="Trebuchet MS" w:hAnsi="Trebuchet MS" w:cs="Trebuchet MS"/>
          <w:color w:val="000000"/>
          <w:sz w:val="16"/>
          <w:lang w:eastAsia="nl-NL"/>
        </w:rPr>
      </w:pPr>
      <w:r w:rsidRPr="006F4676">
        <w:rPr>
          <w:rFonts w:ascii="Comic Sans MS" w:eastAsia="Comic Sans MS" w:hAnsi="Comic Sans MS" w:cs="Comic Sans MS"/>
          <w:b/>
          <w:color w:val="000000"/>
          <w:sz w:val="20"/>
          <w:lang w:eastAsia="nl-NL"/>
        </w:rPr>
        <w:t xml:space="preserve"> </w:t>
      </w:r>
    </w:p>
    <w:p w:rsidR="006F4676" w:rsidRPr="006F4676" w:rsidRDefault="006F4676" w:rsidP="006F4676">
      <w:pPr>
        <w:spacing w:after="190"/>
        <w:rPr>
          <w:rFonts w:ascii="Trebuchet MS" w:eastAsia="Trebuchet MS" w:hAnsi="Trebuchet MS" w:cs="Trebuchet MS"/>
          <w:color w:val="000000"/>
          <w:sz w:val="16"/>
          <w:lang w:eastAsia="nl-NL"/>
        </w:rPr>
      </w:pPr>
      <w:r w:rsidRPr="006F4676">
        <w:rPr>
          <w:rFonts w:ascii="Times New Roman" w:eastAsia="Times New Roman" w:hAnsi="Times New Roman" w:cs="Times New Roman"/>
          <w:color w:val="000000"/>
          <w:sz w:val="20"/>
          <w:lang w:eastAsia="nl-NL"/>
        </w:rPr>
        <w:t xml:space="preserve"> </w:t>
      </w:r>
    </w:p>
    <w:p w:rsidR="006F4676" w:rsidRDefault="006F4676" w:rsidP="006F4676">
      <w:pPr>
        <w:keepNext/>
        <w:keepLines/>
        <w:spacing w:after="0"/>
        <w:outlineLvl w:val="0"/>
        <w:rPr>
          <w:rFonts w:ascii="Comic Sans MS" w:eastAsia="Comic Sans MS" w:hAnsi="Comic Sans MS" w:cs="Comic Sans MS"/>
          <w:b/>
          <w:color w:val="000000"/>
          <w:sz w:val="36"/>
          <w:lang w:eastAsia="nl-NL"/>
        </w:rPr>
      </w:pPr>
    </w:p>
    <w:p w:rsidR="006F4676" w:rsidRDefault="006F4676" w:rsidP="006F4676">
      <w:pPr>
        <w:keepNext/>
        <w:keepLines/>
        <w:spacing w:after="0"/>
        <w:outlineLvl w:val="0"/>
        <w:rPr>
          <w:rFonts w:ascii="Comic Sans MS" w:eastAsia="Comic Sans MS" w:hAnsi="Comic Sans MS" w:cs="Comic Sans MS"/>
          <w:b/>
          <w:color w:val="000000"/>
          <w:sz w:val="36"/>
          <w:lang w:eastAsia="nl-NL"/>
        </w:rPr>
      </w:pPr>
    </w:p>
    <w:p w:rsidR="006F4676" w:rsidRPr="00F8750A" w:rsidRDefault="00A03691" w:rsidP="006F4676">
      <w:pPr>
        <w:keepNext/>
        <w:keepLines/>
        <w:spacing w:after="0"/>
        <w:outlineLvl w:val="0"/>
        <w:rPr>
          <w:rFonts w:ascii="Trebuchet MS" w:eastAsia="Comic Sans MS" w:hAnsi="Trebuchet MS" w:cs="Comic Sans MS"/>
          <w:b/>
          <w:color w:val="000000"/>
          <w:sz w:val="24"/>
          <w:szCs w:val="24"/>
          <w:lang w:eastAsia="nl-NL"/>
        </w:rPr>
      </w:pPr>
      <w:r w:rsidRPr="00F8750A">
        <w:rPr>
          <w:rFonts w:ascii="Trebuchet MS" w:eastAsia="Comic Sans MS" w:hAnsi="Trebuchet MS" w:cs="Comic Sans MS"/>
          <w:b/>
          <w:color w:val="000000"/>
          <w:sz w:val="24"/>
          <w:szCs w:val="24"/>
          <w:lang w:eastAsia="nl-NL"/>
        </w:rPr>
        <w:t>Aanmelding</w:t>
      </w:r>
      <w:r w:rsidR="00CD00DD" w:rsidRPr="00F8750A">
        <w:rPr>
          <w:rFonts w:ascii="Trebuchet MS" w:eastAsia="Comic Sans MS" w:hAnsi="Trebuchet MS" w:cs="Comic Sans MS"/>
          <w:b/>
          <w:color w:val="000000"/>
          <w:sz w:val="24"/>
          <w:szCs w:val="24"/>
          <w:lang w:eastAsia="nl-NL"/>
        </w:rPr>
        <w:t>shulp</w:t>
      </w:r>
      <w:r w:rsidR="001F2841" w:rsidRPr="00F8750A">
        <w:rPr>
          <w:rFonts w:ascii="Trebuchet MS" w:eastAsia="Comic Sans MS" w:hAnsi="Trebuchet MS" w:cs="Comic Sans MS"/>
          <w:b/>
          <w:color w:val="000000"/>
          <w:sz w:val="24"/>
          <w:szCs w:val="24"/>
          <w:lang w:eastAsia="nl-NL"/>
        </w:rPr>
        <w:t xml:space="preserve"> TTV Merwestad</w:t>
      </w:r>
      <w:r w:rsidR="006F4676" w:rsidRPr="00F8750A">
        <w:rPr>
          <w:rFonts w:ascii="Trebuchet MS" w:eastAsia="Comic Sans MS" w:hAnsi="Trebuchet MS" w:cs="Comic Sans MS"/>
          <w:b/>
          <w:color w:val="000000"/>
          <w:sz w:val="24"/>
          <w:szCs w:val="24"/>
          <w:lang w:eastAsia="nl-NL"/>
        </w:rPr>
        <w:t xml:space="preserve">: </w:t>
      </w:r>
    </w:p>
    <w:p w:rsidR="006F4676" w:rsidRPr="00F8750A" w:rsidRDefault="006F4676" w:rsidP="006F4676">
      <w:pPr>
        <w:keepNext/>
        <w:keepLines/>
        <w:spacing w:after="0"/>
        <w:outlineLvl w:val="0"/>
        <w:rPr>
          <w:rFonts w:ascii="Trebuchet MS" w:eastAsia="Comic Sans MS" w:hAnsi="Trebuchet MS" w:cs="Comic Sans MS"/>
          <w:color w:val="000000"/>
          <w:sz w:val="24"/>
          <w:szCs w:val="24"/>
          <w:lang w:eastAsia="nl-NL"/>
        </w:rPr>
      </w:pPr>
      <w:r w:rsidRPr="00F8750A">
        <w:rPr>
          <w:rFonts w:ascii="Trebuchet MS" w:eastAsia="Comic Sans MS" w:hAnsi="Trebuchet MS" w:cs="Comic Sans MS"/>
          <w:color w:val="000000"/>
          <w:sz w:val="24"/>
          <w:szCs w:val="24"/>
          <w:lang w:eastAsia="nl-NL"/>
        </w:rPr>
        <w:t>(</w:t>
      </w:r>
      <w:r w:rsidR="0042794A" w:rsidRPr="00F8750A">
        <w:rPr>
          <w:rFonts w:ascii="Trebuchet MS" w:eastAsia="Comic Sans MS" w:hAnsi="Trebuchet MS" w:cs="Comic Sans MS"/>
          <w:color w:val="000000"/>
          <w:sz w:val="24"/>
          <w:szCs w:val="24"/>
          <w:lang w:eastAsia="nl-NL"/>
        </w:rPr>
        <w:t>Na</w:t>
      </w:r>
      <w:r w:rsidRPr="00F8750A">
        <w:rPr>
          <w:rFonts w:ascii="Trebuchet MS" w:eastAsia="Comic Sans MS" w:hAnsi="Trebuchet MS" w:cs="Comic Sans MS"/>
          <w:color w:val="000000"/>
          <w:sz w:val="24"/>
          <w:szCs w:val="24"/>
          <w:lang w:eastAsia="nl-NL"/>
        </w:rPr>
        <w:t xml:space="preserve"> akkoord ontvang je een getekende kopie van de aanmeldi</w:t>
      </w:r>
      <w:r w:rsidR="00D35E93" w:rsidRPr="00F8750A">
        <w:rPr>
          <w:rFonts w:ascii="Trebuchet MS" w:eastAsia="Comic Sans MS" w:hAnsi="Trebuchet MS" w:cs="Comic Sans MS"/>
          <w:color w:val="000000"/>
          <w:sz w:val="24"/>
          <w:szCs w:val="24"/>
          <w:lang w:eastAsia="nl-NL"/>
        </w:rPr>
        <w:t>ng als bewijs van inschrijving)</w:t>
      </w:r>
    </w:p>
    <w:p w:rsidR="0043625F" w:rsidRPr="00F8750A" w:rsidRDefault="0043625F" w:rsidP="006F4676">
      <w:pPr>
        <w:keepNext/>
        <w:keepLines/>
        <w:spacing w:after="0"/>
        <w:outlineLvl w:val="0"/>
        <w:rPr>
          <w:rFonts w:ascii="Trebuchet MS" w:eastAsia="Comic Sans MS" w:hAnsi="Trebuchet MS" w:cs="Comic Sans MS"/>
          <w:color w:val="000000"/>
          <w:sz w:val="24"/>
          <w:szCs w:val="24"/>
          <w:lang w:eastAsia="nl-NL"/>
        </w:rPr>
      </w:pPr>
    </w:p>
    <w:p w:rsidR="00F4036D" w:rsidRPr="00F8750A" w:rsidRDefault="00DA448C" w:rsidP="00D545BB">
      <w:pPr>
        <w:keepNext/>
        <w:keepLines/>
        <w:spacing w:after="0"/>
        <w:outlineLvl w:val="0"/>
        <w:rPr>
          <w:rFonts w:ascii="Trebuchet MS" w:eastAsia="Comic Sans MS" w:hAnsi="Trebuchet MS" w:cs="Comic Sans MS"/>
          <w:color w:val="000000"/>
          <w:sz w:val="24"/>
          <w:szCs w:val="24"/>
          <w:lang w:eastAsia="nl-NL"/>
        </w:rPr>
      </w:pPr>
      <w:r w:rsidRPr="00F8750A">
        <w:rPr>
          <w:rFonts w:ascii="Trebuchet MS" w:eastAsia="Comic Sans MS" w:hAnsi="Trebuchet MS" w:cs="Comic Sans MS"/>
          <w:color w:val="000000"/>
          <w:sz w:val="24"/>
          <w:szCs w:val="24"/>
          <w:lang w:eastAsia="nl-NL"/>
        </w:rPr>
        <w:t xml:space="preserve">De </w:t>
      </w:r>
      <w:r w:rsidR="00A97D4D" w:rsidRPr="00F8750A">
        <w:rPr>
          <w:rFonts w:ascii="Trebuchet MS" w:eastAsia="Comic Sans MS" w:hAnsi="Trebuchet MS" w:cs="Comic Sans MS"/>
          <w:color w:val="000000"/>
          <w:sz w:val="24"/>
          <w:szCs w:val="24"/>
          <w:lang w:eastAsia="nl-NL"/>
        </w:rPr>
        <w:t xml:space="preserve">te betalen </w:t>
      </w:r>
      <w:r w:rsidRPr="00F8750A">
        <w:rPr>
          <w:rFonts w:ascii="Trebuchet MS" w:eastAsia="Comic Sans MS" w:hAnsi="Trebuchet MS" w:cs="Comic Sans MS"/>
          <w:color w:val="000000"/>
          <w:sz w:val="24"/>
          <w:szCs w:val="24"/>
          <w:lang w:eastAsia="nl-NL"/>
        </w:rPr>
        <w:t>contributie bedraagt € 1</w:t>
      </w:r>
      <w:r w:rsidR="00983199">
        <w:rPr>
          <w:rFonts w:ascii="Trebuchet MS" w:eastAsia="Comic Sans MS" w:hAnsi="Trebuchet MS" w:cs="Comic Sans MS"/>
          <w:color w:val="000000"/>
          <w:sz w:val="24"/>
          <w:szCs w:val="24"/>
          <w:lang w:eastAsia="nl-NL"/>
        </w:rPr>
        <w:t>0</w:t>
      </w:r>
      <w:r w:rsidRPr="00F8750A">
        <w:rPr>
          <w:rFonts w:ascii="Trebuchet MS" w:eastAsia="Comic Sans MS" w:hAnsi="Trebuchet MS" w:cs="Comic Sans MS"/>
          <w:color w:val="000000"/>
          <w:sz w:val="24"/>
          <w:szCs w:val="24"/>
          <w:lang w:eastAsia="nl-NL"/>
        </w:rPr>
        <w:t>,</w:t>
      </w:r>
      <w:r w:rsidR="00983199">
        <w:rPr>
          <w:rFonts w:ascii="Trebuchet MS" w:eastAsia="Comic Sans MS" w:hAnsi="Trebuchet MS" w:cs="Comic Sans MS"/>
          <w:color w:val="000000"/>
          <w:sz w:val="24"/>
          <w:szCs w:val="24"/>
          <w:lang w:eastAsia="nl-NL"/>
        </w:rPr>
        <w:t>0</w:t>
      </w:r>
      <w:r w:rsidRPr="00F8750A">
        <w:rPr>
          <w:rFonts w:ascii="Trebuchet MS" w:eastAsia="Comic Sans MS" w:hAnsi="Trebuchet MS" w:cs="Comic Sans MS"/>
          <w:color w:val="000000"/>
          <w:sz w:val="24"/>
          <w:szCs w:val="24"/>
          <w:lang w:eastAsia="nl-NL"/>
        </w:rPr>
        <w:t xml:space="preserve">0 </w:t>
      </w:r>
      <w:r w:rsidRPr="00F8750A">
        <w:rPr>
          <w:rFonts w:ascii="Trebuchet MS" w:eastAsia="Comic Sans MS" w:hAnsi="Trebuchet MS" w:cs="Comic Sans MS"/>
          <w:color w:val="000000"/>
          <w:sz w:val="24"/>
          <w:szCs w:val="24"/>
          <w:u w:val="single"/>
          <w:lang w:eastAsia="nl-NL"/>
        </w:rPr>
        <w:t>per maand vóóraf</w:t>
      </w:r>
      <w:r w:rsidR="00443F8D" w:rsidRPr="00F8750A">
        <w:rPr>
          <w:rFonts w:ascii="Trebuchet MS" w:eastAsia="Comic Sans MS" w:hAnsi="Trebuchet MS" w:cs="Comic Sans MS"/>
          <w:color w:val="000000"/>
          <w:sz w:val="24"/>
          <w:szCs w:val="24"/>
          <w:lang w:eastAsia="nl-NL"/>
        </w:rPr>
        <w:t xml:space="preserve"> welke </w:t>
      </w:r>
      <w:r w:rsidRPr="00F8750A">
        <w:rPr>
          <w:rFonts w:ascii="Trebuchet MS" w:eastAsia="Comic Sans MS" w:hAnsi="Trebuchet MS" w:cs="Comic Sans MS"/>
          <w:color w:val="000000"/>
          <w:sz w:val="24"/>
          <w:szCs w:val="24"/>
          <w:lang w:eastAsia="nl-NL"/>
        </w:rPr>
        <w:t xml:space="preserve">steeds </w:t>
      </w:r>
      <w:r w:rsidRPr="00F8750A">
        <w:rPr>
          <w:rFonts w:ascii="Trebuchet MS" w:eastAsia="Comic Sans MS" w:hAnsi="Trebuchet MS" w:cs="Comic Sans MS"/>
          <w:color w:val="000000"/>
          <w:sz w:val="24"/>
          <w:szCs w:val="24"/>
          <w:u w:val="single"/>
          <w:lang w:eastAsia="nl-NL"/>
        </w:rPr>
        <w:t>op de eerste dag van de maand</w:t>
      </w:r>
      <w:r w:rsidR="007C0CE0">
        <w:rPr>
          <w:rFonts w:ascii="Trebuchet MS" w:eastAsia="Comic Sans MS" w:hAnsi="Trebuchet MS" w:cs="Comic Sans MS"/>
          <w:color w:val="000000"/>
          <w:sz w:val="24"/>
          <w:szCs w:val="24"/>
          <w:lang w:eastAsia="nl-NL"/>
        </w:rPr>
        <w:t xml:space="preserve"> moet worden</w:t>
      </w:r>
      <w:r w:rsidRPr="00F8750A">
        <w:rPr>
          <w:rFonts w:ascii="Trebuchet MS" w:eastAsia="Comic Sans MS" w:hAnsi="Trebuchet MS" w:cs="Comic Sans MS"/>
          <w:color w:val="000000"/>
          <w:sz w:val="24"/>
          <w:szCs w:val="24"/>
          <w:lang w:eastAsia="nl-NL"/>
        </w:rPr>
        <w:t xml:space="preserve"> </w:t>
      </w:r>
      <w:r w:rsidR="00443F8D" w:rsidRPr="00F8750A">
        <w:rPr>
          <w:rFonts w:ascii="Trebuchet MS" w:eastAsia="Comic Sans MS" w:hAnsi="Trebuchet MS" w:cs="Comic Sans MS"/>
          <w:color w:val="000000"/>
          <w:sz w:val="24"/>
          <w:szCs w:val="24"/>
          <w:lang w:eastAsia="nl-NL"/>
        </w:rPr>
        <w:t>overgemaakt</w:t>
      </w:r>
      <w:r w:rsidRPr="00F8750A">
        <w:rPr>
          <w:rFonts w:ascii="Trebuchet MS" w:eastAsia="Comic Sans MS" w:hAnsi="Trebuchet MS" w:cs="Comic Sans MS"/>
          <w:color w:val="000000"/>
          <w:sz w:val="24"/>
          <w:szCs w:val="24"/>
          <w:lang w:eastAsia="nl-NL"/>
        </w:rPr>
        <w:t>.</w:t>
      </w:r>
      <w:r w:rsidR="00F4036D" w:rsidRPr="00F8750A">
        <w:rPr>
          <w:rFonts w:ascii="Trebuchet MS" w:eastAsia="Comic Sans MS" w:hAnsi="Trebuchet MS" w:cs="Comic Sans MS"/>
          <w:color w:val="000000"/>
          <w:sz w:val="24"/>
          <w:szCs w:val="24"/>
          <w:lang w:eastAsia="nl-NL"/>
        </w:rPr>
        <w:t xml:space="preserve"> </w:t>
      </w:r>
    </w:p>
    <w:p w:rsidR="000E5AAE" w:rsidRPr="00F8750A" w:rsidRDefault="00022595" w:rsidP="00F4036D">
      <w:pPr>
        <w:tabs>
          <w:tab w:val="center" w:pos="6292"/>
        </w:tabs>
        <w:spacing w:after="10" w:line="249" w:lineRule="auto"/>
        <w:rPr>
          <w:rFonts w:ascii="Trebuchet MS" w:eastAsia="Comic Sans MS" w:hAnsi="Trebuchet MS" w:cs="Comic Sans MS"/>
          <w:color w:val="000000"/>
          <w:sz w:val="24"/>
          <w:szCs w:val="24"/>
          <w:lang w:eastAsia="nl-NL"/>
        </w:rPr>
      </w:pPr>
      <w:r w:rsidRPr="00F8750A">
        <w:rPr>
          <w:rFonts w:ascii="Trebuchet MS" w:eastAsia="Comic Sans MS" w:hAnsi="Trebuchet MS" w:cs="Comic Sans MS"/>
          <w:color w:val="000000"/>
          <w:sz w:val="24"/>
          <w:szCs w:val="24"/>
          <w:lang w:eastAsia="nl-NL"/>
        </w:rPr>
        <w:t>Van deze contributie</w:t>
      </w:r>
      <w:r w:rsidR="00F4036D" w:rsidRPr="00F8750A">
        <w:rPr>
          <w:rFonts w:ascii="Trebuchet MS" w:eastAsia="Comic Sans MS" w:hAnsi="Trebuchet MS" w:cs="Comic Sans MS"/>
          <w:color w:val="000000"/>
          <w:sz w:val="24"/>
          <w:szCs w:val="24"/>
          <w:lang w:eastAsia="nl-NL"/>
        </w:rPr>
        <w:t xml:space="preserve"> wordt door de vereniging op kwartaalbasis € 4,88 </w:t>
      </w:r>
      <w:r w:rsidR="00D66689" w:rsidRPr="00F8750A">
        <w:rPr>
          <w:rFonts w:ascii="Trebuchet MS" w:eastAsia="Comic Sans MS" w:hAnsi="Trebuchet MS" w:cs="Comic Sans MS"/>
          <w:color w:val="000000"/>
          <w:sz w:val="24"/>
          <w:szCs w:val="24"/>
          <w:lang w:eastAsia="nl-NL"/>
        </w:rPr>
        <w:t xml:space="preserve">lidmaatschapsgeld </w:t>
      </w:r>
      <w:r w:rsidR="00F4036D" w:rsidRPr="00F8750A">
        <w:rPr>
          <w:rFonts w:ascii="Trebuchet MS" w:eastAsia="Comic Sans MS" w:hAnsi="Trebuchet MS" w:cs="Comic Sans MS"/>
          <w:color w:val="000000"/>
          <w:sz w:val="24"/>
          <w:szCs w:val="24"/>
          <w:lang w:eastAsia="nl-NL"/>
        </w:rPr>
        <w:t>afgedragen aan de Nederlandse Tafeltennis Bond (NTTB),</w:t>
      </w:r>
      <w:r w:rsidR="009B5497" w:rsidRPr="00F8750A">
        <w:rPr>
          <w:rFonts w:ascii="Trebuchet MS" w:eastAsia="Comic Sans MS" w:hAnsi="Trebuchet MS" w:cs="Comic Sans MS"/>
          <w:color w:val="000000"/>
          <w:sz w:val="24"/>
          <w:szCs w:val="24"/>
          <w:lang w:eastAsia="nl-NL"/>
        </w:rPr>
        <w:t xml:space="preserve"> </w:t>
      </w:r>
    </w:p>
    <w:p w:rsidR="00E20992" w:rsidRPr="00F8750A" w:rsidRDefault="00086394" w:rsidP="00E20992">
      <w:pPr>
        <w:tabs>
          <w:tab w:val="center" w:pos="6292"/>
        </w:tabs>
        <w:spacing w:after="10" w:line="249" w:lineRule="auto"/>
        <w:rPr>
          <w:rFonts w:ascii="Trebuchet MS" w:eastAsia="Comic Sans MS" w:hAnsi="Trebuchet MS" w:cs="Comic Sans MS"/>
          <w:color w:val="000000"/>
          <w:sz w:val="24"/>
          <w:szCs w:val="24"/>
          <w:lang w:eastAsia="nl-NL"/>
        </w:rPr>
      </w:pPr>
      <w:r>
        <w:rPr>
          <w:rFonts w:ascii="Trebuchet MS" w:eastAsia="Comic Sans MS" w:hAnsi="Trebuchet MS" w:cs="Comic Sans MS"/>
          <w:color w:val="000000"/>
          <w:sz w:val="24"/>
          <w:szCs w:val="24"/>
          <w:lang w:eastAsia="nl-NL"/>
        </w:rPr>
        <w:t>U ontvangt te zijner tijd een bondsnummer.</w:t>
      </w:r>
      <w:r w:rsidR="0036537F">
        <w:rPr>
          <w:rFonts w:ascii="Trebuchet MS" w:eastAsia="Comic Sans MS" w:hAnsi="Trebuchet MS" w:cs="Comic Sans MS"/>
          <w:color w:val="000000"/>
          <w:sz w:val="24"/>
          <w:szCs w:val="24"/>
          <w:lang w:eastAsia="nl-NL"/>
        </w:rPr>
        <w:t xml:space="preserve"> </w:t>
      </w:r>
      <w:bookmarkStart w:id="0" w:name="_GoBack"/>
      <w:bookmarkEnd w:id="0"/>
    </w:p>
    <w:p w:rsidR="00DA448C" w:rsidRPr="00F8750A" w:rsidRDefault="00DA448C" w:rsidP="00F4036D">
      <w:pPr>
        <w:tabs>
          <w:tab w:val="center" w:pos="6292"/>
        </w:tabs>
        <w:spacing w:after="10" w:line="249" w:lineRule="auto"/>
        <w:rPr>
          <w:rFonts w:ascii="Trebuchet MS" w:eastAsia="Comic Sans MS" w:hAnsi="Trebuchet MS" w:cs="Comic Sans MS"/>
          <w:color w:val="000000"/>
          <w:sz w:val="24"/>
          <w:szCs w:val="24"/>
          <w:lang w:eastAsia="nl-NL"/>
        </w:rPr>
      </w:pPr>
    </w:p>
    <w:p w:rsidR="00F4036D" w:rsidRPr="00F8750A" w:rsidRDefault="00F4036D" w:rsidP="00DA448C">
      <w:pPr>
        <w:tabs>
          <w:tab w:val="center" w:pos="6292"/>
        </w:tabs>
        <w:spacing w:after="10" w:line="249" w:lineRule="auto"/>
        <w:rPr>
          <w:rFonts w:ascii="Trebuchet MS" w:eastAsia="Comic Sans MS" w:hAnsi="Trebuchet MS" w:cs="Comic Sans MS"/>
          <w:color w:val="000000"/>
          <w:sz w:val="24"/>
          <w:szCs w:val="24"/>
          <w:lang w:eastAsia="nl-NL"/>
        </w:rPr>
      </w:pPr>
    </w:p>
    <w:p w:rsidR="00450286" w:rsidRPr="007D189D" w:rsidRDefault="00450286" w:rsidP="00450286">
      <w:pPr>
        <w:tabs>
          <w:tab w:val="center" w:pos="6292"/>
        </w:tabs>
        <w:spacing w:after="10" w:line="249" w:lineRule="auto"/>
        <w:rPr>
          <w:rFonts w:ascii="Trebuchet MS" w:eastAsia="Trebuchet MS" w:hAnsi="Trebuchet MS" w:cs="Trebuchet MS"/>
          <w:color w:val="000000"/>
          <w:sz w:val="16"/>
          <w:lang w:eastAsia="nl-NL"/>
        </w:rPr>
      </w:pPr>
      <w:r w:rsidRPr="007D189D">
        <w:rPr>
          <w:rFonts w:ascii="Trebuchet MS" w:eastAsia="Comic Sans MS" w:hAnsi="Trebuchet MS" w:cs="Comic Sans MS"/>
          <w:color w:val="000000"/>
          <w:sz w:val="24"/>
          <w:lang w:eastAsia="nl-NL"/>
        </w:rPr>
        <w:t xml:space="preserve">Het spelen in competitieverband georganiseerd door- en onder leiding van de NTTB bedraagt </w:t>
      </w:r>
      <w:r w:rsidR="000F3EBE">
        <w:rPr>
          <w:rFonts w:ascii="Trebuchet MS" w:eastAsia="Comic Sans MS" w:hAnsi="Trebuchet MS" w:cs="Comic Sans MS"/>
          <w:color w:val="000000"/>
          <w:sz w:val="24"/>
          <w:lang w:eastAsia="nl-NL"/>
        </w:rPr>
        <w:t xml:space="preserve">in 2021 </w:t>
      </w:r>
      <w:r w:rsidRPr="007D189D">
        <w:rPr>
          <w:rFonts w:ascii="Trebuchet MS" w:eastAsia="Comic Sans MS" w:hAnsi="Trebuchet MS" w:cs="Comic Sans MS"/>
          <w:color w:val="000000"/>
          <w:sz w:val="24"/>
          <w:lang w:eastAsia="nl-NL"/>
        </w:rPr>
        <w:t>€ 26,50 per seizoen (halfjaar). Deze gelden moeten steeds bij de vereniging ontvangen zijn op 1 j</w:t>
      </w:r>
      <w:r w:rsidR="000F3EBE">
        <w:rPr>
          <w:rFonts w:ascii="Trebuchet MS" w:eastAsia="Comic Sans MS" w:hAnsi="Trebuchet MS" w:cs="Comic Sans MS"/>
          <w:color w:val="000000"/>
          <w:sz w:val="24"/>
          <w:lang w:eastAsia="nl-NL"/>
        </w:rPr>
        <w:t>anuari en 1 juli van het betreffende</w:t>
      </w:r>
      <w:r w:rsidR="00DB0966">
        <w:rPr>
          <w:rFonts w:ascii="Trebuchet MS" w:eastAsia="Comic Sans MS" w:hAnsi="Trebuchet MS" w:cs="Comic Sans MS"/>
          <w:color w:val="000000"/>
          <w:sz w:val="24"/>
          <w:lang w:eastAsia="nl-NL"/>
        </w:rPr>
        <w:t xml:space="preserve"> jaar. De penningmeester</w:t>
      </w:r>
      <w:r w:rsidRPr="007D189D">
        <w:rPr>
          <w:rFonts w:ascii="Trebuchet MS" w:eastAsia="Comic Sans MS" w:hAnsi="Trebuchet MS" w:cs="Comic Sans MS"/>
          <w:color w:val="000000"/>
          <w:sz w:val="24"/>
          <w:lang w:eastAsia="nl-NL"/>
        </w:rPr>
        <w:t xml:space="preserve"> zorgt voor doorbetaling aan de NTTB.</w:t>
      </w:r>
    </w:p>
    <w:p w:rsidR="00467910" w:rsidRDefault="00467910" w:rsidP="00DA448C">
      <w:pPr>
        <w:tabs>
          <w:tab w:val="center" w:pos="6292"/>
        </w:tabs>
        <w:spacing w:after="10" w:line="249" w:lineRule="auto"/>
        <w:rPr>
          <w:rFonts w:ascii="Trebuchet MS" w:eastAsia="Comic Sans MS" w:hAnsi="Trebuchet MS" w:cs="Comic Sans MS"/>
          <w:color w:val="000000"/>
          <w:sz w:val="24"/>
          <w:szCs w:val="24"/>
          <w:u w:val="single"/>
          <w:lang w:eastAsia="nl-NL"/>
        </w:rPr>
      </w:pPr>
    </w:p>
    <w:p w:rsidR="0039527F" w:rsidRPr="00F8750A" w:rsidRDefault="0039527F" w:rsidP="00DA448C">
      <w:pPr>
        <w:tabs>
          <w:tab w:val="center" w:pos="6292"/>
        </w:tabs>
        <w:spacing w:after="10" w:line="249" w:lineRule="auto"/>
        <w:rPr>
          <w:rFonts w:ascii="Trebuchet MS" w:eastAsia="Comic Sans MS" w:hAnsi="Trebuchet MS" w:cs="Comic Sans MS"/>
          <w:color w:val="000000"/>
          <w:sz w:val="24"/>
          <w:szCs w:val="24"/>
          <w:lang w:eastAsia="nl-NL"/>
        </w:rPr>
      </w:pPr>
      <w:r w:rsidRPr="00F8750A">
        <w:rPr>
          <w:rFonts w:ascii="Trebuchet MS" w:eastAsia="Comic Sans MS" w:hAnsi="Trebuchet MS" w:cs="Comic Sans MS"/>
          <w:color w:val="000000"/>
          <w:sz w:val="24"/>
          <w:szCs w:val="24"/>
          <w:u w:val="single"/>
          <w:lang w:eastAsia="nl-NL"/>
        </w:rPr>
        <w:t xml:space="preserve">Bij géén ontvangst op genoemde data kan niet </w:t>
      </w:r>
      <w:r w:rsidR="00FD02DD" w:rsidRPr="00F8750A">
        <w:rPr>
          <w:rFonts w:ascii="Trebuchet MS" w:eastAsia="Comic Sans MS" w:hAnsi="Trebuchet MS" w:cs="Comic Sans MS"/>
          <w:color w:val="000000"/>
          <w:sz w:val="24"/>
          <w:szCs w:val="24"/>
          <w:u w:val="single"/>
          <w:lang w:eastAsia="nl-NL"/>
        </w:rPr>
        <w:t xml:space="preserve">aan de competitie </w:t>
      </w:r>
      <w:r w:rsidRPr="00F8750A">
        <w:rPr>
          <w:rFonts w:ascii="Trebuchet MS" w:eastAsia="Comic Sans MS" w:hAnsi="Trebuchet MS" w:cs="Comic Sans MS"/>
          <w:color w:val="000000"/>
          <w:sz w:val="24"/>
          <w:szCs w:val="24"/>
          <w:u w:val="single"/>
          <w:lang w:eastAsia="nl-NL"/>
        </w:rPr>
        <w:t>worden deelgenomen</w:t>
      </w:r>
      <w:r w:rsidRPr="00F8750A">
        <w:rPr>
          <w:rFonts w:ascii="Trebuchet MS" w:eastAsia="Comic Sans MS" w:hAnsi="Trebuchet MS" w:cs="Comic Sans MS"/>
          <w:color w:val="000000"/>
          <w:sz w:val="24"/>
          <w:szCs w:val="24"/>
          <w:lang w:eastAsia="nl-NL"/>
        </w:rPr>
        <w:t>.</w:t>
      </w:r>
    </w:p>
    <w:p w:rsidR="009C1671" w:rsidRPr="00F8750A" w:rsidRDefault="009C1671" w:rsidP="00DA448C">
      <w:pPr>
        <w:tabs>
          <w:tab w:val="center" w:pos="6292"/>
        </w:tabs>
        <w:spacing w:after="10" w:line="249" w:lineRule="auto"/>
        <w:rPr>
          <w:rFonts w:ascii="Trebuchet MS" w:eastAsia="Comic Sans MS" w:hAnsi="Trebuchet MS" w:cs="Comic Sans MS"/>
          <w:color w:val="000000"/>
          <w:sz w:val="24"/>
          <w:szCs w:val="24"/>
          <w:lang w:eastAsia="nl-NL"/>
        </w:rPr>
      </w:pPr>
    </w:p>
    <w:p w:rsidR="009C1671" w:rsidRPr="00F8750A" w:rsidRDefault="009C1671" w:rsidP="009C1671">
      <w:pPr>
        <w:keepNext/>
        <w:keepLines/>
        <w:spacing w:after="0"/>
        <w:outlineLvl w:val="0"/>
        <w:rPr>
          <w:rFonts w:ascii="Trebuchet MS" w:eastAsia="Comic Sans MS" w:hAnsi="Trebuchet MS" w:cs="Comic Sans MS"/>
          <w:b/>
          <w:color w:val="000000"/>
          <w:sz w:val="24"/>
          <w:szCs w:val="24"/>
          <w:u w:val="single"/>
          <w:lang w:eastAsia="nl-NL"/>
        </w:rPr>
      </w:pPr>
      <w:r w:rsidRPr="00F8750A">
        <w:rPr>
          <w:rFonts w:ascii="Trebuchet MS" w:eastAsia="Comic Sans MS" w:hAnsi="Trebuchet MS" w:cs="Comic Sans MS"/>
          <w:b/>
          <w:color w:val="000000"/>
          <w:sz w:val="24"/>
          <w:szCs w:val="24"/>
          <w:u w:val="single"/>
          <w:lang w:eastAsia="nl-NL"/>
        </w:rPr>
        <w:t>Belangrijk:</w:t>
      </w:r>
    </w:p>
    <w:p w:rsidR="009C1671" w:rsidRPr="00F8750A" w:rsidRDefault="009C1671" w:rsidP="009C1671">
      <w:pPr>
        <w:keepNext/>
        <w:keepLines/>
        <w:spacing w:after="0"/>
        <w:outlineLvl w:val="0"/>
        <w:rPr>
          <w:rFonts w:ascii="Trebuchet MS" w:eastAsia="Comic Sans MS" w:hAnsi="Trebuchet MS" w:cs="Comic Sans MS"/>
          <w:color w:val="000000"/>
          <w:sz w:val="24"/>
          <w:szCs w:val="24"/>
          <w:lang w:eastAsia="nl-NL"/>
        </w:rPr>
      </w:pPr>
    </w:p>
    <w:p w:rsidR="009C1671" w:rsidRPr="00F8750A" w:rsidRDefault="009C1671" w:rsidP="009C1671">
      <w:pPr>
        <w:keepNext/>
        <w:keepLines/>
        <w:spacing w:after="0"/>
        <w:outlineLvl w:val="0"/>
        <w:rPr>
          <w:rFonts w:ascii="Trebuchet MS" w:eastAsia="Comic Sans MS" w:hAnsi="Trebuchet MS" w:cs="Comic Sans MS"/>
          <w:i/>
          <w:color w:val="000000"/>
          <w:sz w:val="24"/>
          <w:szCs w:val="24"/>
          <w:lang w:eastAsia="nl-NL"/>
        </w:rPr>
      </w:pPr>
      <w:r w:rsidRPr="00F8750A">
        <w:rPr>
          <w:rFonts w:ascii="Trebuchet MS" w:eastAsia="Comic Sans MS" w:hAnsi="Trebuchet MS" w:cs="Comic Sans MS"/>
          <w:i/>
          <w:color w:val="000000"/>
          <w:sz w:val="24"/>
          <w:szCs w:val="24"/>
          <w:lang w:eastAsia="nl-NL"/>
        </w:rPr>
        <w:t xml:space="preserve">Let erop dat je </w:t>
      </w:r>
      <w:r w:rsidRPr="00F8750A">
        <w:rPr>
          <w:rFonts w:ascii="Trebuchet MS" w:eastAsia="Comic Sans MS" w:hAnsi="Trebuchet MS" w:cs="Comic Sans MS"/>
          <w:b/>
          <w:i/>
          <w:color w:val="000000"/>
          <w:sz w:val="24"/>
          <w:szCs w:val="24"/>
          <w:u w:val="single"/>
          <w:lang w:eastAsia="nl-NL"/>
        </w:rPr>
        <w:t>zelf</w:t>
      </w:r>
      <w:r w:rsidRPr="00F8750A">
        <w:rPr>
          <w:rFonts w:ascii="Trebuchet MS" w:eastAsia="Comic Sans MS" w:hAnsi="Trebuchet MS" w:cs="Comic Sans MS"/>
          <w:i/>
          <w:color w:val="000000"/>
          <w:sz w:val="24"/>
          <w:szCs w:val="24"/>
          <w:lang w:eastAsia="nl-NL"/>
        </w:rPr>
        <w:t xml:space="preserve"> jouw bank moet machtigen om periodiek de verschuldigde bedragen </w:t>
      </w:r>
      <w:r w:rsidR="00372258" w:rsidRPr="00F8750A">
        <w:rPr>
          <w:rFonts w:ascii="Trebuchet MS" w:eastAsia="Comic Sans MS" w:hAnsi="Trebuchet MS" w:cs="Comic Sans MS"/>
          <w:i/>
          <w:color w:val="000000"/>
          <w:sz w:val="24"/>
          <w:szCs w:val="24"/>
          <w:lang w:eastAsia="nl-NL"/>
        </w:rPr>
        <w:t xml:space="preserve">op de juiste data </w:t>
      </w:r>
      <w:r w:rsidRPr="00F8750A">
        <w:rPr>
          <w:rFonts w:ascii="Trebuchet MS" w:eastAsia="Comic Sans MS" w:hAnsi="Trebuchet MS" w:cs="Comic Sans MS"/>
          <w:i/>
          <w:color w:val="000000"/>
          <w:sz w:val="24"/>
          <w:szCs w:val="24"/>
          <w:lang w:eastAsia="nl-NL"/>
        </w:rPr>
        <w:t>over te maken.</w:t>
      </w:r>
    </w:p>
    <w:p w:rsidR="00DE1DBF" w:rsidRPr="00F8750A" w:rsidRDefault="00DE1DBF" w:rsidP="009C1671">
      <w:pPr>
        <w:keepNext/>
        <w:keepLines/>
        <w:spacing w:after="0"/>
        <w:outlineLvl w:val="0"/>
        <w:rPr>
          <w:rFonts w:ascii="Trebuchet MS" w:eastAsia="Comic Sans MS" w:hAnsi="Trebuchet MS" w:cs="Comic Sans MS"/>
          <w:i/>
          <w:color w:val="000000"/>
          <w:sz w:val="24"/>
          <w:szCs w:val="24"/>
          <w:lang w:eastAsia="nl-NL"/>
        </w:rPr>
      </w:pPr>
    </w:p>
    <w:p w:rsidR="009C1671" w:rsidRPr="00F8750A" w:rsidRDefault="00DE1DBF" w:rsidP="009C1671">
      <w:pPr>
        <w:keepNext/>
        <w:keepLines/>
        <w:spacing w:after="0"/>
        <w:outlineLvl w:val="0"/>
        <w:rPr>
          <w:rFonts w:ascii="Trebuchet MS" w:eastAsia="Comic Sans MS" w:hAnsi="Trebuchet MS" w:cs="Comic Sans MS"/>
          <w:i/>
          <w:color w:val="000000"/>
          <w:sz w:val="24"/>
          <w:szCs w:val="24"/>
          <w:lang w:eastAsia="nl-NL"/>
        </w:rPr>
      </w:pPr>
      <w:r w:rsidRPr="00F8750A">
        <w:rPr>
          <w:rFonts w:ascii="Trebuchet MS" w:eastAsia="Comic Sans MS" w:hAnsi="Trebuchet MS" w:cs="Comic Sans MS"/>
          <w:i/>
          <w:color w:val="000000"/>
          <w:sz w:val="24"/>
          <w:szCs w:val="24"/>
          <w:lang w:eastAsia="nl-NL"/>
        </w:rPr>
        <w:t xml:space="preserve">                </w:t>
      </w:r>
      <w:r w:rsidR="009C1671" w:rsidRPr="00F8750A">
        <w:rPr>
          <w:rFonts w:ascii="Trebuchet MS" w:eastAsia="Comic Sans MS" w:hAnsi="Trebuchet MS" w:cs="Comic Sans MS"/>
          <w:i/>
          <w:color w:val="000000"/>
          <w:sz w:val="24"/>
          <w:szCs w:val="24"/>
          <w:u w:val="single"/>
          <w:lang w:eastAsia="nl-NL"/>
        </w:rPr>
        <w:t>Dit gaat gemakkelijk via de thuisbankieren app van je bank</w:t>
      </w:r>
      <w:r w:rsidR="009C1671" w:rsidRPr="00F8750A">
        <w:rPr>
          <w:rFonts w:ascii="Trebuchet MS" w:eastAsia="Comic Sans MS" w:hAnsi="Trebuchet MS" w:cs="Comic Sans MS"/>
          <w:i/>
          <w:color w:val="000000"/>
          <w:sz w:val="24"/>
          <w:szCs w:val="24"/>
          <w:lang w:eastAsia="nl-NL"/>
        </w:rPr>
        <w:t>.</w:t>
      </w:r>
    </w:p>
    <w:p w:rsidR="00DE1DBF" w:rsidRPr="00F8750A" w:rsidRDefault="00DE1DBF" w:rsidP="009C1671">
      <w:pPr>
        <w:keepNext/>
        <w:keepLines/>
        <w:spacing w:after="0"/>
        <w:outlineLvl w:val="0"/>
        <w:rPr>
          <w:rFonts w:ascii="Trebuchet MS" w:eastAsia="Times New Roman" w:hAnsi="Trebuchet MS" w:cs="Times New Roman"/>
          <w:b/>
          <w:color w:val="000000"/>
          <w:sz w:val="24"/>
          <w:szCs w:val="24"/>
          <w:lang w:eastAsia="nl-NL"/>
        </w:rPr>
      </w:pPr>
    </w:p>
    <w:p w:rsidR="009C1671" w:rsidRPr="00F8750A" w:rsidRDefault="009C1671" w:rsidP="00DA448C">
      <w:pPr>
        <w:tabs>
          <w:tab w:val="center" w:pos="6292"/>
        </w:tabs>
        <w:spacing w:after="10" w:line="249" w:lineRule="auto"/>
        <w:rPr>
          <w:rFonts w:ascii="Trebuchet MS" w:eastAsia="Trebuchet MS" w:hAnsi="Trebuchet MS" w:cs="Trebuchet MS"/>
          <w:color w:val="000000"/>
          <w:sz w:val="24"/>
          <w:szCs w:val="24"/>
          <w:lang w:eastAsia="nl-NL"/>
        </w:rPr>
      </w:pPr>
    </w:p>
    <w:p w:rsidR="006F4676" w:rsidRPr="00F8750A" w:rsidRDefault="006F4676" w:rsidP="006F4676">
      <w:pPr>
        <w:spacing w:after="10" w:line="249" w:lineRule="auto"/>
        <w:ind w:left="-5" w:hanging="10"/>
        <w:rPr>
          <w:rFonts w:ascii="Trebuchet MS" w:eastAsia="Comic Sans MS" w:hAnsi="Trebuchet MS" w:cs="Comic Sans MS"/>
          <w:color w:val="000000"/>
          <w:sz w:val="24"/>
          <w:szCs w:val="24"/>
          <w:lang w:eastAsia="nl-NL"/>
        </w:rPr>
      </w:pPr>
      <w:r w:rsidRPr="00F8750A">
        <w:rPr>
          <w:rFonts w:ascii="Trebuchet MS" w:eastAsia="Comic Sans MS" w:hAnsi="Trebuchet MS" w:cs="Comic Sans MS"/>
          <w:color w:val="000000"/>
          <w:sz w:val="24"/>
          <w:szCs w:val="24"/>
          <w:lang w:eastAsia="nl-NL"/>
        </w:rPr>
        <w:t>De genoemde bedragen dienen te worden ov</w:t>
      </w:r>
      <w:r w:rsidR="003A59C8" w:rsidRPr="00F8750A">
        <w:rPr>
          <w:rFonts w:ascii="Trebuchet MS" w:eastAsia="Comic Sans MS" w:hAnsi="Trebuchet MS" w:cs="Comic Sans MS"/>
          <w:color w:val="000000"/>
          <w:sz w:val="24"/>
          <w:szCs w:val="24"/>
          <w:lang w:eastAsia="nl-NL"/>
        </w:rPr>
        <w:t>ergemaakt op bankrekeningnummer:</w:t>
      </w:r>
    </w:p>
    <w:p w:rsidR="006F4676" w:rsidRPr="00F8750A" w:rsidRDefault="00E66DC7" w:rsidP="006F4676">
      <w:pPr>
        <w:spacing w:after="10" w:line="249" w:lineRule="auto"/>
        <w:ind w:left="-5" w:hanging="10"/>
        <w:rPr>
          <w:rFonts w:ascii="Trebuchet MS" w:eastAsia="Comic Sans MS" w:hAnsi="Trebuchet MS" w:cs="Times New Roman"/>
          <w:color w:val="000000"/>
          <w:sz w:val="24"/>
          <w:szCs w:val="24"/>
          <w:lang w:eastAsia="nl-NL"/>
        </w:rPr>
      </w:pPr>
      <w:r w:rsidRPr="00F8750A">
        <w:rPr>
          <w:rFonts w:ascii="Trebuchet MS" w:eastAsia="Comic Sans MS" w:hAnsi="Trebuchet MS" w:cs="Times New Roman"/>
          <w:b/>
          <w:color w:val="000000"/>
          <w:sz w:val="24"/>
          <w:szCs w:val="24"/>
          <w:lang w:eastAsia="nl-NL"/>
        </w:rPr>
        <w:t>NL5</w:t>
      </w:r>
      <w:r w:rsidR="006F4676" w:rsidRPr="00F8750A">
        <w:rPr>
          <w:rFonts w:ascii="Trebuchet MS" w:eastAsia="Comic Sans MS" w:hAnsi="Trebuchet MS" w:cs="Times New Roman"/>
          <w:b/>
          <w:color w:val="000000"/>
          <w:sz w:val="24"/>
          <w:szCs w:val="24"/>
          <w:lang w:eastAsia="nl-NL"/>
        </w:rPr>
        <w:t xml:space="preserve">5 </w:t>
      </w:r>
      <w:r w:rsidRPr="00F8750A">
        <w:rPr>
          <w:rFonts w:ascii="Trebuchet MS" w:eastAsia="Comic Sans MS" w:hAnsi="Trebuchet MS" w:cs="Times New Roman"/>
          <w:b/>
          <w:color w:val="000000"/>
          <w:sz w:val="24"/>
          <w:szCs w:val="24"/>
          <w:lang w:eastAsia="nl-NL"/>
        </w:rPr>
        <w:t>INGB</w:t>
      </w:r>
      <w:r w:rsidR="006F4676" w:rsidRPr="00F8750A">
        <w:rPr>
          <w:rFonts w:ascii="Trebuchet MS" w:eastAsia="Comic Sans MS" w:hAnsi="Trebuchet MS" w:cs="Times New Roman"/>
          <w:b/>
          <w:color w:val="000000"/>
          <w:sz w:val="24"/>
          <w:szCs w:val="24"/>
          <w:lang w:eastAsia="nl-NL"/>
        </w:rPr>
        <w:t xml:space="preserve"> </w:t>
      </w:r>
      <w:r w:rsidRPr="00F8750A">
        <w:rPr>
          <w:rFonts w:ascii="Trebuchet MS" w:eastAsia="Comic Sans MS" w:hAnsi="Trebuchet MS" w:cs="Times New Roman"/>
          <w:b/>
          <w:color w:val="000000"/>
          <w:sz w:val="24"/>
          <w:szCs w:val="24"/>
          <w:lang w:eastAsia="nl-NL"/>
        </w:rPr>
        <w:t>0009 4999 86</w:t>
      </w:r>
      <w:r w:rsidR="006F4676" w:rsidRPr="00F8750A">
        <w:rPr>
          <w:rFonts w:ascii="Trebuchet MS" w:eastAsia="Comic Sans MS" w:hAnsi="Trebuchet MS" w:cs="Comic Sans MS"/>
          <w:color w:val="000000"/>
          <w:sz w:val="24"/>
          <w:szCs w:val="24"/>
          <w:lang w:eastAsia="nl-NL"/>
        </w:rPr>
        <w:t xml:space="preserve"> ten name van </w:t>
      </w:r>
      <w:r w:rsidR="00B538D8" w:rsidRPr="00F8750A">
        <w:rPr>
          <w:rFonts w:ascii="Trebuchet MS" w:eastAsia="Comic Sans MS" w:hAnsi="Trebuchet MS" w:cs="Times New Roman"/>
          <w:b/>
          <w:color w:val="000000"/>
          <w:sz w:val="24"/>
          <w:szCs w:val="24"/>
          <w:lang w:eastAsia="nl-NL"/>
        </w:rPr>
        <w:t>Tafeltennisvereniging</w:t>
      </w:r>
      <w:r w:rsidR="006F4676" w:rsidRPr="00F8750A">
        <w:rPr>
          <w:rFonts w:ascii="Trebuchet MS" w:eastAsia="Comic Sans MS" w:hAnsi="Trebuchet MS" w:cs="Times New Roman"/>
          <w:b/>
          <w:color w:val="000000"/>
          <w:sz w:val="24"/>
          <w:szCs w:val="24"/>
          <w:lang w:eastAsia="nl-NL"/>
        </w:rPr>
        <w:t xml:space="preserve"> Merwestad</w:t>
      </w:r>
      <w:r w:rsidR="006F4676" w:rsidRPr="00F8750A">
        <w:rPr>
          <w:rFonts w:ascii="Trebuchet MS" w:eastAsia="Comic Sans MS" w:hAnsi="Trebuchet MS" w:cs="Times New Roman"/>
          <w:color w:val="000000"/>
          <w:sz w:val="24"/>
          <w:szCs w:val="24"/>
          <w:lang w:eastAsia="nl-NL"/>
        </w:rPr>
        <w:t>.</w:t>
      </w:r>
    </w:p>
    <w:p w:rsidR="00FB51B0" w:rsidRPr="00F8750A" w:rsidRDefault="00FB51B0" w:rsidP="006F4676">
      <w:pPr>
        <w:spacing w:after="10" w:line="249" w:lineRule="auto"/>
        <w:ind w:left="-5" w:hanging="10"/>
        <w:rPr>
          <w:rFonts w:ascii="Trebuchet MS" w:eastAsia="Trebuchet MS" w:hAnsi="Trebuchet MS" w:cs="Times New Roman"/>
          <w:color w:val="000000"/>
          <w:sz w:val="24"/>
          <w:szCs w:val="24"/>
          <w:lang w:eastAsia="nl-NL"/>
        </w:rPr>
      </w:pPr>
    </w:p>
    <w:p w:rsidR="00FB51B0" w:rsidRPr="00F8750A" w:rsidRDefault="00FB51B0" w:rsidP="006F4676">
      <w:pPr>
        <w:spacing w:after="10" w:line="249" w:lineRule="auto"/>
        <w:ind w:left="-5" w:hanging="10"/>
        <w:rPr>
          <w:rFonts w:ascii="Trebuchet MS" w:eastAsia="Trebuchet MS" w:hAnsi="Trebuchet MS" w:cs="Times New Roman"/>
          <w:color w:val="000000"/>
          <w:sz w:val="24"/>
          <w:szCs w:val="24"/>
          <w:lang w:eastAsia="nl-NL"/>
        </w:rPr>
      </w:pPr>
    </w:p>
    <w:p w:rsidR="00FB51B0" w:rsidRPr="00F8750A" w:rsidRDefault="00FB51B0" w:rsidP="006F4676">
      <w:pPr>
        <w:spacing w:after="10" w:line="249" w:lineRule="auto"/>
        <w:ind w:left="-5" w:hanging="10"/>
        <w:rPr>
          <w:rFonts w:ascii="Trebuchet MS" w:eastAsia="Trebuchet MS" w:hAnsi="Trebuchet MS" w:cs="Times New Roman"/>
          <w:color w:val="000000"/>
          <w:sz w:val="24"/>
          <w:szCs w:val="24"/>
          <w:lang w:eastAsia="nl-NL"/>
        </w:rPr>
      </w:pPr>
    </w:p>
    <w:p w:rsidR="00FB51B0" w:rsidRPr="00F8750A" w:rsidRDefault="00FB51B0" w:rsidP="006F4676">
      <w:pPr>
        <w:spacing w:after="10" w:line="249" w:lineRule="auto"/>
        <w:ind w:left="-5" w:hanging="10"/>
        <w:rPr>
          <w:rFonts w:ascii="Trebuchet MS" w:eastAsia="Trebuchet MS" w:hAnsi="Trebuchet MS" w:cs="Times New Roman"/>
          <w:b/>
          <w:color w:val="000000"/>
          <w:sz w:val="24"/>
          <w:szCs w:val="24"/>
          <w:lang w:eastAsia="nl-NL"/>
        </w:rPr>
      </w:pPr>
      <w:r w:rsidRPr="00F8750A">
        <w:rPr>
          <w:rFonts w:ascii="Trebuchet MS" w:eastAsia="Trebuchet MS" w:hAnsi="Trebuchet MS" w:cs="Times New Roman"/>
          <w:b/>
          <w:color w:val="000000"/>
          <w:sz w:val="24"/>
          <w:szCs w:val="24"/>
          <w:lang w:eastAsia="nl-NL"/>
        </w:rPr>
        <w:t>(Zie ommezijde voor het reglement)</w:t>
      </w:r>
    </w:p>
    <w:p w:rsidR="00F8750A" w:rsidRDefault="00F8750A" w:rsidP="007F3B49">
      <w:pPr>
        <w:keepNext/>
        <w:keepLines/>
        <w:spacing w:after="0"/>
        <w:ind w:left="-5" w:hanging="10"/>
        <w:outlineLvl w:val="1"/>
        <w:rPr>
          <w:rFonts w:ascii="Trebuchet MS" w:eastAsia="Trebuchet MS" w:hAnsi="Trebuchet MS" w:cs="Trebuchet MS"/>
          <w:b/>
          <w:color w:val="000000"/>
          <w:sz w:val="20"/>
          <w:lang w:eastAsia="nl-NL"/>
        </w:rPr>
      </w:pPr>
    </w:p>
    <w:p w:rsidR="001C2845" w:rsidRDefault="001C2845" w:rsidP="007F3B49">
      <w:pPr>
        <w:keepNext/>
        <w:keepLines/>
        <w:spacing w:after="0"/>
        <w:ind w:left="-5" w:hanging="10"/>
        <w:outlineLvl w:val="1"/>
        <w:rPr>
          <w:rFonts w:ascii="Trebuchet MS" w:eastAsia="Trebuchet MS" w:hAnsi="Trebuchet MS" w:cs="Trebuchet MS"/>
          <w:b/>
          <w:color w:val="000000"/>
          <w:sz w:val="20"/>
          <w:lang w:eastAsia="nl-NL"/>
        </w:rPr>
      </w:pPr>
    </w:p>
    <w:p w:rsidR="007F3B49" w:rsidRPr="00606A63" w:rsidRDefault="007F3B49" w:rsidP="007F3B49">
      <w:pPr>
        <w:keepNext/>
        <w:keepLines/>
        <w:spacing w:after="0"/>
        <w:ind w:left="-5" w:hanging="10"/>
        <w:outlineLvl w:val="1"/>
        <w:rPr>
          <w:rFonts w:ascii="Trebuchet MS" w:eastAsia="Trebuchet MS" w:hAnsi="Trebuchet MS" w:cs="Trebuchet MS"/>
          <w:b/>
          <w:color w:val="000000"/>
          <w:sz w:val="20"/>
          <w:lang w:eastAsia="nl-NL"/>
        </w:rPr>
      </w:pPr>
      <w:r w:rsidRPr="00606A63">
        <w:rPr>
          <w:rFonts w:ascii="Trebuchet MS" w:eastAsia="Trebuchet MS" w:hAnsi="Trebuchet MS" w:cs="Trebuchet MS"/>
          <w:b/>
          <w:color w:val="000000"/>
          <w:sz w:val="20"/>
          <w:lang w:eastAsia="nl-NL"/>
        </w:rPr>
        <w:t>2.</w:t>
      </w:r>
      <w:r w:rsidRPr="00606A63">
        <w:rPr>
          <w:rFonts w:ascii="Arial" w:eastAsia="Arial" w:hAnsi="Arial" w:cs="Arial"/>
          <w:b/>
          <w:color w:val="000000"/>
          <w:sz w:val="20"/>
          <w:lang w:eastAsia="nl-NL"/>
        </w:rPr>
        <w:t xml:space="preserve"> </w:t>
      </w:r>
      <w:r w:rsidRPr="00606A63">
        <w:rPr>
          <w:rFonts w:ascii="Trebuchet MS" w:eastAsia="Trebuchet MS" w:hAnsi="Trebuchet MS" w:cs="Trebuchet MS"/>
          <w:b/>
          <w:color w:val="000000"/>
          <w:sz w:val="20"/>
          <w:lang w:eastAsia="nl-NL"/>
        </w:rPr>
        <w:t xml:space="preserve">LIDMAATSCHAP </w:t>
      </w:r>
    </w:p>
    <w:p w:rsidR="007F3B49" w:rsidRPr="00606A63" w:rsidRDefault="007F3B49" w:rsidP="007F3B49">
      <w:pPr>
        <w:spacing w:after="7"/>
        <w:rPr>
          <w:rFonts w:ascii="Trebuchet MS" w:eastAsia="Trebuchet MS" w:hAnsi="Trebuchet MS" w:cs="Trebuchet MS"/>
          <w:color w:val="000000"/>
          <w:sz w:val="16"/>
          <w:lang w:eastAsia="nl-NL"/>
        </w:rPr>
      </w:pPr>
      <w:r w:rsidRPr="00606A63">
        <w:rPr>
          <w:rFonts w:ascii="Trebuchet MS" w:eastAsia="Trebuchet MS" w:hAnsi="Trebuchet MS" w:cs="Trebuchet MS"/>
          <w:b/>
          <w:color w:val="000000"/>
          <w:sz w:val="20"/>
          <w:lang w:eastAsia="nl-NL"/>
        </w:rPr>
        <w:t xml:space="preserve"> </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2.1</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Tot de vereniging kunnen personen toetreden die minimaal de leeftijd van 18 jaar hebben bereikt.</w:t>
      </w:r>
      <w:r w:rsidRPr="00606A63">
        <w:rPr>
          <w:rFonts w:ascii="Trebuchet MS" w:eastAsia="Trebuchet MS" w:hAnsi="Trebuchet MS" w:cs="Trebuchet MS"/>
          <w:b/>
          <w:color w:val="000000"/>
          <w:sz w:val="16"/>
          <w:lang w:eastAsia="nl-NL"/>
        </w:rPr>
        <w:t xml:space="preserve"> </w:t>
      </w:r>
      <w:r w:rsidRPr="00606A63">
        <w:rPr>
          <w:rFonts w:ascii="Trebuchet MS" w:eastAsia="Trebuchet MS" w:hAnsi="Trebuchet MS" w:cs="Trebuchet MS"/>
          <w:color w:val="000000"/>
          <w:sz w:val="16"/>
          <w:lang w:eastAsia="nl-NL"/>
        </w:rPr>
        <w:t xml:space="preserve"> </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2.2</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De aanmelding van het lidmaatschap</w:t>
      </w:r>
      <w:r w:rsidR="0042794A">
        <w:rPr>
          <w:rFonts w:ascii="Trebuchet MS" w:eastAsia="Trebuchet MS" w:hAnsi="Trebuchet MS" w:cs="Trebuchet MS"/>
          <w:color w:val="000000"/>
          <w:sz w:val="16"/>
          <w:lang w:eastAsia="nl-NL"/>
        </w:rPr>
        <w:t xml:space="preserve"> </w:t>
      </w:r>
      <w:r w:rsidR="00DD0F0B">
        <w:rPr>
          <w:rFonts w:ascii="Trebuchet MS" w:eastAsia="Trebuchet MS" w:hAnsi="Trebuchet MS" w:cs="Trebuchet MS"/>
          <w:color w:val="000000"/>
          <w:sz w:val="16"/>
          <w:lang w:eastAsia="nl-NL"/>
        </w:rPr>
        <w:t xml:space="preserve">door het toekomstige lid zelf, </w:t>
      </w:r>
      <w:r w:rsidR="0042794A">
        <w:rPr>
          <w:rFonts w:ascii="Trebuchet MS" w:eastAsia="Trebuchet MS" w:hAnsi="Trebuchet MS" w:cs="Trebuchet MS"/>
          <w:color w:val="000000"/>
          <w:sz w:val="16"/>
          <w:lang w:eastAsia="nl-NL"/>
        </w:rPr>
        <w:t>geschiedt</w:t>
      </w:r>
      <w:r w:rsidRPr="00606A63">
        <w:rPr>
          <w:rFonts w:ascii="Trebuchet MS" w:eastAsia="Trebuchet MS" w:hAnsi="Trebuchet MS" w:cs="Trebuchet MS"/>
          <w:color w:val="000000"/>
          <w:sz w:val="16"/>
          <w:lang w:eastAsia="nl-NL"/>
        </w:rPr>
        <w:t xml:space="preserve"> door </w:t>
      </w:r>
      <w:r w:rsidR="0042794A">
        <w:rPr>
          <w:rFonts w:ascii="Trebuchet MS" w:eastAsia="Trebuchet MS" w:hAnsi="Trebuchet MS" w:cs="Trebuchet MS"/>
          <w:color w:val="000000"/>
          <w:sz w:val="16"/>
          <w:lang w:eastAsia="nl-NL"/>
        </w:rPr>
        <w:t xml:space="preserve">het volledig </w:t>
      </w:r>
      <w:r w:rsidRPr="00606A63">
        <w:rPr>
          <w:rFonts w:ascii="Trebuchet MS" w:eastAsia="Trebuchet MS" w:hAnsi="Trebuchet MS" w:cs="Trebuchet MS"/>
          <w:color w:val="000000"/>
          <w:sz w:val="16"/>
          <w:lang w:eastAsia="nl-NL"/>
        </w:rPr>
        <w:t>invullen</w:t>
      </w:r>
      <w:r w:rsidR="00DD0F0B">
        <w:rPr>
          <w:rFonts w:ascii="Trebuchet MS" w:eastAsia="Trebuchet MS" w:hAnsi="Trebuchet MS" w:cs="Trebuchet MS"/>
          <w:color w:val="000000"/>
          <w:sz w:val="16"/>
          <w:lang w:eastAsia="nl-NL"/>
        </w:rPr>
        <w:t>, ondertekenen</w:t>
      </w:r>
      <w:r w:rsidRPr="00606A63">
        <w:rPr>
          <w:rFonts w:ascii="Trebuchet MS" w:eastAsia="Trebuchet MS" w:hAnsi="Trebuchet MS" w:cs="Trebuchet MS"/>
          <w:color w:val="000000"/>
          <w:sz w:val="16"/>
          <w:lang w:eastAsia="nl-NL"/>
        </w:rPr>
        <w:t xml:space="preserve"> en afgeven</w:t>
      </w:r>
      <w:r w:rsidR="0042794A">
        <w:rPr>
          <w:rFonts w:ascii="Trebuchet MS" w:eastAsia="Trebuchet MS" w:hAnsi="Trebuchet MS" w:cs="Trebuchet MS"/>
          <w:color w:val="000000"/>
          <w:sz w:val="16"/>
          <w:lang w:eastAsia="nl-NL"/>
        </w:rPr>
        <w:t xml:space="preserve"> van het fysieke</w:t>
      </w:r>
      <w:r w:rsidR="00DD0F0B">
        <w:rPr>
          <w:rFonts w:ascii="Trebuchet MS" w:eastAsia="Trebuchet MS" w:hAnsi="Trebuchet MS" w:cs="Trebuchet MS"/>
          <w:color w:val="000000"/>
          <w:sz w:val="16"/>
          <w:lang w:eastAsia="nl-NL"/>
        </w:rPr>
        <w:t xml:space="preserve"> inschrijf</w:t>
      </w:r>
      <w:r w:rsidR="0042794A">
        <w:rPr>
          <w:rFonts w:ascii="Trebuchet MS" w:eastAsia="Trebuchet MS" w:hAnsi="Trebuchet MS" w:cs="Trebuchet MS"/>
          <w:color w:val="000000"/>
          <w:sz w:val="16"/>
          <w:lang w:eastAsia="nl-NL"/>
        </w:rPr>
        <w:t>formulier bij de penningmeester</w:t>
      </w:r>
      <w:r w:rsidR="00DD0F0B">
        <w:rPr>
          <w:rFonts w:ascii="Trebuchet MS" w:eastAsia="Trebuchet MS" w:hAnsi="Trebuchet MS" w:cs="Trebuchet MS"/>
          <w:color w:val="000000"/>
          <w:sz w:val="16"/>
          <w:lang w:eastAsia="nl-NL"/>
        </w:rPr>
        <w:t>.</w:t>
      </w:r>
      <w:r w:rsidR="00E31988">
        <w:rPr>
          <w:rFonts w:ascii="Trebuchet MS" w:eastAsia="Trebuchet MS" w:hAnsi="Trebuchet MS" w:cs="Trebuchet MS"/>
          <w:color w:val="000000"/>
          <w:sz w:val="16"/>
          <w:lang w:eastAsia="nl-NL"/>
        </w:rPr>
        <w:t xml:space="preserve"> </w:t>
      </w:r>
      <w:r w:rsidR="007C0989">
        <w:rPr>
          <w:rFonts w:ascii="Trebuchet MS" w:eastAsia="Trebuchet MS" w:hAnsi="Trebuchet MS" w:cs="Trebuchet MS"/>
          <w:color w:val="000000"/>
          <w:sz w:val="16"/>
          <w:lang w:eastAsia="nl-NL"/>
        </w:rPr>
        <w:t>Het l</w:t>
      </w:r>
      <w:r w:rsidR="00E31988">
        <w:rPr>
          <w:rFonts w:ascii="Trebuchet MS" w:eastAsia="Trebuchet MS" w:hAnsi="Trebuchet MS" w:cs="Trebuchet MS"/>
          <w:color w:val="000000"/>
          <w:sz w:val="16"/>
          <w:lang w:eastAsia="nl-NL"/>
        </w:rPr>
        <w:t xml:space="preserve">idmaatschap gaat in </w:t>
      </w:r>
      <w:r w:rsidR="00E017A9">
        <w:rPr>
          <w:rFonts w:ascii="Trebuchet MS" w:eastAsia="Trebuchet MS" w:hAnsi="Trebuchet MS" w:cs="Trebuchet MS"/>
          <w:color w:val="000000"/>
          <w:sz w:val="16"/>
          <w:lang w:eastAsia="nl-NL"/>
        </w:rPr>
        <w:t>na</w:t>
      </w:r>
      <w:r w:rsidR="00DD0F0B">
        <w:rPr>
          <w:rFonts w:ascii="Trebuchet MS" w:eastAsia="Trebuchet MS" w:hAnsi="Trebuchet MS" w:cs="Trebuchet MS"/>
          <w:color w:val="000000"/>
          <w:sz w:val="16"/>
          <w:lang w:eastAsia="nl-NL"/>
        </w:rPr>
        <w:t xml:space="preserve"> </w:t>
      </w:r>
      <w:r w:rsidR="00DE334B">
        <w:rPr>
          <w:rFonts w:ascii="Trebuchet MS" w:eastAsia="Trebuchet MS" w:hAnsi="Trebuchet MS" w:cs="Trebuchet MS"/>
          <w:color w:val="000000"/>
          <w:sz w:val="16"/>
          <w:lang w:eastAsia="nl-NL"/>
        </w:rPr>
        <w:t xml:space="preserve">schriftelijk akkoord </w:t>
      </w:r>
      <w:r w:rsidR="00800297">
        <w:rPr>
          <w:rFonts w:ascii="Trebuchet MS" w:eastAsia="Trebuchet MS" w:hAnsi="Trebuchet MS" w:cs="Trebuchet MS"/>
          <w:color w:val="000000"/>
          <w:sz w:val="16"/>
          <w:lang w:eastAsia="nl-NL"/>
        </w:rPr>
        <w:t>é</w:t>
      </w:r>
      <w:r w:rsidR="00DE334B">
        <w:rPr>
          <w:rFonts w:ascii="Trebuchet MS" w:eastAsia="Trebuchet MS" w:hAnsi="Trebuchet MS" w:cs="Trebuchet MS"/>
          <w:color w:val="000000"/>
          <w:sz w:val="16"/>
          <w:lang w:eastAsia="nl-NL"/>
        </w:rPr>
        <w:t xml:space="preserve">n </w:t>
      </w:r>
      <w:r w:rsidR="00DD0F0B">
        <w:rPr>
          <w:rFonts w:ascii="Trebuchet MS" w:eastAsia="Trebuchet MS" w:hAnsi="Trebuchet MS" w:cs="Trebuchet MS"/>
          <w:color w:val="000000"/>
          <w:sz w:val="16"/>
          <w:lang w:eastAsia="nl-NL"/>
        </w:rPr>
        <w:t>ontvangst van de eerste contributiebetaling</w:t>
      </w:r>
      <w:r w:rsidR="00ED4184">
        <w:rPr>
          <w:rFonts w:ascii="Trebuchet MS" w:eastAsia="Trebuchet MS" w:hAnsi="Trebuchet MS" w:cs="Trebuchet MS"/>
          <w:color w:val="000000"/>
          <w:sz w:val="16"/>
          <w:lang w:eastAsia="nl-NL"/>
        </w:rPr>
        <w:t xml:space="preserve"> en de éénmalige inschrijfkosten van </w:t>
      </w:r>
      <w:r w:rsidR="005D5162">
        <w:rPr>
          <w:rFonts w:ascii="Trebuchet MS" w:eastAsia="Trebuchet MS" w:hAnsi="Trebuchet MS" w:cs="Trebuchet MS"/>
          <w:color w:val="000000"/>
          <w:sz w:val="16"/>
          <w:lang w:eastAsia="nl-NL"/>
        </w:rPr>
        <w:t>€ 10,00</w:t>
      </w:r>
      <w:r w:rsidR="00DD0F0B">
        <w:rPr>
          <w:rFonts w:ascii="Trebuchet MS" w:eastAsia="Trebuchet MS" w:hAnsi="Trebuchet MS" w:cs="Trebuchet MS"/>
          <w:color w:val="000000"/>
          <w:sz w:val="16"/>
          <w:lang w:eastAsia="nl-NL"/>
        </w:rPr>
        <w:t>.</w:t>
      </w:r>
      <w:r w:rsidR="00E83BDD">
        <w:rPr>
          <w:rFonts w:ascii="Trebuchet MS" w:eastAsia="Trebuchet MS" w:hAnsi="Trebuchet MS" w:cs="Trebuchet MS"/>
          <w:color w:val="000000"/>
          <w:sz w:val="16"/>
          <w:lang w:eastAsia="nl-NL"/>
        </w:rPr>
        <w:t xml:space="preserve"> Bij beëindiging van het lidmaatschap wordt de lopende maand + 1 maand contributie betaald.</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2.3</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Een lid</w:t>
      </w:r>
      <w:r w:rsidR="00A96939">
        <w:rPr>
          <w:rFonts w:ascii="Trebuchet MS" w:eastAsia="Trebuchet MS" w:hAnsi="Trebuchet MS" w:cs="Trebuchet MS"/>
          <w:color w:val="000000"/>
          <w:sz w:val="16"/>
          <w:lang w:eastAsia="nl-NL"/>
        </w:rPr>
        <w:t>,</w:t>
      </w:r>
      <w:r w:rsidRPr="00606A63">
        <w:rPr>
          <w:rFonts w:ascii="Trebuchet MS" w:eastAsia="Trebuchet MS" w:hAnsi="Trebuchet MS" w:cs="Trebuchet MS"/>
          <w:color w:val="000000"/>
          <w:sz w:val="16"/>
          <w:lang w:eastAsia="nl-NL"/>
        </w:rPr>
        <w:t xml:space="preserve"> welk</w:t>
      </w:r>
      <w:r w:rsidR="00AA358C">
        <w:rPr>
          <w:rFonts w:ascii="Trebuchet MS" w:eastAsia="Trebuchet MS" w:hAnsi="Trebuchet MS" w:cs="Trebuchet MS"/>
          <w:color w:val="000000"/>
          <w:sz w:val="16"/>
          <w:lang w:eastAsia="nl-NL"/>
        </w:rPr>
        <w:t xml:space="preserve">e de vereniging nadeel </w:t>
      </w:r>
      <w:r w:rsidR="004F6224">
        <w:rPr>
          <w:rFonts w:ascii="Trebuchet MS" w:eastAsia="Trebuchet MS" w:hAnsi="Trebuchet MS" w:cs="Trebuchet MS"/>
          <w:color w:val="000000"/>
          <w:sz w:val="16"/>
          <w:lang w:eastAsia="nl-NL"/>
        </w:rPr>
        <w:t>toebrengt</w:t>
      </w:r>
      <w:r w:rsidRPr="00606A63">
        <w:rPr>
          <w:rFonts w:ascii="Trebuchet MS" w:eastAsia="Trebuchet MS" w:hAnsi="Trebuchet MS" w:cs="Trebuchet MS"/>
          <w:color w:val="000000"/>
          <w:sz w:val="16"/>
          <w:lang w:eastAsia="nl-NL"/>
        </w:rPr>
        <w:t>, in welke vorm dan ook, kan door het bestuur worden geschorst en/of aan de Algemene Ledenvergadering voor royement worden voorgedragen.</w:t>
      </w:r>
      <w:r w:rsidRPr="00606A63">
        <w:rPr>
          <w:rFonts w:ascii="Trebuchet MS" w:eastAsia="Trebuchet MS" w:hAnsi="Trebuchet MS" w:cs="Trebuchet MS"/>
          <w:b/>
          <w:color w:val="000000"/>
          <w:sz w:val="16"/>
          <w:lang w:eastAsia="nl-NL"/>
        </w:rPr>
        <w:t xml:space="preserve"> </w:t>
      </w:r>
      <w:r w:rsidRPr="00606A63">
        <w:rPr>
          <w:rFonts w:ascii="Trebuchet MS" w:eastAsia="Trebuchet MS" w:hAnsi="Trebuchet MS" w:cs="Trebuchet MS"/>
          <w:color w:val="000000"/>
          <w:sz w:val="16"/>
          <w:lang w:eastAsia="nl-NL"/>
        </w:rPr>
        <w:t xml:space="preserve"> </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2.4</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 xml:space="preserve">Het beëindigen van het lidmaatschap door het lid </w:t>
      </w:r>
      <w:r w:rsidR="0042794A" w:rsidRPr="00606A63">
        <w:rPr>
          <w:rFonts w:ascii="Trebuchet MS" w:eastAsia="Trebuchet MS" w:hAnsi="Trebuchet MS" w:cs="Trebuchet MS"/>
          <w:color w:val="000000"/>
          <w:sz w:val="16"/>
          <w:lang w:eastAsia="nl-NL"/>
        </w:rPr>
        <w:t>zelf, geschiedt</w:t>
      </w:r>
      <w:r w:rsidRPr="00606A63">
        <w:rPr>
          <w:rFonts w:ascii="Trebuchet MS" w:eastAsia="Trebuchet MS" w:hAnsi="Trebuchet MS" w:cs="Trebuchet MS"/>
          <w:color w:val="000000"/>
          <w:sz w:val="16"/>
          <w:lang w:eastAsia="nl-NL"/>
        </w:rPr>
        <w:t xml:space="preserve"> door opzegging</w:t>
      </w:r>
      <w:r w:rsidR="00E017A9">
        <w:rPr>
          <w:rFonts w:ascii="Trebuchet MS" w:eastAsia="Trebuchet MS" w:hAnsi="Trebuchet MS" w:cs="Trebuchet MS"/>
          <w:color w:val="000000"/>
          <w:sz w:val="16"/>
          <w:lang w:eastAsia="nl-NL"/>
        </w:rPr>
        <w:t xml:space="preserve"> </w:t>
      </w:r>
      <w:r w:rsidRPr="00606A63">
        <w:rPr>
          <w:rFonts w:ascii="Trebuchet MS" w:eastAsia="Trebuchet MS" w:hAnsi="Trebuchet MS" w:cs="Trebuchet MS"/>
          <w:color w:val="000000"/>
          <w:sz w:val="16"/>
          <w:lang w:eastAsia="nl-NL"/>
        </w:rPr>
        <w:t>per email</w:t>
      </w:r>
      <w:r w:rsidR="00E017A9">
        <w:rPr>
          <w:rFonts w:ascii="Trebuchet MS" w:eastAsia="Trebuchet MS" w:hAnsi="Trebuchet MS" w:cs="Trebuchet MS"/>
          <w:color w:val="000000"/>
          <w:sz w:val="16"/>
          <w:lang w:eastAsia="nl-NL"/>
        </w:rPr>
        <w:t>,</w:t>
      </w:r>
      <w:r w:rsidRPr="00606A63">
        <w:rPr>
          <w:rFonts w:ascii="Trebuchet MS" w:eastAsia="Trebuchet MS" w:hAnsi="Trebuchet MS" w:cs="Trebuchet MS"/>
          <w:color w:val="000000"/>
          <w:sz w:val="16"/>
          <w:lang w:eastAsia="nl-NL"/>
        </w:rPr>
        <w:t xml:space="preserve"> aan </w:t>
      </w:r>
      <w:r w:rsidRPr="009747C3">
        <w:rPr>
          <w:rFonts w:ascii="Trebuchet MS" w:eastAsia="Trebuchet MS" w:hAnsi="Trebuchet MS" w:cs="Trebuchet MS"/>
          <w:color w:val="2E74B5" w:themeColor="accent1" w:themeShade="BF"/>
          <w:sz w:val="16"/>
          <w:u w:val="single" w:color="0563C1"/>
          <w:lang w:eastAsia="nl-NL"/>
        </w:rPr>
        <w:t>secretaris@ttvmerwestad.nl</w:t>
      </w:r>
      <w:r w:rsidRPr="00606A63">
        <w:rPr>
          <w:rFonts w:ascii="Trebuchet MS" w:eastAsia="Trebuchet MS" w:hAnsi="Trebuchet MS" w:cs="Trebuchet MS"/>
          <w:color w:val="0563C1"/>
          <w:sz w:val="16"/>
          <w:u w:val="single" w:color="0563C1"/>
          <w:lang w:eastAsia="nl-NL"/>
        </w:rPr>
        <w:t>.</w:t>
      </w:r>
      <w:r w:rsidRPr="00606A63">
        <w:rPr>
          <w:rFonts w:ascii="Trebuchet MS" w:eastAsia="Trebuchet MS" w:hAnsi="Trebuchet MS" w:cs="Trebuchet MS"/>
          <w:color w:val="000000"/>
          <w:sz w:val="16"/>
          <w:lang w:eastAsia="nl-NL"/>
        </w:rPr>
        <w:t xml:space="preserve"> </w:t>
      </w:r>
      <w:r w:rsidR="003A3A79">
        <w:rPr>
          <w:rFonts w:ascii="Trebuchet MS" w:eastAsia="Trebuchet MS" w:hAnsi="Trebuchet MS" w:cs="Trebuchet MS"/>
          <w:color w:val="000000"/>
          <w:sz w:val="16"/>
          <w:lang w:eastAsia="nl-NL"/>
        </w:rPr>
        <w:t xml:space="preserve"> </w:t>
      </w:r>
      <w:r w:rsidRPr="00606A63">
        <w:rPr>
          <w:rFonts w:ascii="Trebuchet MS" w:eastAsia="Trebuchet MS" w:hAnsi="Trebuchet MS" w:cs="Trebuchet MS"/>
          <w:color w:val="000000"/>
          <w:sz w:val="16"/>
          <w:lang w:eastAsia="nl-NL"/>
        </w:rPr>
        <w:t>De bondscontributie is ve</w:t>
      </w:r>
      <w:r w:rsidR="004A375C">
        <w:rPr>
          <w:rFonts w:ascii="Trebuchet MS" w:eastAsia="Trebuchet MS" w:hAnsi="Trebuchet MS" w:cs="Trebuchet MS"/>
          <w:color w:val="000000"/>
          <w:sz w:val="16"/>
          <w:lang w:eastAsia="nl-NL"/>
        </w:rPr>
        <w:t>rschuldigd tot aan het eind van het kwartaal</w:t>
      </w:r>
      <w:r w:rsidRPr="00606A63">
        <w:rPr>
          <w:rFonts w:ascii="Trebuchet MS" w:eastAsia="Trebuchet MS" w:hAnsi="Trebuchet MS" w:cs="Trebuchet MS"/>
          <w:color w:val="000000"/>
          <w:sz w:val="16"/>
          <w:lang w:eastAsia="nl-NL"/>
        </w:rPr>
        <w:t xml:space="preserve"> waarover de vereniging </w:t>
      </w:r>
      <w:r w:rsidR="004A375C">
        <w:rPr>
          <w:rFonts w:ascii="Trebuchet MS" w:eastAsia="Trebuchet MS" w:hAnsi="Trebuchet MS" w:cs="Trebuchet MS"/>
          <w:color w:val="000000"/>
          <w:sz w:val="16"/>
          <w:lang w:eastAsia="nl-NL"/>
        </w:rPr>
        <w:t>voor het</w:t>
      </w:r>
      <w:r w:rsidR="00263713">
        <w:rPr>
          <w:rFonts w:ascii="Trebuchet MS" w:eastAsia="Trebuchet MS" w:hAnsi="Trebuchet MS" w:cs="Trebuchet MS"/>
          <w:color w:val="000000"/>
          <w:sz w:val="16"/>
          <w:lang w:eastAsia="nl-NL"/>
        </w:rPr>
        <w:t xml:space="preserve"> lid contributie heeft afgedragen</w:t>
      </w:r>
      <w:r w:rsidRPr="00606A63">
        <w:rPr>
          <w:rFonts w:ascii="Trebuchet MS" w:eastAsia="Trebuchet MS" w:hAnsi="Trebuchet MS" w:cs="Trebuchet MS"/>
          <w:color w:val="000000"/>
          <w:sz w:val="16"/>
          <w:lang w:eastAsia="nl-NL"/>
        </w:rPr>
        <w:t xml:space="preserve"> aan de Nederlandse Tafeltennis Bond (NTTB). </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2.5</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Het beëindigen van het lidmaatschap door de v</w:t>
      </w:r>
      <w:r w:rsidR="00E017A9">
        <w:rPr>
          <w:rFonts w:ascii="Trebuchet MS" w:eastAsia="Trebuchet MS" w:hAnsi="Trebuchet MS" w:cs="Trebuchet MS"/>
          <w:color w:val="000000"/>
          <w:sz w:val="16"/>
          <w:lang w:eastAsia="nl-NL"/>
        </w:rPr>
        <w:t xml:space="preserve">ereniging geschiedt per email </w:t>
      </w:r>
      <w:r w:rsidRPr="00606A63">
        <w:rPr>
          <w:rFonts w:ascii="Trebuchet MS" w:eastAsia="Trebuchet MS" w:hAnsi="Trebuchet MS" w:cs="Trebuchet MS"/>
          <w:color w:val="000000"/>
          <w:sz w:val="16"/>
          <w:lang w:eastAsia="nl-NL"/>
        </w:rPr>
        <w:t>door de secretaris</w:t>
      </w:r>
      <w:r w:rsidR="00E017A9">
        <w:rPr>
          <w:rFonts w:ascii="Trebuchet MS" w:eastAsia="Trebuchet MS" w:hAnsi="Trebuchet MS" w:cs="Trebuchet MS"/>
          <w:color w:val="000000"/>
          <w:sz w:val="16"/>
          <w:lang w:eastAsia="nl-NL"/>
        </w:rPr>
        <w:t>.</w:t>
      </w:r>
      <w:r w:rsidRPr="00606A63">
        <w:rPr>
          <w:rFonts w:ascii="Trebuchet MS" w:eastAsia="Trebuchet MS" w:hAnsi="Trebuchet MS" w:cs="Trebuchet MS"/>
          <w:b/>
          <w:color w:val="000000"/>
          <w:sz w:val="16"/>
          <w:lang w:eastAsia="nl-NL"/>
        </w:rPr>
        <w:t xml:space="preserve"> </w:t>
      </w:r>
      <w:r w:rsidRPr="00606A63">
        <w:rPr>
          <w:rFonts w:ascii="Trebuchet MS" w:eastAsia="Trebuchet MS" w:hAnsi="Trebuchet MS" w:cs="Trebuchet MS"/>
          <w:color w:val="000000"/>
          <w:sz w:val="16"/>
          <w:lang w:eastAsia="nl-NL"/>
        </w:rPr>
        <w:t xml:space="preserve"> </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2.6</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Nieuwe en opgezegde lidmaatschappen kunnen t</w:t>
      </w:r>
      <w:r w:rsidR="0024773A">
        <w:rPr>
          <w:rFonts w:ascii="Trebuchet MS" w:eastAsia="Trebuchet MS" w:hAnsi="Trebuchet MS" w:cs="Trebuchet MS"/>
          <w:color w:val="000000"/>
          <w:sz w:val="16"/>
          <w:lang w:eastAsia="nl-NL"/>
        </w:rPr>
        <w:t>er kennisgeving worden gebracht</w:t>
      </w:r>
      <w:r w:rsidRPr="00606A63">
        <w:rPr>
          <w:rFonts w:ascii="Trebuchet MS" w:eastAsia="Trebuchet MS" w:hAnsi="Trebuchet MS" w:cs="Trebuchet MS"/>
          <w:color w:val="000000"/>
          <w:sz w:val="16"/>
          <w:lang w:eastAsia="nl-NL"/>
        </w:rPr>
        <w:t xml:space="preserve">. </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2.7</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 xml:space="preserve">Ieder lid is verplicht zich aan de reglementen van de Nederlandse Tafeltennisbond te houden.  </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2.8</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 xml:space="preserve">Boetes opgelegd aan personen door de NTTB wegens het niet naleven van de reglementen moeten door de desbetreffende persoon zelf worden betaald, evenals de daarbij behorende porto- en/of administratiekosten.  </w:t>
      </w:r>
    </w:p>
    <w:p w:rsidR="007F3B49" w:rsidRPr="00606A63" w:rsidRDefault="007F3B49" w:rsidP="007F3B49">
      <w:pPr>
        <w:spacing w:after="41"/>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 xml:space="preserve"> </w:t>
      </w:r>
    </w:p>
    <w:p w:rsidR="007F3B49" w:rsidRPr="00606A63" w:rsidRDefault="007F3B49" w:rsidP="007F3B49">
      <w:pPr>
        <w:keepNext/>
        <w:keepLines/>
        <w:spacing w:after="0"/>
        <w:ind w:left="-5" w:hanging="10"/>
        <w:outlineLvl w:val="1"/>
        <w:rPr>
          <w:rFonts w:ascii="Trebuchet MS" w:eastAsia="Trebuchet MS" w:hAnsi="Trebuchet MS" w:cs="Trebuchet MS"/>
          <w:b/>
          <w:color w:val="000000"/>
          <w:sz w:val="20"/>
          <w:lang w:eastAsia="nl-NL"/>
        </w:rPr>
      </w:pPr>
      <w:r w:rsidRPr="00606A63">
        <w:rPr>
          <w:rFonts w:ascii="Trebuchet MS" w:eastAsia="Trebuchet MS" w:hAnsi="Trebuchet MS" w:cs="Trebuchet MS"/>
          <w:b/>
          <w:color w:val="000000"/>
          <w:sz w:val="20"/>
          <w:lang w:eastAsia="nl-NL"/>
        </w:rPr>
        <w:t>3.</w:t>
      </w:r>
      <w:r w:rsidRPr="00606A63">
        <w:rPr>
          <w:rFonts w:ascii="Arial" w:eastAsia="Arial" w:hAnsi="Arial" w:cs="Arial"/>
          <w:b/>
          <w:color w:val="000000"/>
          <w:sz w:val="20"/>
          <w:lang w:eastAsia="nl-NL"/>
        </w:rPr>
        <w:t xml:space="preserve"> </w:t>
      </w:r>
      <w:r w:rsidRPr="00606A63">
        <w:rPr>
          <w:rFonts w:ascii="Trebuchet MS" w:eastAsia="Trebuchet MS" w:hAnsi="Trebuchet MS" w:cs="Trebuchet MS"/>
          <w:b/>
          <w:color w:val="000000"/>
          <w:sz w:val="20"/>
          <w:lang w:eastAsia="nl-NL"/>
        </w:rPr>
        <w:t xml:space="preserve">CONTRIBUTIEVASTSTELLING </w:t>
      </w:r>
    </w:p>
    <w:p w:rsidR="007F3B49" w:rsidRPr="00606A63" w:rsidRDefault="007F3B49" w:rsidP="007F3B49">
      <w:pPr>
        <w:spacing w:after="7"/>
        <w:ind w:left="360"/>
        <w:rPr>
          <w:rFonts w:ascii="Trebuchet MS" w:eastAsia="Trebuchet MS" w:hAnsi="Trebuchet MS" w:cs="Trebuchet MS"/>
          <w:color w:val="000000"/>
          <w:sz w:val="16"/>
          <w:lang w:eastAsia="nl-NL"/>
        </w:rPr>
      </w:pPr>
      <w:r w:rsidRPr="00606A63">
        <w:rPr>
          <w:rFonts w:ascii="Trebuchet MS" w:eastAsia="Trebuchet MS" w:hAnsi="Trebuchet MS" w:cs="Trebuchet MS"/>
          <w:b/>
          <w:color w:val="000000"/>
          <w:sz w:val="20"/>
          <w:lang w:eastAsia="nl-NL"/>
        </w:rPr>
        <w:t xml:space="preserve"> </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3.1</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 xml:space="preserve">De contributie wordt jaarlijks door de </w:t>
      </w:r>
      <w:r w:rsidR="00E017A9" w:rsidRPr="00606A63">
        <w:rPr>
          <w:rFonts w:ascii="Trebuchet MS" w:eastAsia="Trebuchet MS" w:hAnsi="Trebuchet MS" w:cs="Trebuchet MS"/>
          <w:color w:val="000000"/>
          <w:sz w:val="16"/>
          <w:lang w:eastAsia="nl-NL"/>
        </w:rPr>
        <w:t>Algemene Ledenvergadering</w:t>
      </w:r>
      <w:r w:rsidRPr="00606A63">
        <w:rPr>
          <w:rFonts w:ascii="Trebuchet MS" w:eastAsia="Trebuchet MS" w:hAnsi="Trebuchet MS" w:cs="Trebuchet MS"/>
          <w:color w:val="000000"/>
          <w:sz w:val="16"/>
          <w:lang w:eastAsia="nl-NL"/>
        </w:rPr>
        <w:t xml:space="preserve"> vastgesteld.  </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3.2</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All</w:t>
      </w:r>
      <w:r w:rsidR="00020A97">
        <w:rPr>
          <w:rFonts w:ascii="Trebuchet MS" w:eastAsia="Trebuchet MS" w:hAnsi="Trebuchet MS" w:cs="Trebuchet MS"/>
          <w:color w:val="000000"/>
          <w:sz w:val="16"/>
          <w:lang w:eastAsia="nl-NL"/>
        </w:rPr>
        <w:t>e leden</w:t>
      </w:r>
      <w:r w:rsidRPr="00606A63">
        <w:rPr>
          <w:rFonts w:ascii="Trebuchet MS" w:eastAsia="Trebuchet MS" w:hAnsi="Trebuchet MS" w:cs="Trebuchet MS"/>
          <w:color w:val="000000"/>
          <w:sz w:val="16"/>
          <w:lang w:eastAsia="nl-NL"/>
        </w:rPr>
        <w:t xml:space="preserve"> zijn aangesloten bij d</w:t>
      </w:r>
      <w:r w:rsidR="00020A97">
        <w:rPr>
          <w:rFonts w:ascii="Trebuchet MS" w:eastAsia="Trebuchet MS" w:hAnsi="Trebuchet MS" w:cs="Trebuchet MS"/>
          <w:color w:val="000000"/>
          <w:sz w:val="16"/>
          <w:lang w:eastAsia="nl-NL"/>
        </w:rPr>
        <w:t>e Nederlandse Tafeltennis Bond.</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3.3</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Door het lidmaatschap van de Nederlandse Tafeltennisbond zijn alle leden, uitgezonderd rustende leden, WA verzekerd middels een collectieve verzekering</w:t>
      </w:r>
      <w:r w:rsidR="009300A0">
        <w:rPr>
          <w:rFonts w:ascii="Trebuchet MS" w:eastAsia="Trebuchet MS" w:hAnsi="Trebuchet MS" w:cs="Trebuchet MS"/>
          <w:color w:val="000000"/>
          <w:sz w:val="16"/>
          <w:lang w:eastAsia="nl-NL"/>
        </w:rPr>
        <w:t xml:space="preserve"> (</w:t>
      </w:r>
      <w:hyperlink r:id="rId7" w:history="1">
        <w:r w:rsidR="009300A0" w:rsidRPr="009300A0">
          <w:rPr>
            <w:rStyle w:val="Hyperlink"/>
            <w:rFonts w:ascii="Trebuchet MS" w:hAnsi="Trebuchet MS"/>
            <w:sz w:val="16"/>
            <w:szCs w:val="16"/>
          </w:rPr>
          <w:t>https://www.nttb.nl/vereniging/verenigingsbestuur/verzekeringen</w:t>
        </w:r>
      </w:hyperlink>
      <w:r w:rsidR="009300A0">
        <w:rPr>
          <w:rFonts w:ascii="Trebuchet MS" w:hAnsi="Trebuchet MS"/>
          <w:sz w:val="16"/>
          <w:szCs w:val="16"/>
        </w:rPr>
        <w:t>).</w:t>
      </w:r>
    </w:p>
    <w:p w:rsidR="007F3B49" w:rsidRPr="00606A63" w:rsidRDefault="007F3B49" w:rsidP="007F3B49">
      <w:pPr>
        <w:spacing w:after="39"/>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 xml:space="preserve"> </w:t>
      </w:r>
    </w:p>
    <w:p w:rsidR="007F3B49" w:rsidRPr="00606A63" w:rsidRDefault="007F3B49" w:rsidP="007F3B49">
      <w:pPr>
        <w:keepNext/>
        <w:keepLines/>
        <w:spacing w:after="0"/>
        <w:ind w:left="-5" w:hanging="10"/>
        <w:outlineLvl w:val="1"/>
        <w:rPr>
          <w:rFonts w:ascii="Trebuchet MS" w:eastAsia="Trebuchet MS" w:hAnsi="Trebuchet MS" w:cs="Trebuchet MS"/>
          <w:b/>
          <w:color w:val="000000"/>
          <w:sz w:val="20"/>
          <w:lang w:eastAsia="nl-NL"/>
        </w:rPr>
      </w:pPr>
      <w:r w:rsidRPr="00606A63">
        <w:rPr>
          <w:rFonts w:ascii="Trebuchet MS" w:eastAsia="Trebuchet MS" w:hAnsi="Trebuchet MS" w:cs="Trebuchet MS"/>
          <w:b/>
          <w:color w:val="000000"/>
          <w:sz w:val="20"/>
          <w:lang w:eastAsia="nl-NL"/>
        </w:rPr>
        <w:t>4.</w:t>
      </w:r>
      <w:r w:rsidRPr="00606A63">
        <w:rPr>
          <w:rFonts w:ascii="Arial" w:eastAsia="Arial" w:hAnsi="Arial" w:cs="Arial"/>
          <w:b/>
          <w:color w:val="000000"/>
          <w:sz w:val="20"/>
          <w:lang w:eastAsia="nl-NL"/>
        </w:rPr>
        <w:t xml:space="preserve"> </w:t>
      </w:r>
      <w:r w:rsidRPr="00606A63">
        <w:rPr>
          <w:rFonts w:ascii="Trebuchet MS" w:eastAsia="Trebuchet MS" w:hAnsi="Trebuchet MS" w:cs="Trebuchet MS"/>
          <w:b/>
          <w:color w:val="000000"/>
          <w:sz w:val="20"/>
          <w:lang w:eastAsia="nl-NL"/>
        </w:rPr>
        <w:t xml:space="preserve">BETALINGSWIJZE </w:t>
      </w:r>
    </w:p>
    <w:p w:rsidR="007F3B49" w:rsidRPr="00606A63" w:rsidRDefault="007F3B49" w:rsidP="007F3B49">
      <w:pPr>
        <w:spacing w:after="7"/>
        <w:ind w:left="360"/>
        <w:rPr>
          <w:rFonts w:ascii="Trebuchet MS" w:eastAsia="Trebuchet MS" w:hAnsi="Trebuchet MS" w:cs="Trebuchet MS"/>
          <w:color w:val="000000"/>
          <w:sz w:val="16"/>
          <w:lang w:eastAsia="nl-NL"/>
        </w:rPr>
      </w:pPr>
      <w:r w:rsidRPr="00606A63">
        <w:rPr>
          <w:rFonts w:ascii="Trebuchet MS" w:eastAsia="Trebuchet MS" w:hAnsi="Trebuchet MS" w:cs="Trebuchet MS"/>
          <w:b/>
          <w:color w:val="000000"/>
          <w:sz w:val="20"/>
          <w:lang w:eastAsia="nl-NL"/>
        </w:rPr>
        <w:t xml:space="preserve"> </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4.1</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00C8305F">
        <w:rPr>
          <w:rFonts w:ascii="Trebuchet MS" w:eastAsia="Trebuchet MS" w:hAnsi="Trebuchet MS" w:cs="Trebuchet MS"/>
          <w:color w:val="000000"/>
          <w:sz w:val="16"/>
          <w:lang w:eastAsia="nl-NL"/>
        </w:rPr>
        <w:t>De contributie dient</w:t>
      </w:r>
      <w:r w:rsidR="00B16CE0" w:rsidRPr="00B16CE0">
        <w:rPr>
          <w:rFonts w:ascii="Trebuchet MS" w:eastAsia="Comic Sans MS" w:hAnsi="Trebuchet MS" w:cs="Comic Sans MS"/>
          <w:color w:val="000000"/>
          <w:sz w:val="16"/>
          <w:szCs w:val="16"/>
          <w:lang w:eastAsia="nl-NL"/>
        </w:rPr>
        <w:t xml:space="preserve"> vóóraf</w:t>
      </w:r>
      <w:r w:rsidR="00610051">
        <w:rPr>
          <w:rFonts w:ascii="Trebuchet MS" w:eastAsia="Comic Sans MS" w:hAnsi="Trebuchet MS" w:cs="Comic Sans MS"/>
          <w:color w:val="000000"/>
          <w:sz w:val="16"/>
          <w:szCs w:val="16"/>
          <w:lang w:eastAsia="nl-NL"/>
        </w:rPr>
        <w:t xml:space="preserve"> op de eerste dag van</w:t>
      </w:r>
      <w:r w:rsidRPr="00606A63">
        <w:rPr>
          <w:rFonts w:ascii="Trebuchet MS" w:eastAsia="Trebuchet MS" w:hAnsi="Trebuchet MS" w:cs="Trebuchet MS"/>
          <w:color w:val="000000"/>
          <w:sz w:val="16"/>
          <w:lang w:eastAsia="nl-NL"/>
        </w:rPr>
        <w:t xml:space="preserve"> </w:t>
      </w:r>
      <w:r w:rsidR="00610051">
        <w:rPr>
          <w:rFonts w:ascii="Trebuchet MS" w:eastAsia="Trebuchet MS" w:hAnsi="Trebuchet MS" w:cs="Trebuchet MS"/>
          <w:color w:val="000000"/>
          <w:sz w:val="16"/>
          <w:lang w:eastAsia="nl-NL"/>
        </w:rPr>
        <w:t>de</w:t>
      </w:r>
      <w:r w:rsidR="00DE334B">
        <w:rPr>
          <w:rFonts w:ascii="Trebuchet MS" w:eastAsia="Trebuchet MS" w:hAnsi="Trebuchet MS" w:cs="Trebuchet MS"/>
          <w:color w:val="000000"/>
          <w:sz w:val="16"/>
          <w:lang w:eastAsia="nl-NL"/>
        </w:rPr>
        <w:t xml:space="preserve"> maand </w:t>
      </w:r>
      <w:r w:rsidRPr="00606A63">
        <w:rPr>
          <w:rFonts w:ascii="Trebuchet MS" w:eastAsia="Trebuchet MS" w:hAnsi="Trebuchet MS" w:cs="Trebuchet MS"/>
          <w:color w:val="000000"/>
          <w:sz w:val="16"/>
          <w:lang w:eastAsia="nl-NL"/>
        </w:rPr>
        <w:t>t</w:t>
      </w:r>
      <w:r w:rsidR="000E61F9">
        <w:rPr>
          <w:rFonts w:ascii="Trebuchet MS" w:eastAsia="Trebuchet MS" w:hAnsi="Trebuchet MS" w:cs="Trebuchet MS"/>
          <w:color w:val="000000"/>
          <w:sz w:val="16"/>
          <w:lang w:eastAsia="nl-NL"/>
        </w:rPr>
        <w:t>e worden voldaan door overmaking</w:t>
      </w:r>
      <w:r w:rsidRPr="00606A63">
        <w:rPr>
          <w:rFonts w:ascii="Trebuchet MS" w:eastAsia="Trebuchet MS" w:hAnsi="Trebuchet MS" w:cs="Trebuchet MS"/>
          <w:color w:val="000000"/>
          <w:sz w:val="16"/>
          <w:lang w:eastAsia="nl-NL"/>
        </w:rPr>
        <w:t xml:space="preserve"> </w:t>
      </w:r>
      <w:r w:rsidR="00DE334B">
        <w:rPr>
          <w:rFonts w:ascii="Trebuchet MS" w:eastAsia="Trebuchet MS" w:hAnsi="Trebuchet MS" w:cs="Trebuchet MS"/>
          <w:color w:val="000000"/>
          <w:sz w:val="16"/>
          <w:lang w:eastAsia="nl-NL"/>
        </w:rPr>
        <w:t xml:space="preserve">op de </w:t>
      </w:r>
      <w:r w:rsidRPr="00606A63">
        <w:rPr>
          <w:rFonts w:ascii="Trebuchet MS" w:eastAsia="Trebuchet MS" w:hAnsi="Trebuchet MS" w:cs="Trebuchet MS"/>
          <w:color w:val="000000"/>
          <w:sz w:val="16"/>
          <w:lang w:eastAsia="nl-NL"/>
        </w:rPr>
        <w:t>bankrekening</w:t>
      </w:r>
      <w:r w:rsidR="00DE334B">
        <w:rPr>
          <w:rFonts w:ascii="Trebuchet MS" w:eastAsia="Trebuchet MS" w:hAnsi="Trebuchet MS" w:cs="Trebuchet MS"/>
          <w:color w:val="000000"/>
          <w:sz w:val="16"/>
          <w:lang w:eastAsia="nl-NL"/>
        </w:rPr>
        <w:t xml:space="preserve"> van de vereniging</w:t>
      </w:r>
      <w:r w:rsidRPr="00606A63">
        <w:rPr>
          <w:rFonts w:ascii="Trebuchet MS" w:eastAsia="Trebuchet MS" w:hAnsi="Trebuchet MS" w:cs="Trebuchet MS"/>
          <w:color w:val="000000"/>
          <w:sz w:val="16"/>
          <w:lang w:eastAsia="nl-NL"/>
        </w:rPr>
        <w:t xml:space="preserve">. </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4.4</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Het bestuur behoudt zich het recht voor om bij een contributie achterstand van 3 maanden of meer de naam van het lid te vermelden in een uitsluite</w:t>
      </w:r>
      <w:r>
        <w:rPr>
          <w:rFonts w:ascii="Trebuchet MS" w:eastAsia="Trebuchet MS" w:hAnsi="Trebuchet MS" w:cs="Trebuchet MS"/>
          <w:color w:val="000000"/>
          <w:sz w:val="16"/>
          <w:lang w:eastAsia="nl-NL"/>
        </w:rPr>
        <w:t>nd aan de leden gerichte email.</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4.5</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 xml:space="preserve">Indien de betaling ook na de 1e herinnering achterwege blijft, </w:t>
      </w:r>
      <w:r w:rsidR="00BF6CE4">
        <w:rPr>
          <w:rFonts w:ascii="Trebuchet MS" w:eastAsia="Trebuchet MS" w:hAnsi="Trebuchet MS" w:cs="Trebuchet MS"/>
          <w:color w:val="000000"/>
          <w:sz w:val="16"/>
          <w:lang w:eastAsia="nl-NL"/>
        </w:rPr>
        <w:t>kan</w:t>
      </w:r>
      <w:r w:rsidRPr="00606A63">
        <w:rPr>
          <w:rFonts w:ascii="Trebuchet MS" w:eastAsia="Trebuchet MS" w:hAnsi="Trebuchet MS" w:cs="Trebuchet MS"/>
          <w:color w:val="000000"/>
          <w:sz w:val="16"/>
          <w:lang w:eastAsia="nl-NL"/>
        </w:rPr>
        <w:t xml:space="preserve"> onherroepelijk schorsing van het lidmaatschap</w:t>
      </w:r>
      <w:r w:rsidR="00BF6CE4">
        <w:rPr>
          <w:rFonts w:ascii="Trebuchet MS" w:eastAsia="Trebuchet MS" w:hAnsi="Trebuchet MS" w:cs="Trebuchet MS"/>
          <w:color w:val="000000"/>
          <w:sz w:val="16"/>
          <w:lang w:eastAsia="nl-NL"/>
        </w:rPr>
        <w:t xml:space="preserve"> volgen</w:t>
      </w:r>
      <w:r w:rsidRPr="00606A63">
        <w:rPr>
          <w:rFonts w:ascii="Trebuchet MS" w:eastAsia="Trebuchet MS" w:hAnsi="Trebuchet MS" w:cs="Trebuchet MS"/>
          <w:color w:val="000000"/>
          <w:sz w:val="16"/>
          <w:lang w:eastAsia="nl-NL"/>
        </w:rPr>
        <w:t xml:space="preserve">. Ook wordt het lid </w:t>
      </w:r>
      <w:r w:rsidR="00463949">
        <w:rPr>
          <w:rFonts w:ascii="Trebuchet MS" w:eastAsia="Trebuchet MS" w:hAnsi="Trebuchet MS" w:cs="Trebuchet MS"/>
          <w:color w:val="000000"/>
          <w:sz w:val="16"/>
          <w:lang w:eastAsia="nl-NL"/>
        </w:rPr>
        <w:t xml:space="preserve">vervolgens </w:t>
      </w:r>
      <w:r w:rsidRPr="00606A63">
        <w:rPr>
          <w:rFonts w:ascii="Trebuchet MS" w:eastAsia="Trebuchet MS" w:hAnsi="Trebuchet MS" w:cs="Trebuchet MS"/>
          <w:color w:val="000000"/>
          <w:sz w:val="16"/>
          <w:lang w:eastAsia="nl-NL"/>
        </w:rPr>
        <w:t xml:space="preserve">uitgesloten van het spelen van wedstrijden.  </w:t>
      </w:r>
    </w:p>
    <w:p w:rsidR="007F3B49" w:rsidRPr="00606A63" w:rsidRDefault="007F3B49" w:rsidP="00F8750A">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4.6</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00463949">
        <w:rPr>
          <w:rFonts w:ascii="Trebuchet MS" w:eastAsia="Trebuchet MS" w:hAnsi="Trebuchet MS" w:cs="Trebuchet MS"/>
          <w:color w:val="000000"/>
          <w:sz w:val="16"/>
          <w:lang w:eastAsia="nl-NL"/>
        </w:rPr>
        <w:t>Het</w:t>
      </w:r>
      <w:r w:rsidRPr="00606A63">
        <w:rPr>
          <w:rFonts w:ascii="Trebuchet MS" w:eastAsia="Trebuchet MS" w:hAnsi="Trebuchet MS" w:cs="Trebuchet MS"/>
          <w:color w:val="000000"/>
          <w:sz w:val="16"/>
          <w:lang w:eastAsia="nl-NL"/>
        </w:rPr>
        <w:t xml:space="preserve"> geschorste </w:t>
      </w:r>
      <w:r w:rsidR="00463949">
        <w:rPr>
          <w:rFonts w:ascii="Trebuchet MS" w:eastAsia="Trebuchet MS" w:hAnsi="Trebuchet MS" w:cs="Trebuchet MS"/>
          <w:color w:val="000000"/>
          <w:sz w:val="16"/>
          <w:lang w:eastAsia="nl-NL"/>
        </w:rPr>
        <w:t>lid</w:t>
      </w:r>
      <w:r w:rsidRPr="00606A63">
        <w:rPr>
          <w:rFonts w:ascii="Trebuchet MS" w:eastAsia="Trebuchet MS" w:hAnsi="Trebuchet MS" w:cs="Trebuchet MS"/>
          <w:color w:val="000000"/>
          <w:sz w:val="16"/>
          <w:lang w:eastAsia="nl-NL"/>
        </w:rPr>
        <w:t xml:space="preserve"> worden kenbaar gemaakt aan de andere leden, tevens wordt de Nederlandse Tafeltennisb</w:t>
      </w:r>
      <w:r>
        <w:rPr>
          <w:rFonts w:ascii="Trebuchet MS" w:eastAsia="Trebuchet MS" w:hAnsi="Trebuchet MS" w:cs="Trebuchet MS"/>
          <w:color w:val="000000"/>
          <w:sz w:val="16"/>
          <w:lang w:eastAsia="nl-NL"/>
        </w:rPr>
        <w:t>ond hiervan in kennis gesteld.</w:t>
      </w:r>
    </w:p>
    <w:p w:rsidR="007F3B49" w:rsidRPr="00606A63" w:rsidRDefault="007F3B49" w:rsidP="007F3B49">
      <w:pPr>
        <w:keepNext/>
        <w:keepLines/>
        <w:spacing w:after="0"/>
        <w:ind w:left="-5" w:hanging="10"/>
        <w:outlineLvl w:val="1"/>
        <w:rPr>
          <w:rFonts w:ascii="Trebuchet MS" w:eastAsia="Trebuchet MS" w:hAnsi="Trebuchet MS" w:cs="Trebuchet MS"/>
          <w:b/>
          <w:color w:val="000000"/>
          <w:sz w:val="20"/>
          <w:lang w:eastAsia="nl-NL"/>
        </w:rPr>
      </w:pPr>
    </w:p>
    <w:p w:rsidR="007F3B49" w:rsidRPr="00606A63" w:rsidRDefault="007F3B49" w:rsidP="007F3B49">
      <w:pPr>
        <w:keepNext/>
        <w:keepLines/>
        <w:spacing w:after="0"/>
        <w:ind w:left="-5" w:hanging="10"/>
        <w:outlineLvl w:val="1"/>
        <w:rPr>
          <w:rFonts w:ascii="Trebuchet MS" w:eastAsia="Trebuchet MS" w:hAnsi="Trebuchet MS" w:cs="Trebuchet MS"/>
          <w:b/>
          <w:color w:val="000000"/>
          <w:sz w:val="20"/>
          <w:lang w:eastAsia="nl-NL"/>
        </w:rPr>
      </w:pPr>
      <w:r w:rsidRPr="00606A63">
        <w:rPr>
          <w:rFonts w:ascii="Trebuchet MS" w:eastAsia="Trebuchet MS" w:hAnsi="Trebuchet MS" w:cs="Trebuchet MS"/>
          <w:b/>
          <w:color w:val="000000"/>
          <w:sz w:val="20"/>
          <w:lang w:eastAsia="nl-NL"/>
        </w:rPr>
        <w:t>5.</w:t>
      </w:r>
      <w:r w:rsidRPr="00606A63">
        <w:rPr>
          <w:rFonts w:ascii="Arial" w:eastAsia="Arial" w:hAnsi="Arial" w:cs="Arial"/>
          <w:b/>
          <w:color w:val="000000"/>
          <w:sz w:val="20"/>
          <w:lang w:eastAsia="nl-NL"/>
        </w:rPr>
        <w:t xml:space="preserve"> </w:t>
      </w:r>
      <w:r w:rsidRPr="00606A63">
        <w:rPr>
          <w:rFonts w:ascii="Trebuchet MS" w:eastAsia="Trebuchet MS" w:hAnsi="Trebuchet MS" w:cs="Trebuchet MS"/>
          <w:b/>
          <w:color w:val="000000"/>
          <w:sz w:val="20"/>
          <w:lang w:eastAsia="nl-NL"/>
        </w:rPr>
        <w:t xml:space="preserve">WEDSTRIJDEN </w:t>
      </w:r>
    </w:p>
    <w:p w:rsidR="007F3B49" w:rsidRPr="00606A63" w:rsidRDefault="007F3B49" w:rsidP="007F3B49">
      <w:pPr>
        <w:spacing w:after="7"/>
        <w:ind w:left="360"/>
        <w:rPr>
          <w:rFonts w:ascii="Trebuchet MS" w:eastAsia="Trebuchet MS" w:hAnsi="Trebuchet MS" w:cs="Trebuchet MS"/>
          <w:color w:val="000000"/>
          <w:sz w:val="16"/>
          <w:lang w:eastAsia="nl-NL"/>
        </w:rPr>
      </w:pPr>
      <w:r w:rsidRPr="00606A63">
        <w:rPr>
          <w:rFonts w:ascii="Trebuchet MS" w:eastAsia="Trebuchet MS" w:hAnsi="Trebuchet MS" w:cs="Trebuchet MS"/>
          <w:b/>
          <w:color w:val="000000"/>
          <w:sz w:val="20"/>
          <w:lang w:eastAsia="nl-NL"/>
        </w:rPr>
        <w:t xml:space="preserve"> </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5.1</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 xml:space="preserve">Het bestuur moet zorgen voor trainings- en wedstrijdruimte.  </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5.2</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 xml:space="preserve">De leden welke deelnemen aan de training en/of wedstrijden dienen behulpzaam te zijn bij het plaatsen en opruimen van de te gebruiken materialen.  </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5.3</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 xml:space="preserve">De leden welke deelnemen aan de training en/of wedstrijden zijn verplicht zich te houden aan de regels en voorwaarden verstrekt door de verhuurder en/of beheerder.  </w:t>
      </w:r>
    </w:p>
    <w:p w:rsidR="007F3B49" w:rsidRPr="00606A63" w:rsidRDefault="007F3B49" w:rsidP="007F3B49">
      <w:pPr>
        <w:spacing w:after="4" w:line="309" w:lineRule="auto"/>
        <w:ind w:left="561" w:hanging="57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5.4</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 xml:space="preserve">Door het bestuur worden, in overleg met de wedstrijdcommissaris en sporters, teams gevormd die in competitieverband aan wedstrijden deelnemen.  </w:t>
      </w:r>
    </w:p>
    <w:p w:rsidR="007F3B49" w:rsidRPr="00606A63" w:rsidRDefault="007F3B49" w:rsidP="007F3B49">
      <w:pPr>
        <w:tabs>
          <w:tab w:val="center" w:pos="1828"/>
        </w:tabs>
        <w:spacing w:after="4" w:line="309" w:lineRule="auto"/>
        <w:ind w:left="-15"/>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5.5</w:t>
      </w:r>
      <w:r w:rsidRPr="00606A63">
        <w:rPr>
          <w:rFonts w:ascii="Arial" w:eastAsia="Arial" w:hAnsi="Arial" w:cs="Arial"/>
          <w:color w:val="000000"/>
          <w:sz w:val="16"/>
          <w:lang w:eastAsia="nl-NL"/>
        </w:rPr>
        <w:t xml:space="preserve"> </w:t>
      </w:r>
      <w:r w:rsidRPr="00606A63">
        <w:rPr>
          <w:rFonts w:ascii="Arial" w:eastAsia="Arial" w:hAnsi="Arial" w:cs="Arial"/>
          <w:color w:val="000000"/>
          <w:sz w:val="16"/>
          <w:lang w:eastAsia="nl-NL"/>
        </w:rPr>
        <w:tab/>
      </w:r>
      <w:r w:rsidRPr="00606A63">
        <w:rPr>
          <w:rFonts w:ascii="Trebuchet MS" w:eastAsia="Trebuchet MS" w:hAnsi="Trebuchet MS" w:cs="Trebuchet MS"/>
          <w:color w:val="000000"/>
          <w:sz w:val="16"/>
          <w:lang w:eastAsia="nl-NL"/>
        </w:rPr>
        <w:t xml:space="preserve">Onder wedstrijden wordt verstaan:  </w:t>
      </w:r>
    </w:p>
    <w:p w:rsidR="007F3B49" w:rsidRPr="00606A63" w:rsidRDefault="007F3B49" w:rsidP="007F3B49">
      <w:pPr>
        <w:numPr>
          <w:ilvl w:val="0"/>
          <w:numId w:val="2"/>
        </w:numPr>
        <w:spacing w:after="4" w:line="309" w:lineRule="auto"/>
        <w:ind w:left="993"/>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 xml:space="preserve">Competitiewedstrijden of toernooien, georganiseerd door de NTTB.  </w:t>
      </w:r>
    </w:p>
    <w:p w:rsidR="007F3B49" w:rsidRPr="00606A63" w:rsidRDefault="007F3B49" w:rsidP="007F3B49">
      <w:pPr>
        <w:numPr>
          <w:ilvl w:val="0"/>
          <w:numId w:val="2"/>
        </w:numPr>
        <w:spacing w:after="4" w:line="309" w:lineRule="auto"/>
        <w:ind w:left="993"/>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 xml:space="preserve">Andere wedstrijden, georganiseerd door de eigen en/of andere verenigingen. </w:t>
      </w:r>
    </w:p>
    <w:p w:rsidR="007F3B49" w:rsidRPr="00606A63" w:rsidRDefault="007F3B49" w:rsidP="00E571F4">
      <w:pPr>
        <w:numPr>
          <w:ilvl w:val="1"/>
          <w:numId w:val="3"/>
        </w:numPr>
        <w:spacing w:after="4" w:line="309" w:lineRule="auto"/>
        <w:ind w:left="566" w:hanging="56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 xml:space="preserve">Leden die zich voor deelname aan wedstrijden hebben aangemeld, mogen zich niet zonder geldige reden daaraan onttrekken.  </w:t>
      </w:r>
    </w:p>
    <w:p w:rsidR="007F3B49" w:rsidRPr="00606A63" w:rsidRDefault="007F3B49" w:rsidP="00E571F4">
      <w:pPr>
        <w:numPr>
          <w:ilvl w:val="1"/>
          <w:numId w:val="3"/>
        </w:numPr>
        <w:spacing w:after="4" w:line="309" w:lineRule="auto"/>
        <w:ind w:left="566" w:hanging="566"/>
        <w:rPr>
          <w:rFonts w:ascii="Trebuchet MS" w:eastAsia="Trebuchet MS" w:hAnsi="Trebuchet MS" w:cs="Trebuchet MS"/>
          <w:color w:val="000000"/>
          <w:sz w:val="16"/>
          <w:lang w:eastAsia="nl-NL"/>
        </w:rPr>
      </w:pPr>
      <w:r w:rsidRPr="00606A63">
        <w:rPr>
          <w:rFonts w:ascii="Trebuchet MS" w:eastAsia="Trebuchet MS" w:hAnsi="Trebuchet MS" w:cs="Trebuchet MS"/>
          <w:color w:val="000000"/>
          <w:sz w:val="16"/>
          <w:lang w:eastAsia="nl-NL"/>
        </w:rPr>
        <w:t xml:space="preserve">Leden die voor de vereniging aan wedstrijden meedoen, zijn verplicht daaraan deel te nemen in het door de vereniging voorgeschreven tenue.  </w:t>
      </w:r>
    </w:p>
    <w:p w:rsidR="006D06F5" w:rsidRDefault="007F3B49" w:rsidP="00E571F4">
      <w:pPr>
        <w:numPr>
          <w:ilvl w:val="1"/>
          <w:numId w:val="3"/>
        </w:numPr>
        <w:spacing w:after="0" w:line="249" w:lineRule="auto"/>
        <w:ind w:left="576" w:hanging="576"/>
        <w:contextualSpacing/>
      </w:pPr>
      <w:r w:rsidRPr="007F3B49">
        <w:rPr>
          <w:rFonts w:ascii="Trebuchet MS" w:eastAsia="Trebuchet MS" w:hAnsi="Trebuchet MS" w:cs="Trebuchet MS"/>
          <w:color w:val="000000"/>
          <w:sz w:val="16"/>
          <w:lang w:eastAsia="nl-NL"/>
        </w:rPr>
        <w:t>Een eventuele boete, door de bond aan de vereniging opgelegd wegens het niet opkomen van het lid of het niet spelen in het voorgeschreven tenue, moet door het betreffende lid zelf betaald worden. Deze boete wordt geïnd via de vereniging.</w:t>
      </w:r>
    </w:p>
    <w:sectPr w:rsidR="006D06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61410"/>
    <w:multiLevelType w:val="hybridMultilevel"/>
    <w:tmpl w:val="DFF8C6F2"/>
    <w:lvl w:ilvl="0" w:tplc="ECD8DFC8">
      <w:start w:val="1"/>
      <w:numFmt w:val="lowerLetter"/>
      <w:lvlText w:val="%1)"/>
      <w:lvlJc w:val="left"/>
      <w:pPr>
        <w:ind w:left="994"/>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1" w:tplc="93188886">
      <w:start w:val="1"/>
      <w:numFmt w:val="lowerLetter"/>
      <w:lvlText w:val="%2"/>
      <w:lvlJc w:val="left"/>
      <w:pPr>
        <w:ind w:left="1646"/>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2" w:tplc="DF0A3D82">
      <w:start w:val="1"/>
      <w:numFmt w:val="lowerRoman"/>
      <w:lvlText w:val="%3"/>
      <w:lvlJc w:val="left"/>
      <w:pPr>
        <w:ind w:left="2366"/>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3" w:tplc="261692B8">
      <w:start w:val="1"/>
      <w:numFmt w:val="decimal"/>
      <w:lvlText w:val="%4"/>
      <w:lvlJc w:val="left"/>
      <w:pPr>
        <w:ind w:left="3086"/>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4" w:tplc="1708D0E6">
      <w:start w:val="1"/>
      <w:numFmt w:val="lowerLetter"/>
      <w:lvlText w:val="%5"/>
      <w:lvlJc w:val="left"/>
      <w:pPr>
        <w:ind w:left="3806"/>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5" w:tplc="C5B89624">
      <w:start w:val="1"/>
      <w:numFmt w:val="lowerRoman"/>
      <w:lvlText w:val="%6"/>
      <w:lvlJc w:val="left"/>
      <w:pPr>
        <w:ind w:left="4526"/>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6" w:tplc="91F271FC">
      <w:start w:val="1"/>
      <w:numFmt w:val="decimal"/>
      <w:lvlText w:val="%7"/>
      <w:lvlJc w:val="left"/>
      <w:pPr>
        <w:ind w:left="5246"/>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7" w:tplc="2C4CCE76">
      <w:start w:val="1"/>
      <w:numFmt w:val="lowerLetter"/>
      <w:lvlText w:val="%8"/>
      <w:lvlJc w:val="left"/>
      <w:pPr>
        <w:ind w:left="5966"/>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8" w:tplc="2F2C1A26">
      <w:start w:val="1"/>
      <w:numFmt w:val="lowerRoman"/>
      <w:lvlText w:val="%9"/>
      <w:lvlJc w:val="left"/>
      <w:pPr>
        <w:ind w:left="6686"/>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B545715"/>
    <w:multiLevelType w:val="multilevel"/>
    <w:tmpl w:val="F0B022AE"/>
    <w:lvl w:ilvl="0">
      <w:start w:val="5"/>
      <w:numFmt w:val="decimal"/>
      <w:lvlText w:val="%1"/>
      <w:lvlJc w:val="left"/>
      <w:pPr>
        <w:ind w:left="36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1">
      <w:start w:val="6"/>
      <w:numFmt w:val="decimal"/>
      <w:lvlRestart w:val="0"/>
      <w:lvlText w:val="%1.%2"/>
      <w:lvlJc w:val="left"/>
      <w:pPr>
        <w:ind w:left="1286"/>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0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8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5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24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96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6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4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614D0FEB"/>
    <w:multiLevelType w:val="hybridMultilevel"/>
    <w:tmpl w:val="4440AE5C"/>
    <w:lvl w:ilvl="0" w:tplc="CD389D68">
      <w:start w:val="1"/>
      <w:numFmt w:val="upperLetter"/>
      <w:lvlText w:val="%1."/>
      <w:lvlJc w:val="left"/>
      <w:pPr>
        <w:ind w:left="1065" w:hanging="360"/>
      </w:pPr>
      <w:rPr>
        <w:rFonts w:ascii="Comic Sans MS" w:eastAsia="Comic Sans MS" w:hAnsi="Comic Sans MS" w:cs="Comic Sans M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676"/>
    <w:rsid w:val="00020A97"/>
    <w:rsid w:val="00022595"/>
    <w:rsid w:val="00086394"/>
    <w:rsid w:val="000E5AAE"/>
    <w:rsid w:val="000E61F9"/>
    <w:rsid w:val="000F3EBE"/>
    <w:rsid w:val="001B3C7B"/>
    <w:rsid w:val="001C2845"/>
    <w:rsid w:val="001F2841"/>
    <w:rsid w:val="0024773A"/>
    <w:rsid w:val="00263713"/>
    <w:rsid w:val="002A483B"/>
    <w:rsid w:val="0036537F"/>
    <w:rsid w:val="00372258"/>
    <w:rsid w:val="0039527F"/>
    <w:rsid w:val="003A3A79"/>
    <w:rsid w:val="003A59C8"/>
    <w:rsid w:val="0042794A"/>
    <w:rsid w:val="0043625F"/>
    <w:rsid w:val="00443F8D"/>
    <w:rsid w:val="00450286"/>
    <w:rsid w:val="00463949"/>
    <w:rsid w:val="00467910"/>
    <w:rsid w:val="004A375C"/>
    <w:rsid w:val="004F6224"/>
    <w:rsid w:val="005209A7"/>
    <w:rsid w:val="005C1BF4"/>
    <w:rsid w:val="005C4C8E"/>
    <w:rsid w:val="005D5162"/>
    <w:rsid w:val="00610051"/>
    <w:rsid w:val="00612079"/>
    <w:rsid w:val="00646EFF"/>
    <w:rsid w:val="006760B7"/>
    <w:rsid w:val="006C6EEC"/>
    <w:rsid w:val="006D06F5"/>
    <w:rsid w:val="006F4676"/>
    <w:rsid w:val="007140B1"/>
    <w:rsid w:val="00774A67"/>
    <w:rsid w:val="007C0989"/>
    <w:rsid w:val="007C0CE0"/>
    <w:rsid w:val="007D189D"/>
    <w:rsid w:val="007F3B49"/>
    <w:rsid w:val="00800297"/>
    <w:rsid w:val="009300A0"/>
    <w:rsid w:val="009747C3"/>
    <w:rsid w:val="0098254B"/>
    <w:rsid w:val="00983199"/>
    <w:rsid w:val="009B5497"/>
    <w:rsid w:val="009B666B"/>
    <w:rsid w:val="009C1671"/>
    <w:rsid w:val="00A03691"/>
    <w:rsid w:val="00A73E96"/>
    <w:rsid w:val="00A96939"/>
    <w:rsid w:val="00A97D4D"/>
    <w:rsid w:val="00AA358C"/>
    <w:rsid w:val="00B16CE0"/>
    <w:rsid w:val="00B538D8"/>
    <w:rsid w:val="00B607E9"/>
    <w:rsid w:val="00BE2E99"/>
    <w:rsid w:val="00BF6CE4"/>
    <w:rsid w:val="00C74921"/>
    <w:rsid w:val="00C8305F"/>
    <w:rsid w:val="00CD00DD"/>
    <w:rsid w:val="00D35E93"/>
    <w:rsid w:val="00D545BB"/>
    <w:rsid w:val="00D66689"/>
    <w:rsid w:val="00DA448C"/>
    <w:rsid w:val="00DB0966"/>
    <w:rsid w:val="00DB47FB"/>
    <w:rsid w:val="00DD0F0B"/>
    <w:rsid w:val="00DE1DBF"/>
    <w:rsid w:val="00DE334B"/>
    <w:rsid w:val="00E017A9"/>
    <w:rsid w:val="00E20992"/>
    <w:rsid w:val="00E31988"/>
    <w:rsid w:val="00E571F4"/>
    <w:rsid w:val="00E66DC7"/>
    <w:rsid w:val="00E83BDD"/>
    <w:rsid w:val="00ED4184"/>
    <w:rsid w:val="00F4036D"/>
    <w:rsid w:val="00F8750A"/>
    <w:rsid w:val="00FB51B0"/>
    <w:rsid w:val="00FD02DD"/>
    <w:rsid w:val="00FF63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AB51"/>
  <w15:chartTrackingRefBased/>
  <w15:docId w15:val="{18381458-D2EC-4DF9-B65E-00D8F6E5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rsid w:val="006F4676"/>
    <w:pPr>
      <w:spacing w:after="0" w:line="240" w:lineRule="auto"/>
    </w:pPr>
    <w:rPr>
      <w:rFonts w:eastAsiaTheme="minorEastAsia"/>
      <w:lang w:eastAsia="nl-NL"/>
    </w:rPr>
    <w:tblPr>
      <w:tblCellMar>
        <w:top w:w="0" w:type="dxa"/>
        <w:left w:w="0" w:type="dxa"/>
        <w:bottom w:w="0" w:type="dxa"/>
        <w:right w:w="0" w:type="dxa"/>
      </w:tblCellMar>
    </w:tblPr>
  </w:style>
  <w:style w:type="paragraph" w:styleId="Ballontekst">
    <w:name w:val="Balloon Text"/>
    <w:basedOn w:val="Standaard"/>
    <w:link w:val="BallontekstChar"/>
    <w:uiPriority w:val="99"/>
    <w:semiHidden/>
    <w:unhideWhenUsed/>
    <w:rsid w:val="00B607E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607E9"/>
    <w:rPr>
      <w:rFonts w:ascii="Segoe UI" w:hAnsi="Segoe UI" w:cs="Segoe UI"/>
      <w:sz w:val="18"/>
      <w:szCs w:val="18"/>
    </w:rPr>
  </w:style>
  <w:style w:type="character" w:styleId="Hyperlink">
    <w:name w:val="Hyperlink"/>
    <w:basedOn w:val="Standaardalinea-lettertype"/>
    <w:uiPriority w:val="99"/>
    <w:semiHidden/>
    <w:unhideWhenUsed/>
    <w:rsid w:val="009300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ttb.nl/vereniging/verenigingsbestuur/verzekerin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4DA71-57BE-4D4D-999B-87AFC9C3A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825</Words>
  <Characters>4541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77</cp:revision>
  <cp:lastPrinted>2020-09-08T09:59:00Z</cp:lastPrinted>
  <dcterms:created xsi:type="dcterms:W3CDTF">2019-12-26T12:28:00Z</dcterms:created>
  <dcterms:modified xsi:type="dcterms:W3CDTF">2020-11-05T11:10:00Z</dcterms:modified>
</cp:coreProperties>
</file>