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A58" w:rsidRPr="00227A58" w:rsidRDefault="00227A58" w:rsidP="00227A58">
      <w:pPr>
        <w:jc w:val="center"/>
        <w:rPr>
          <w:b/>
          <w:sz w:val="44"/>
          <w:szCs w:val="44"/>
        </w:rPr>
      </w:pPr>
      <w:r w:rsidRPr="00227A58">
        <w:rPr>
          <w:b/>
          <w:sz w:val="44"/>
          <w:szCs w:val="44"/>
        </w:rPr>
        <w:t>UNIVERSITATEA DIN CRAIOVA</w:t>
      </w:r>
    </w:p>
    <w:p w:rsidR="00227A58" w:rsidRPr="00227A58" w:rsidRDefault="00227A58" w:rsidP="00227A58">
      <w:pPr>
        <w:jc w:val="center"/>
        <w:rPr>
          <w:b/>
          <w:sz w:val="44"/>
          <w:szCs w:val="44"/>
        </w:rPr>
      </w:pPr>
      <w:r w:rsidRPr="00227A58">
        <w:rPr>
          <w:b/>
          <w:sz w:val="44"/>
          <w:szCs w:val="44"/>
        </w:rPr>
        <w:t>FACULTATEA DE ȘTIINȚE</w:t>
      </w:r>
    </w:p>
    <w:p w:rsidR="008E188C" w:rsidRPr="00227A58" w:rsidRDefault="00227A58" w:rsidP="00227A58">
      <w:pPr>
        <w:jc w:val="center"/>
        <w:rPr>
          <w:b/>
          <w:sz w:val="48"/>
        </w:rPr>
      </w:pPr>
      <w:r w:rsidRPr="00227A58">
        <w:rPr>
          <w:b/>
          <w:sz w:val="44"/>
          <w:szCs w:val="44"/>
        </w:rPr>
        <w:t>SPECIALIZAREA INFORMATICĂ</w:t>
      </w:r>
    </w:p>
    <w:p w:rsidR="008E188C" w:rsidRDefault="008E188C" w:rsidP="008E188C">
      <w:pPr>
        <w:jc w:val="center"/>
        <w:rPr>
          <w:b/>
          <w:sz w:val="48"/>
        </w:rPr>
      </w:pPr>
    </w:p>
    <w:p w:rsidR="008F38DE" w:rsidRDefault="008F38DE" w:rsidP="008E188C">
      <w:pPr>
        <w:jc w:val="center"/>
        <w:rPr>
          <w:sz w:val="48"/>
        </w:rPr>
      </w:pPr>
    </w:p>
    <w:p w:rsidR="00386A9E" w:rsidRPr="009E046D" w:rsidRDefault="00386A9E" w:rsidP="008E188C">
      <w:pPr>
        <w:jc w:val="center"/>
        <w:rPr>
          <w:sz w:val="48"/>
        </w:rPr>
      </w:pPr>
    </w:p>
    <w:p w:rsidR="008E188C" w:rsidRPr="004F7EC8" w:rsidRDefault="009E046D" w:rsidP="008E188C">
      <w:pPr>
        <w:jc w:val="center"/>
        <w:rPr>
          <w:b/>
          <w:sz w:val="44"/>
          <w:szCs w:val="44"/>
        </w:rPr>
      </w:pPr>
      <w:r w:rsidRPr="004F7EC8">
        <w:rPr>
          <w:b/>
          <w:sz w:val="44"/>
          <w:szCs w:val="44"/>
        </w:rPr>
        <w:t>LUCRARE DE LICENȚĂ</w:t>
      </w:r>
    </w:p>
    <w:p w:rsidR="008E188C" w:rsidRDefault="008E188C" w:rsidP="008F38DE">
      <w:pPr>
        <w:rPr>
          <w:b/>
          <w:sz w:val="40"/>
          <w:szCs w:val="40"/>
        </w:rPr>
      </w:pPr>
    </w:p>
    <w:p w:rsidR="00BC730B" w:rsidRDefault="00BC730B" w:rsidP="008F38DE">
      <w:pPr>
        <w:rPr>
          <w:b/>
          <w:sz w:val="40"/>
          <w:szCs w:val="40"/>
        </w:rPr>
      </w:pPr>
    </w:p>
    <w:p w:rsidR="008A25ED" w:rsidRDefault="008A25ED" w:rsidP="008F38DE">
      <w:pPr>
        <w:rPr>
          <w:b/>
          <w:sz w:val="40"/>
          <w:szCs w:val="40"/>
        </w:rPr>
      </w:pPr>
    </w:p>
    <w:p w:rsidR="00386A9E" w:rsidRDefault="00386A9E" w:rsidP="008F38DE">
      <w:pPr>
        <w:rPr>
          <w:b/>
          <w:sz w:val="40"/>
          <w:szCs w:val="40"/>
        </w:rPr>
      </w:pPr>
    </w:p>
    <w:p w:rsidR="008724AF" w:rsidRDefault="008724AF" w:rsidP="008F38DE">
      <w:pPr>
        <w:rPr>
          <w:b/>
          <w:sz w:val="40"/>
          <w:szCs w:val="40"/>
        </w:rPr>
      </w:pPr>
    </w:p>
    <w:p w:rsidR="00B270C5" w:rsidRPr="008724AF" w:rsidRDefault="00B270C5" w:rsidP="00F7764F">
      <w:pPr>
        <w:rPr>
          <w:sz w:val="32"/>
          <w:szCs w:val="32"/>
        </w:rPr>
      </w:pPr>
      <w:r>
        <w:rPr>
          <w:b/>
          <w:sz w:val="32"/>
          <w:szCs w:val="32"/>
        </w:rPr>
        <w:t xml:space="preserve"> </w:t>
      </w:r>
      <w:r w:rsidR="009E046D" w:rsidRPr="008724AF">
        <w:rPr>
          <w:sz w:val="32"/>
          <w:szCs w:val="32"/>
        </w:rPr>
        <w:t>Îndrumător științific</w:t>
      </w:r>
      <w:r w:rsidR="00F7764F" w:rsidRPr="008724AF">
        <w:rPr>
          <w:sz w:val="32"/>
          <w:szCs w:val="32"/>
        </w:rPr>
        <w:t>:</w:t>
      </w:r>
      <w:r w:rsidR="00F7764F" w:rsidRPr="008724AF">
        <w:rPr>
          <w:sz w:val="32"/>
          <w:szCs w:val="32"/>
        </w:rPr>
        <w:tab/>
      </w:r>
      <w:r w:rsidR="00F7764F" w:rsidRPr="008724AF">
        <w:rPr>
          <w:sz w:val="32"/>
          <w:szCs w:val="32"/>
        </w:rPr>
        <w:tab/>
      </w:r>
      <w:r w:rsidR="00F7764F" w:rsidRPr="008724AF">
        <w:rPr>
          <w:sz w:val="32"/>
          <w:szCs w:val="32"/>
        </w:rPr>
        <w:tab/>
      </w:r>
      <w:r w:rsidR="00F7764F" w:rsidRPr="008724AF">
        <w:rPr>
          <w:sz w:val="32"/>
          <w:szCs w:val="32"/>
        </w:rPr>
        <w:tab/>
      </w:r>
      <w:r w:rsidR="00F7764F" w:rsidRPr="008724AF">
        <w:rPr>
          <w:sz w:val="32"/>
          <w:szCs w:val="32"/>
        </w:rPr>
        <w:tab/>
      </w:r>
      <w:r w:rsidR="00F7764F" w:rsidRPr="008724AF">
        <w:rPr>
          <w:sz w:val="32"/>
          <w:szCs w:val="32"/>
        </w:rPr>
        <w:tab/>
      </w:r>
      <w:r w:rsidR="00F7764F" w:rsidRPr="008724AF">
        <w:rPr>
          <w:sz w:val="32"/>
          <w:szCs w:val="32"/>
        </w:rPr>
        <w:tab/>
        <w:t>Absolvent:</w:t>
      </w:r>
    </w:p>
    <w:p w:rsidR="00F7764F" w:rsidRPr="008724AF" w:rsidRDefault="00F7764F" w:rsidP="00F7764F">
      <w:pPr>
        <w:rPr>
          <w:sz w:val="32"/>
          <w:szCs w:val="32"/>
        </w:rPr>
      </w:pPr>
      <w:r w:rsidRPr="00CA40FA">
        <w:rPr>
          <w:b/>
          <w:sz w:val="32"/>
          <w:szCs w:val="32"/>
        </w:rPr>
        <w:t xml:space="preserve">Lect. </w:t>
      </w:r>
      <w:r w:rsidR="00CA40FA" w:rsidRPr="00CA40FA">
        <w:rPr>
          <w:b/>
          <w:sz w:val="32"/>
          <w:szCs w:val="32"/>
        </w:rPr>
        <w:t>u</w:t>
      </w:r>
      <w:r w:rsidRPr="00CA40FA">
        <w:rPr>
          <w:b/>
          <w:sz w:val="32"/>
          <w:szCs w:val="32"/>
        </w:rPr>
        <w:t>niv. dr. Stancu Mihai</w:t>
      </w:r>
      <w:r w:rsidRPr="008724AF">
        <w:rPr>
          <w:sz w:val="32"/>
          <w:szCs w:val="32"/>
        </w:rPr>
        <w:tab/>
      </w:r>
      <w:r w:rsidRPr="008724AF">
        <w:rPr>
          <w:sz w:val="32"/>
          <w:szCs w:val="32"/>
        </w:rPr>
        <w:tab/>
      </w:r>
      <w:r w:rsidRPr="008724AF">
        <w:rPr>
          <w:sz w:val="32"/>
          <w:szCs w:val="32"/>
        </w:rPr>
        <w:tab/>
      </w:r>
      <w:r w:rsidRPr="008724AF">
        <w:rPr>
          <w:sz w:val="32"/>
          <w:szCs w:val="32"/>
        </w:rPr>
        <w:tab/>
      </w:r>
      <w:r w:rsidR="00CA40FA">
        <w:rPr>
          <w:sz w:val="32"/>
          <w:szCs w:val="32"/>
        </w:rPr>
        <w:t xml:space="preserve">    </w:t>
      </w:r>
      <w:r w:rsidRPr="00CA40FA">
        <w:rPr>
          <w:b/>
          <w:sz w:val="32"/>
          <w:szCs w:val="32"/>
        </w:rPr>
        <w:t>Bondoki</w:t>
      </w:r>
      <w:r w:rsidRPr="00CA40FA">
        <w:rPr>
          <w:b/>
          <w:sz w:val="32"/>
          <w:szCs w:val="32"/>
          <w:lang w:val="sr-Latn-RS"/>
        </w:rPr>
        <w:t>ć</w:t>
      </w:r>
      <w:r w:rsidRPr="00CA40FA">
        <w:rPr>
          <w:b/>
          <w:sz w:val="32"/>
          <w:szCs w:val="32"/>
        </w:rPr>
        <w:t xml:space="preserve"> Nikola</w:t>
      </w:r>
    </w:p>
    <w:p w:rsidR="00E07906" w:rsidRPr="008F38DE" w:rsidRDefault="00E07906" w:rsidP="008F38DE">
      <w:pPr>
        <w:rPr>
          <w:b/>
          <w:sz w:val="40"/>
          <w:szCs w:val="40"/>
        </w:rPr>
      </w:pPr>
    </w:p>
    <w:p w:rsidR="008E188C" w:rsidRPr="008724AF" w:rsidRDefault="009E00BB" w:rsidP="00B270C5">
      <w:pPr>
        <w:jc w:val="center"/>
        <w:rPr>
          <w:b/>
          <w:sz w:val="36"/>
          <w:szCs w:val="36"/>
        </w:rPr>
      </w:pPr>
      <w:r w:rsidRPr="008724AF">
        <w:rPr>
          <w:b/>
          <w:sz w:val="36"/>
          <w:szCs w:val="36"/>
        </w:rPr>
        <w:t>CRAIOVA 2023</w:t>
      </w:r>
    </w:p>
    <w:p w:rsidR="009E00BB" w:rsidRPr="008724AF" w:rsidRDefault="009E00BB" w:rsidP="00B270C5">
      <w:pPr>
        <w:jc w:val="center"/>
        <w:rPr>
          <w:b/>
          <w:sz w:val="44"/>
          <w:szCs w:val="44"/>
        </w:rPr>
      </w:pPr>
      <w:r w:rsidRPr="008724AF">
        <w:rPr>
          <w:b/>
          <w:sz w:val="44"/>
          <w:szCs w:val="44"/>
        </w:rPr>
        <w:lastRenderedPageBreak/>
        <w:t>UNIVERSITATEA DIN CRAIOVA</w:t>
      </w:r>
    </w:p>
    <w:p w:rsidR="009E00BB" w:rsidRPr="008724AF" w:rsidRDefault="009E00BB" w:rsidP="00B270C5">
      <w:pPr>
        <w:jc w:val="center"/>
        <w:rPr>
          <w:b/>
          <w:sz w:val="44"/>
          <w:szCs w:val="44"/>
        </w:rPr>
      </w:pPr>
      <w:r w:rsidRPr="008724AF">
        <w:rPr>
          <w:b/>
          <w:sz w:val="44"/>
          <w:szCs w:val="44"/>
        </w:rPr>
        <w:t>FACULTATEA DE ȘTIINȚE</w:t>
      </w:r>
    </w:p>
    <w:p w:rsidR="009E00BB" w:rsidRPr="008724AF" w:rsidRDefault="009E00BB" w:rsidP="00B270C5">
      <w:pPr>
        <w:jc w:val="center"/>
        <w:rPr>
          <w:b/>
          <w:sz w:val="44"/>
          <w:szCs w:val="44"/>
        </w:rPr>
      </w:pPr>
      <w:r w:rsidRPr="008724AF">
        <w:rPr>
          <w:b/>
          <w:sz w:val="44"/>
          <w:szCs w:val="44"/>
        </w:rPr>
        <w:t>SPECIALIZAREA INFORMATICĂ</w:t>
      </w:r>
    </w:p>
    <w:p w:rsidR="008E188C" w:rsidRDefault="008E188C" w:rsidP="008E188C">
      <w:pPr>
        <w:jc w:val="center"/>
        <w:rPr>
          <w:b/>
          <w:sz w:val="48"/>
        </w:rPr>
      </w:pPr>
    </w:p>
    <w:p w:rsidR="008E188C" w:rsidRDefault="008E188C" w:rsidP="008E188C">
      <w:pPr>
        <w:jc w:val="center"/>
        <w:rPr>
          <w:b/>
          <w:sz w:val="48"/>
        </w:rPr>
      </w:pPr>
    </w:p>
    <w:p w:rsidR="00CA40FA" w:rsidRDefault="00CA40FA" w:rsidP="008E188C">
      <w:pPr>
        <w:jc w:val="center"/>
        <w:rPr>
          <w:b/>
          <w:sz w:val="48"/>
        </w:rPr>
      </w:pPr>
    </w:p>
    <w:p w:rsidR="00CA40FA" w:rsidRPr="00CA40FA" w:rsidRDefault="00CA40FA" w:rsidP="008E188C">
      <w:pPr>
        <w:jc w:val="center"/>
        <w:rPr>
          <w:sz w:val="40"/>
          <w:szCs w:val="40"/>
        </w:rPr>
      </w:pPr>
      <w:r w:rsidRPr="00CA40FA">
        <w:rPr>
          <w:sz w:val="40"/>
          <w:szCs w:val="40"/>
        </w:rPr>
        <w:t>Rapoarte gr</w:t>
      </w:r>
      <w:r w:rsidR="006B3844">
        <w:rPr>
          <w:sz w:val="40"/>
          <w:szCs w:val="40"/>
        </w:rPr>
        <w:t>afice pentru aplicații Enterpris</w:t>
      </w:r>
      <w:r w:rsidRPr="00CA40FA">
        <w:rPr>
          <w:sz w:val="40"/>
          <w:szCs w:val="40"/>
        </w:rPr>
        <w:t>e</w:t>
      </w:r>
    </w:p>
    <w:p w:rsidR="008E188C" w:rsidRPr="008E188C" w:rsidRDefault="008E188C" w:rsidP="008E188C">
      <w:pPr>
        <w:rPr>
          <w:sz w:val="48"/>
        </w:rPr>
      </w:pPr>
    </w:p>
    <w:p w:rsidR="008E188C" w:rsidRPr="008E188C" w:rsidRDefault="008E188C" w:rsidP="008E188C">
      <w:pPr>
        <w:rPr>
          <w:sz w:val="48"/>
        </w:rPr>
      </w:pPr>
    </w:p>
    <w:p w:rsidR="008E188C" w:rsidRDefault="008E188C" w:rsidP="008E188C">
      <w:pPr>
        <w:rPr>
          <w:sz w:val="48"/>
        </w:rPr>
      </w:pPr>
    </w:p>
    <w:p w:rsidR="00B21D52" w:rsidRDefault="00B21D52" w:rsidP="008E188C">
      <w:pPr>
        <w:rPr>
          <w:sz w:val="48"/>
        </w:rPr>
      </w:pPr>
    </w:p>
    <w:p w:rsidR="00960C76" w:rsidRPr="008724AF" w:rsidRDefault="00960C76" w:rsidP="00960C76">
      <w:pPr>
        <w:rPr>
          <w:sz w:val="32"/>
          <w:szCs w:val="32"/>
        </w:rPr>
      </w:pPr>
      <w:r w:rsidRPr="008724AF">
        <w:rPr>
          <w:sz w:val="32"/>
          <w:szCs w:val="32"/>
        </w:rPr>
        <w:t>Îndrumător științific:</w:t>
      </w:r>
      <w:r w:rsidRPr="008724AF">
        <w:rPr>
          <w:sz w:val="32"/>
          <w:szCs w:val="32"/>
        </w:rPr>
        <w:tab/>
      </w:r>
      <w:r w:rsidRPr="008724AF">
        <w:rPr>
          <w:sz w:val="32"/>
          <w:szCs w:val="32"/>
        </w:rPr>
        <w:tab/>
      </w:r>
      <w:r w:rsidRPr="008724AF">
        <w:rPr>
          <w:sz w:val="32"/>
          <w:szCs w:val="32"/>
        </w:rPr>
        <w:tab/>
      </w:r>
      <w:r w:rsidRPr="008724AF">
        <w:rPr>
          <w:sz w:val="32"/>
          <w:szCs w:val="32"/>
        </w:rPr>
        <w:tab/>
      </w:r>
      <w:r w:rsidRPr="008724AF">
        <w:rPr>
          <w:sz w:val="32"/>
          <w:szCs w:val="32"/>
        </w:rPr>
        <w:tab/>
      </w:r>
      <w:r w:rsidRPr="008724AF">
        <w:rPr>
          <w:sz w:val="32"/>
          <w:szCs w:val="32"/>
        </w:rPr>
        <w:tab/>
      </w:r>
      <w:r w:rsidRPr="008724AF">
        <w:rPr>
          <w:sz w:val="32"/>
          <w:szCs w:val="32"/>
        </w:rPr>
        <w:tab/>
        <w:t>Absolvent:</w:t>
      </w:r>
    </w:p>
    <w:p w:rsidR="00960C76" w:rsidRPr="008724AF" w:rsidRDefault="00960C76" w:rsidP="00960C76">
      <w:pPr>
        <w:rPr>
          <w:sz w:val="32"/>
          <w:szCs w:val="32"/>
        </w:rPr>
      </w:pPr>
      <w:r w:rsidRPr="00CA40FA">
        <w:rPr>
          <w:b/>
          <w:sz w:val="32"/>
          <w:szCs w:val="32"/>
        </w:rPr>
        <w:t>Lect. univ. dr. Stancu Mihai</w:t>
      </w:r>
      <w:r w:rsidRPr="008724AF">
        <w:rPr>
          <w:sz w:val="32"/>
          <w:szCs w:val="32"/>
        </w:rPr>
        <w:tab/>
      </w:r>
      <w:r w:rsidRPr="008724AF">
        <w:rPr>
          <w:sz w:val="32"/>
          <w:szCs w:val="32"/>
        </w:rPr>
        <w:tab/>
      </w:r>
      <w:r w:rsidRPr="008724AF">
        <w:rPr>
          <w:sz w:val="32"/>
          <w:szCs w:val="32"/>
        </w:rPr>
        <w:tab/>
      </w:r>
      <w:r w:rsidRPr="008724AF">
        <w:rPr>
          <w:sz w:val="32"/>
          <w:szCs w:val="32"/>
        </w:rPr>
        <w:tab/>
      </w:r>
      <w:r>
        <w:rPr>
          <w:sz w:val="32"/>
          <w:szCs w:val="32"/>
        </w:rPr>
        <w:t xml:space="preserve">    </w:t>
      </w:r>
      <w:r w:rsidRPr="00CA40FA">
        <w:rPr>
          <w:b/>
          <w:sz w:val="32"/>
          <w:szCs w:val="32"/>
        </w:rPr>
        <w:t>Bondoki</w:t>
      </w:r>
      <w:r w:rsidRPr="00CA40FA">
        <w:rPr>
          <w:b/>
          <w:sz w:val="32"/>
          <w:szCs w:val="32"/>
          <w:lang w:val="sr-Latn-RS"/>
        </w:rPr>
        <w:t>ć</w:t>
      </w:r>
      <w:r w:rsidRPr="00CA40FA">
        <w:rPr>
          <w:b/>
          <w:sz w:val="32"/>
          <w:szCs w:val="32"/>
        </w:rPr>
        <w:t xml:space="preserve"> Nikola</w:t>
      </w:r>
    </w:p>
    <w:p w:rsidR="00960C76" w:rsidRDefault="00960C76" w:rsidP="008E188C">
      <w:pPr>
        <w:rPr>
          <w:sz w:val="48"/>
        </w:rPr>
      </w:pPr>
    </w:p>
    <w:p w:rsidR="00960C76" w:rsidRPr="008724AF" w:rsidRDefault="00960C76" w:rsidP="00960C76">
      <w:pPr>
        <w:jc w:val="center"/>
        <w:rPr>
          <w:b/>
          <w:sz w:val="36"/>
          <w:szCs w:val="36"/>
        </w:rPr>
      </w:pPr>
      <w:r w:rsidRPr="008724AF">
        <w:rPr>
          <w:b/>
          <w:sz w:val="36"/>
          <w:szCs w:val="36"/>
        </w:rPr>
        <w:t>CRAIOVA 2023</w:t>
      </w:r>
    </w:p>
    <w:p w:rsidR="00A828E6" w:rsidRDefault="00A828E6" w:rsidP="008E188C">
      <w:pPr>
        <w:rPr>
          <w:sz w:val="48"/>
        </w:rPr>
      </w:pPr>
    </w:p>
    <w:p w:rsidR="00960C76" w:rsidRPr="00A828E6" w:rsidRDefault="00A828E6" w:rsidP="008E188C">
      <w:pPr>
        <w:rPr>
          <w:sz w:val="36"/>
          <w:szCs w:val="36"/>
        </w:rPr>
      </w:pPr>
      <w:r w:rsidRPr="00A828E6">
        <w:rPr>
          <w:sz w:val="36"/>
          <w:szCs w:val="36"/>
        </w:rPr>
        <w:lastRenderedPageBreak/>
        <w:t>Cuprins</w:t>
      </w:r>
      <w:r>
        <w:rPr>
          <w:sz w:val="36"/>
          <w:szCs w:val="36"/>
        </w:rPr>
        <w:t xml:space="preserve"> </w:t>
      </w:r>
    </w:p>
    <w:p w:rsidR="00960C76" w:rsidRDefault="00960C76"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0E3515" w:rsidRDefault="000E3515"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700535" w:rsidRDefault="00700535" w:rsidP="008E188C">
      <w:pPr>
        <w:rPr>
          <w:sz w:val="36"/>
          <w:szCs w:val="36"/>
        </w:rPr>
      </w:pPr>
    </w:p>
    <w:p w:rsidR="00FB3C80" w:rsidRPr="001E634F" w:rsidRDefault="00FB3C80" w:rsidP="008E188C">
      <w:pPr>
        <w:rPr>
          <w:b/>
          <w:sz w:val="36"/>
          <w:szCs w:val="36"/>
        </w:rPr>
      </w:pPr>
      <w:r w:rsidRPr="001E634F">
        <w:rPr>
          <w:b/>
          <w:sz w:val="36"/>
          <w:szCs w:val="36"/>
        </w:rPr>
        <w:lastRenderedPageBreak/>
        <w:t>Listă de figuri</w:t>
      </w:r>
    </w:p>
    <w:p w:rsidR="00FB3C80" w:rsidRPr="00FB3C80" w:rsidRDefault="00FB3C80" w:rsidP="008E188C">
      <w:pPr>
        <w:rPr>
          <w:sz w:val="36"/>
          <w:szCs w:val="36"/>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DB4AF3" w:rsidRDefault="00DB4AF3"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48"/>
        </w:rPr>
      </w:pPr>
    </w:p>
    <w:p w:rsidR="00700535" w:rsidRDefault="00700535" w:rsidP="008E188C">
      <w:pPr>
        <w:rPr>
          <w:sz w:val="36"/>
          <w:szCs w:val="36"/>
        </w:rPr>
      </w:pPr>
    </w:p>
    <w:p w:rsidR="000F68F8" w:rsidRDefault="000F68F8" w:rsidP="008E188C">
      <w:pPr>
        <w:rPr>
          <w:sz w:val="36"/>
          <w:szCs w:val="36"/>
        </w:rPr>
      </w:pPr>
    </w:p>
    <w:p w:rsidR="00700535" w:rsidRPr="00A37BDA" w:rsidRDefault="00700535" w:rsidP="00A37BDA">
      <w:pPr>
        <w:pStyle w:val="ListParagraph"/>
        <w:numPr>
          <w:ilvl w:val="0"/>
          <w:numId w:val="2"/>
        </w:numPr>
        <w:jc w:val="both"/>
        <w:rPr>
          <w:b/>
          <w:sz w:val="36"/>
          <w:szCs w:val="36"/>
        </w:rPr>
      </w:pPr>
      <w:r w:rsidRPr="00A37BDA">
        <w:rPr>
          <w:b/>
          <w:sz w:val="36"/>
          <w:szCs w:val="36"/>
        </w:rPr>
        <w:lastRenderedPageBreak/>
        <w:t xml:space="preserve"> Introducere</w:t>
      </w:r>
    </w:p>
    <w:p w:rsidR="002874BB" w:rsidRPr="00016AEC" w:rsidRDefault="00FF217E" w:rsidP="00A37BDA">
      <w:pPr>
        <w:rPr>
          <w:color w:val="000000" w:themeColor="text1"/>
          <w:szCs w:val="24"/>
        </w:rPr>
      </w:pPr>
      <w:r>
        <w:rPr>
          <w:szCs w:val="24"/>
        </w:rPr>
        <w:tab/>
      </w:r>
      <w:r w:rsidR="00700535" w:rsidRPr="00016AEC">
        <w:rPr>
          <w:color w:val="000000" w:themeColor="text1"/>
          <w:szCs w:val="24"/>
        </w:rPr>
        <w:t>Proiectul își propune crearea și implementarea unei aplicații web</w:t>
      </w:r>
      <w:r w:rsidR="002874BB" w:rsidRPr="00016AEC">
        <w:rPr>
          <w:color w:val="000000" w:themeColor="text1"/>
          <w:szCs w:val="24"/>
        </w:rPr>
        <w:t xml:space="preserve"> ce permite</w:t>
      </w:r>
    </w:p>
    <w:p w:rsidR="002874BB" w:rsidRPr="00016AEC" w:rsidRDefault="00700535" w:rsidP="00A37BDA">
      <w:pPr>
        <w:rPr>
          <w:color w:val="000000" w:themeColor="text1"/>
          <w:szCs w:val="24"/>
        </w:rPr>
      </w:pPr>
      <w:r w:rsidRPr="00016AEC">
        <w:rPr>
          <w:color w:val="000000" w:themeColor="text1"/>
          <w:szCs w:val="24"/>
        </w:rPr>
        <w:t xml:space="preserve">utilizatorului sa vede niște grafice și sa citește text despre compania “Bondi”. </w:t>
      </w:r>
    </w:p>
    <w:p w:rsidR="002874BB" w:rsidRDefault="00FF217E" w:rsidP="00A37BDA">
      <w:pPr>
        <w:rPr>
          <w:color w:val="000000" w:themeColor="text1"/>
          <w:szCs w:val="24"/>
        </w:rPr>
      </w:pPr>
      <w:r w:rsidRPr="00016AEC">
        <w:rPr>
          <w:color w:val="000000" w:themeColor="text1"/>
          <w:szCs w:val="24"/>
        </w:rPr>
        <w:tab/>
      </w:r>
      <w:r w:rsidR="002874BB" w:rsidRPr="00016AEC">
        <w:rPr>
          <w:color w:val="000000" w:themeColor="text1"/>
          <w:szCs w:val="24"/>
        </w:rPr>
        <w:t>Tot in acest proiect utilizatorul poate sa vede și tabela cu Angajatii și pagina cu produse care sunt imparțite pe pagini.</w:t>
      </w:r>
    </w:p>
    <w:p w:rsidR="00016AEC" w:rsidRPr="00016AEC" w:rsidRDefault="00105954" w:rsidP="00A37BDA">
      <w:pPr>
        <w:rPr>
          <w:color w:val="000000" w:themeColor="text1"/>
          <w:szCs w:val="24"/>
        </w:rPr>
      </w:pPr>
      <w:r>
        <w:rPr>
          <w:color w:val="000000" w:themeColor="text1"/>
          <w:szCs w:val="24"/>
        </w:rPr>
        <w:tab/>
      </w:r>
      <w:r w:rsidR="00016AEC">
        <w:rPr>
          <w:color w:val="000000" w:themeColor="text1"/>
          <w:szCs w:val="24"/>
        </w:rPr>
        <w:t>Acest capitol își propune sa realizeze o scurtă introducere în tematicele abordate de către această lucrare și să ofere contextual și motivația din spatele realizării acesteia.</w:t>
      </w:r>
    </w:p>
    <w:p w:rsidR="00A37BDA" w:rsidRDefault="00A37BDA" w:rsidP="00A37BDA">
      <w:pPr>
        <w:rPr>
          <w:szCs w:val="24"/>
        </w:rPr>
      </w:pPr>
    </w:p>
    <w:p w:rsidR="002D183C" w:rsidRDefault="00A37BDA" w:rsidP="002D183C">
      <w:pPr>
        <w:pStyle w:val="ListParagraph"/>
        <w:numPr>
          <w:ilvl w:val="1"/>
          <w:numId w:val="7"/>
        </w:numPr>
        <w:rPr>
          <w:b/>
          <w:sz w:val="32"/>
          <w:szCs w:val="32"/>
        </w:rPr>
      </w:pPr>
      <w:r w:rsidRPr="00A37BDA">
        <w:rPr>
          <w:sz w:val="36"/>
          <w:szCs w:val="36"/>
        </w:rPr>
        <w:t xml:space="preserve"> </w:t>
      </w:r>
      <w:r w:rsidRPr="00A37BDA">
        <w:rPr>
          <w:b/>
          <w:sz w:val="32"/>
          <w:szCs w:val="32"/>
        </w:rPr>
        <w:t>Contextul proiectului</w:t>
      </w:r>
    </w:p>
    <w:p w:rsidR="002D183C" w:rsidRDefault="002D183C" w:rsidP="002D183C">
      <w:pPr>
        <w:pStyle w:val="ListParagraph"/>
        <w:ind w:left="792"/>
        <w:rPr>
          <w:szCs w:val="24"/>
        </w:rPr>
      </w:pPr>
      <w:r>
        <w:rPr>
          <w:b/>
          <w:sz w:val="32"/>
          <w:szCs w:val="32"/>
        </w:rPr>
        <w:tab/>
      </w:r>
      <w:r>
        <w:rPr>
          <w:szCs w:val="24"/>
        </w:rPr>
        <w:t xml:space="preserve">În lumea online, informațiile de pe internet sunt uneori complexe și greu de înțeles. Aceasta sunt informați care sunt prezentate folosind niște tabele în care trebuie să cauți ceea ce ai nevoie. Dar de aceea există informații care sunt afișate și prezentate într-un mod ordonat și interactiv, fără a fi nevoie să vă faceți griji cu privire la căautatea în tabele și analizarea datelor din aceleași tabele. </w:t>
      </w:r>
    </w:p>
    <w:p w:rsidR="002D183C" w:rsidRDefault="002D183C" w:rsidP="002D183C">
      <w:pPr>
        <w:pStyle w:val="ListParagraph"/>
        <w:ind w:left="792"/>
        <w:rPr>
          <w:szCs w:val="24"/>
        </w:rPr>
      </w:pPr>
      <w:r>
        <w:rPr>
          <w:szCs w:val="24"/>
        </w:rPr>
        <w:tab/>
        <w:t xml:space="preserve">Graficele prezentate pe internet sunt prezentate cu ajutorul unor </w:t>
      </w:r>
      <w:r w:rsidR="0076168D">
        <w:rPr>
          <w:szCs w:val="24"/>
        </w:rPr>
        <w:t>librări</w:t>
      </w:r>
      <w:r>
        <w:rPr>
          <w:szCs w:val="24"/>
        </w:rPr>
        <w:t xml:space="preserve">, iar în această lucrare, de exemplu, se folosește </w:t>
      </w:r>
      <w:r w:rsidR="0076168D">
        <w:rPr>
          <w:szCs w:val="24"/>
        </w:rPr>
        <w:t>librărie</w:t>
      </w:r>
      <w:r>
        <w:rPr>
          <w:szCs w:val="24"/>
        </w:rPr>
        <w:t xml:space="preserve"> ChartJS</w:t>
      </w:r>
      <w:r w:rsidR="0076168D">
        <w:rPr>
          <w:szCs w:val="24"/>
        </w:rPr>
        <w:t>, care este folostiă pentru prezentarea de grafice de diverse forme. ChartJS este o librărie de tip open source, scrisă în limbajul de programare JavaScript, care este folosită pentru a reprezenta obiecte vizuale, care momentan conține 8 tipuri de grafice:  bară, linie, radar, arie, polar, scatter (împrăștiat), bule (Bubble) și plăcintă (Pi).</w:t>
      </w:r>
      <w:r w:rsidR="007440D9">
        <w:rPr>
          <w:szCs w:val="24"/>
        </w:rPr>
        <w:t xml:space="preserve"> </w:t>
      </w:r>
      <w:r w:rsidR="0040201C">
        <w:rPr>
          <w:szCs w:val="24"/>
        </w:rPr>
        <w:t>Librărie ChartJS printre multe alte librări, în momentul de față este cea mai populară librărie de rapoarte grafice de pe GitHub.</w:t>
      </w:r>
      <w:r w:rsidR="00B765F8">
        <w:rPr>
          <w:szCs w:val="24"/>
        </w:rPr>
        <w:t xml:space="preserve"> </w:t>
      </w:r>
      <w:r w:rsidR="00441765">
        <w:rPr>
          <w:szCs w:val="24"/>
        </w:rPr>
        <w:t xml:space="preserve">În a  doua parte a acestei lucrări se va prezenta </w:t>
      </w:r>
      <w:r w:rsidR="00105CF9">
        <w:rPr>
          <w:szCs w:val="24"/>
        </w:rPr>
        <w:t>o pagine cu mai multe pagini separate în care sunt prezentate mai multe tipuri de grafice, pentru a arăa ușorința prin care se pot obține rapoarte graice.</w:t>
      </w:r>
      <w:r w:rsidR="00015484">
        <w:rPr>
          <w:szCs w:val="24"/>
        </w:rPr>
        <w:t xml:space="preserve"> </w:t>
      </w:r>
    </w:p>
    <w:p w:rsidR="002F506B" w:rsidRDefault="00015484" w:rsidP="002F506B">
      <w:pPr>
        <w:pStyle w:val="ListParagraph"/>
        <w:ind w:left="792"/>
        <w:rPr>
          <w:szCs w:val="24"/>
        </w:rPr>
      </w:pPr>
      <w:r>
        <w:rPr>
          <w:szCs w:val="24"/>
        </w:rPr>
        <w:tab/>
        <w:t>Utilizatorul va avea posibilitatea de a vedea toate acele grafice împărțite în mai multe pagini separate, iar administratorul site-ului va avea posibilitatea de a schimba aceleași grafice.</w:t>
      </w:r>
    </w:p>
    <w:p w:rsidR="004858F1" w:rsidRDefault="004858F1" w:rsidP="002F506B">
      <w:pPr>
        <w:pStyle w:val="ListParagraph"/>
        <w:ind w:left="792"/>
        <w:rPr>
          <w:szCs w:val="24"/>
        </w:rPr>
      </w:pPr>
    </w:p>
    <w:p w:rsidR="004858F1" w:rsidRDefault="004858F1" w:rsidP="004858F1">
      <w:pPr>
        <w:pStyle w:val="ListParagraph"/>
        <w:numPr>
          <w:ilvl w:val="1"/>
          <w:numId w:val="2"/>
        </w:numPr>
        <w:rPr>
          <w:b/>
          <w:sz w:val="32"/>
          <w:szCs w:val="32"/>
        </w:rPr>
      </w:pPr>
      <w:r w:rsidRPr="004858F1">
        <w:rPr>
          <w:b/>
          <w:sz w:val="32"/>
          <w:szCs w:val="32"/>
        </w:rPr>
        <w:lastRenderedPageBreak/>
        <w:t xml:space="preserve">  Motivația proiectului</w:t>
      </w:r>
    </w:p>
    <w:p w:rsidR="009D6A42" w:rsidRDefault="009A100E" w:rsidP="009A100E">
      <w:pPr>
        <w:ind w:firstLine="720"/>
        <w:rPr>
          <w:szCs w:val="24"/>
        </w:rPr>
      </w:pPr>
      <w:r>
        <w:rPr>
          <w:szCs w:val="24"/>
        </w:rPr>
        <w:t xml:space="preserve">          </w:t>
      </w:r>
      <w:r w:rsidR="000F25FA">
        <w:rPr>
          <w:szCs w:val="24"/>
        </w:rPr>
        <w:t>Motivația pentru proiect provine din dorința de a pe</w:t>
      </w:r>
      <w:r w:rsidR="008C2DF9">
        <w:rPr>
          <w:szCs w:val="24"/>
        </w:rPr>
        <w:t>rmite accesul multor clienților</w:t>
      </w:r>
      <w:r>
        <w:rPr>
          <w:szCs w:val="24"/>
        </w:rPr>
        <w:t xml:space="preserve"> </w:t>
      </w:r>
      <w:r w:rsidR="000F25FA">
        <w:rPr>
          <w:szCs w:val="24"/>
        </w:rPr>
        <w:t xml:space="preserve">la o aplicație web, capabilă să le ajuta să vadă toate pprodusele dintr-un magazin sau pentru a înțelege mai ușor unele date care sunt afișate cu unor </w:t>
      </w:r>
      <w:r w:rsidR="009D6A42">
        <w:rPr>
          <w:szCs w:val="24"/>
        </w:rPr>
        <w:t xml:space="preserve">grafice, cu o interfață prietenoasă, cu un meniu ușor de gestionat, și cu posibilitatea de a </w:t>
      </w:r>
      <w:r w:rsidR="007A10AD">
        <w:rPr>
          <w:szCs w:val="24"/>
        </w:rPr>
        <w:t>selecta limba.</w:t>
      </w:r>
    </w:p>
    <w:p w:rsidR="00BF4D4D" w:rsidRDefault="008B5B1D" w:rsidP="00BF4D4D">
      <w:pPr>
        <w:ind w:left="540" w:firstLine="720"/>
        <w:rPr>
          <w:szCs w:val="24"/>
        </w:rPr>
      </w:pPr>
      <w:r>
        <w:rPr>
          <w:szCs w:val="24"/>
        </w:rPr>
        <w:t xml:space="preserve"> </w:t>
      </w:r>
      <w:r w:rsidR="005806EA">
        <w:rPr>
          <w:szCs w:val="24"/>
        </w:rPr>
        <w:t>Motivația a venit și din faptul că există multe astfel de aplicații pe internet,</w:t>
      </w:r>
      <w:r w:rsidR="00EB3997">
        <w:rPr>
          <w:szCs w:val="24"/>
        </w:rPr>
        <w:t xml:space="preserve"> </w:t>
      </w:r>
    </w:p>
    <w:p w:rsidR="00823604" w:rsidRDefault="00EB3997" w:rsidP="00BF4D4D">
      <w:pPr>
        <w:rPr>
          <w:szCs w:val="24"/>
        </w:rPr>
      </w:pPr>
      <w:r>
        <w:rPr>
          <w:szCs w:val="24"/>
        </w:rPr>
        <w:t>deși aceste aplicații sunt foarte populare și destul de cautate.</w:t>
      </w:r>
      <w:r w:rsidR="00BC701F">
        <w:rPr>
          <w:szCs w:val="24"/>
        </w:rPr>
        <w:t xml:space="preserve"> </w:t>
      </w:r>
    </w:p>
    <w:p w:rsidR="00412221" w:rsidRDefault="00412221" w:rsidP="00823604">
      <w:pPr>
        <w:ind w:firstLine="720"/>
        <w:rPr>
          <w:szCs w:val="24"/>
        </w:rPr>
      </w:pPr>
    </w:p>
    <w:p w:rsidR="00412221" w:rsidRPr="00412221" w:rsidRDefault="008D38A4" w:rsidP="00412221">
      <w:pPr>
        <w:pStyle w:val="ListParagraph"/>
        <w:numPr>
          <w:ilvl w:val="1"/>
          <w:numId w:val="2"/>
        </w:numPr>
        <w:rPr>
          <w:b/>
          <w:sz w:val="32"/>
          <w:szCs w:val="32"/>
        </w:rPr>
      </w:pPr>
      <w:r>
        <w:rPr>
          <w:b/>
          <w:sz w:val="32"/>
          <w:szCs w:val="32"/>
        </w:rPr>
        <w:t>Obiect</w:t>
      </w:r>
      <w:r w:rsidR="00412221" w:rsidRPr="00412221">
        <w:rPr>
          <w:b/>
          <w:sz w:val="32"/>
          <w:szCs w:val="32"/>
        </w:rPr>
        <w:t>i</w:t>
      </w:r>
      <w:r w:rsidR="006329CE">
        <w:rPr>
          <w:b/>
          <w:sz w:val="32"/>
          <w:szCs w:val="32"/>
        </w:rPr>
        <w:t>v</w:t>
      </w:r>
      <w:r w:rsidR="00412221" w:rsidRPr="00412221">
        <w:rPr>
          <w:b/>
          <w:sz w:val="32"/>
          <w:szCs w:val="32"/>
        </w:rPr>
        <w:t>ele principale ale lucrării</w:t>
      </w:r>
    </w:p>
    <w:p w:rsidR="00726DCD" w:rsidRDefault="00412221" w:rsidP="00726DCD">
      <w:pPr>
        <w:ind w:left="720" w:firstLine="720"/>
        <w:rPr>
          <w:szCs w:val="24"/>
        </w:rPr>
      </w:pPr>
      <w:r w:rsidRPr="00412221">
        <w:rPr>
          <w:szCs w:val="24"/>
        </w:rPr>
        <w:t>Principale</w:t>
      </w:r>
      <w:r w:rsidR="004F38CA">
        <w:rPr>
          <w:szCs w:val="24"/>
        </w:rPr>
        <w:t>le</w:t>
      </w:r>
      <w:r>
        <w:rPr>
          <w:szCs w:val="24"/>
        </w:rPr>
        <w:t xml:space="preserve"> </w:t>
      </w:r>
      <w:r w:rsidR="00185C00">
        <w:rPr>
          <w:szCs w:val="24"/>
        </w:rPr>
        <w:t xml:space="preserve">obiective al creării aplicației este de a crea un web site ușor </w:t>
      </w:r>
    </w:p>
    <w:p w:rsidR="004F38CA" w:rsidRDefault="00185C00" w:rsidP="00726DCD">
      <w:pPr>
        <w:rPr>
          <w:szCs w:val="24"/>
        </w:rPr>
      </w:pPr>
      <w:r>
        <w:rPr>
          <w:szCs w:val="24"/>
        </w:rPr>
        <w:t>de utilizat și cu o interfață ușor de înțeles, care ar ajuta mulți utilizatori. Acest web site oferă fiecărui utilizator o reprezentare vizuală a graficelor de diverse tipuri, dar și o reprezentare vzuală a mărfurilor pe care le deține magazinul, precum și diverse alte informații</w:t>
      </w:r>
      <w:r w:rsidR="00AB6FD8">
        <w:rPr>
          <w:szCs w:val="24"/>
        </w:rPr>
        <w:t xml:space="preserve"> despre această companie</w:t>
      </w:r>
      <w:r>
        <w:rPr>
          <w:szCs w:val="24"/>
        </w:rPr>
        <w:t>.</w:t>
      </w:r>
      <w:r w:rsidR="00F10B77">
        <w:rPr>
          <w:szCs w:val="24"/>
        </w:rPr>
        <w:t xml:space="preserve"> </w:t>
      </w:r>
    </w:p>
    <w:p w:rsidR="00F10B77" w:rsidRDefault="00F10B77" w:rsidP="00244DA0">
      <w:pPr>
        <w:rPr>
          <w:szCs w:val="24"/>
        </w:rPr>
      </w:pPr>
      <w:r>
        <w:rPr>
          <w:szCs w:val="24"/>
        </w:rPr>
        <w:tab/>
      </w:r>
      <w:r w:rsidR="00FC4249">
        <w:rPr>
          <w:szCs w:val="24"/>
        </w:rPr>
        <w:tab/>
      </w:r>
      <w:r>
        <w:rPr>
          <w:szCs w:val="24"/>
        </w:rPr>
        <w:t>Obiectivele care vor fi atinse și îndeplinate în cadrul acestui proiect sunt:</w:t>
      </w:r>
    </w:p>
    <w:p w:rsidR="00F10B77" w:rsidRDefault="00F10B77" w:rsidP="00F10B77">
      <w:pPr>
        <w:pStyle w:val="ListParagraph"/>
        <w:numPr>
          <w:ilvl w:val="0"/>
          <w:numId w:val="20"/>
        </w:numPr>
        <w:rPr>
          <w:szCs w:val="24"/>
        </w:rPr>
      </w:pPr>
      <w:r>
        <w:rPr>
          <w:szCs w:val="24"/>
        </w:rPr>
        <w:t>Învățarea limbajului de programare C#</w:t>
      </w:r>
    </w:p>
    <w:p w:rsidR="00F10B77" w:rsidRDefault="00F10B77" w:rsidP="00F10B77">
      <w:pPr>
        <w:pStyle w:val="ListParagraph"/>
        <w:numPr>
          <w:ilvl w:val="0"/>
          <w:numId w:val="20"/>
        </w:numPr>
        <w:rPr>
          <w:szCs w:val="24"/>
        </w:rPr>
      </w:pPr>
      <w:r w:rsidRPr="00F10B77">
        <w:rPr>
          <w:szCs w:val="24"/>
        </w:rPr>
        <w:t>Învățarea</w:t>
      </w:r>
      <w:r>
        <w:rPr>
          <w:szCs w:val="24"/>
        </w:rPr>
        <w:t xml:space="preserve"> limbajului de programare JavaScript</w:t>
      </w:r>
    </w:p>
    <w:p w:rsidR="00F10B77" w:rsidRDefault="0022424B" w:rsidP="0022424B">
      <w:pPr>
        <w:pStyle w:val="ListParagraph"/>
        <w:numPr>
          <w:ilvl w:val="0"/>
          <w:numId w:val="20"/>
        </w:numPr>
        <w:rPr>
          <w:szCs w:val="24"/>
        </w:rPr>
      </w:pPr>
      <w:r w:rsidRPr="0022424B">
        <w:rPr>
          <w:szCs w:val="24"/>
        </w:rPr>
        <w:t>Învățarea</w:t>
      </w:r>
      <w:r>
        <w:rPr>
          <w:szCs w:val="24"/>
        </w:rPr>
        <w:t xml:space="preserve"> și înțelegerea anumitor librari care sunt folosite pen</w:t>
      </w:r>
      <w:r w:rsidR="00455BD2">
        <w:rPr>
          <w:szCs w:val="24"/>
        </w:rPr>
        <w:t>tru a crea grafice cu ajutorul</w:t>
      </w:r>
      <w:r w:rsidR="00ED2CB7">
        <w:rPr>
          <w:szCs w:val="24"/>
        </w:rPr>
        <w:t xml:space="preserve"> </w:t>
      </w:r>
      <w:r>
        <w:rPr>
          <w:szCs w:val="24"/>
        </w:rPr>
        <w:t xml:space="preserve"> limbajului de programare JavaScript</w:t>
      </w:r>
    </w:p>
    <w:p w:rsidR="009A100E" w:rsidRDefault="009A100E" w:rsidP="009A100E">
      <w:pPr>
        <w:rPr>
          <w:szCs w:val="24"/>
        </w:rPr>
      </w:pPr>
    </w:p>
    <w:p w:rsidR="009A100E" w:rsidRPr="009A100E" w:rsidRDefault="009A100E" w:rsidP="009A100E">
      <w:pPr>
        <w:pStyle w:val="ListParagraph"/>
        <w:numPr>
          <w:ilvl w:val="1"/>
          <w:numId w:val="2"/>
        </w:numPr>
        <w:rPr>
          <w:b/>
          <w:sz w:val="32"/>
          <w:szCs w:val="32"/>
        </w:rPr>
      </w:pPr>
      <w:r w:rsidRPr="009A100E">
        <w:rPr>
          <w:b/>
          <w:sz w:val="32"/>
          <w:szCs w:val="32"/>
        </w:rPr>
        <w:t>Obiective secundare</w:t>
      </w:r>
    </w:p>
    <w:p w:rsidR="008C2DF9" w:rsidRDefault="004F38CA" w:rsidP="00185C00">
      <w:pPr>
        <w:rPr>
          <w:szCs w:val="24"/>
        </w:rPr>
      </w:pPr>
      <w:r>
        <w:rPr>
          <w:szCs w:val="24"/>
        </w:rPr>
        <w:tab/>
      </w:r>
      <w:r w:rsidR="00F7324D">
        <w:rPr>
          <w:szCs w:val="24"/>
        </w:rPr>
        <w:t xml:space="preserve"> </w:t>
      </w:r>
      <w:r w:rsidR="006E3A10">
        <w:rPr>
          <w:szCs w:val="24"/>
        </w:rPr>
        <w:t xml:space="preserve"> </w:t>
      </w:r>
      <w:r w:rsidR="00820E34">
        <w:rPr>
          <w:szCs w:val="24"/>
        </w:rPr>
        <w:tab/>
      </w:r>
      <w:r w:rsidR="00764B1A">
        <w:rPr>
          <w:szCs w:val="24"/>
        </w:rPr>
        <w:t>Obiectivele acestui proiect nu sunt de a câștiga bani, ci de a învăța noi tehnologii, noi limbaje de programare și de a învăța din greșeli.</w:t>
      </w:r>
    </w:p>
    <w:p w:rsidR="00764B1A" w:rsidRDefault="00764B1A" w:rsidP="00185C00">
      <w:pPr>
        <w:rPr>
          <w:szCs w:val="24"/>
        </w:rPr>
      </w:pPr>
    </w:p>
    <w:p w:rsidR="0042119A" w:rsidRPr="009E5F0E" w:rsidRDefault="0042119A" w:rsidP="009E5F0E">
      <w:pPr>
        <w:pStyle w:val="ListParagraph"/>
        <w:numPr>
          <w:ilvl w:val="1"/>
          <w:numId w:val="2"/>
        </w:numPr>
        <w:rPr>
          <w:b/>
          <w:sz w:val="32"/>
          <w:szCs w:val="32"/>
        </w:rPr>
      </w:pPr>
      <w:r w:rsidRPr="009E5F0E">
        <w:rPr>
          <w:b/>
          <w:sz w:val="32"/>
          <w:szCs w:val="32"/>
        </w:rPr>
        <w:t>Structura lucrării</w:t>
      </w:r>
    </w:p>
    <w:p w:rsidR="002D5FAE" w:rsidRDefault="002D5FAE" w:rsidP="002D5FAE">
      <w:pPr>
        <w:ind w:left="1440"/>
        <w:rPr>
          <w:b/>
          <w:sz w:val="32"/>
          <w:szCs w:val="32"/>
        </w:rPr>
      </w:pPr>
    </w:p>
    <w:p w:rsidR="005516B4" w:rsidRPr="005516B4" w:rsidRDefault="005516B4" w:rsidP="005516B4">
      <w:pPr>
        <w:pStyle w:val="ListParagraph"/>
        <w:numPr>
          <w:ilvl w:val="0"/>
          <w:numId w:val="2"/>
        </w:numPr>
        <w:rPr>
          <w:b/>
          <w:sz w:val="36"/>
          <w:szCs w:val="36"/>
        </w:rPr>
      </w:pPr>
      <w:r w:rsidRPr="005516B4">
        <w:rPr>
          <w:b/>
          <w:sz w:val="36"/>
          <w:szCs w:val="36"/>
        </w:rPr>
        <w:lastRenderedPageBreak/>
        <w:t>Rapoarte grafice</w:t>
      </w:r>
    </w:p>
    <w:p w:rsidR="005516B4" w:rsidRDefault="005516B4" w:rsidP="005516B4">
      <w:pPr>
        <w:pStyle w:val="ListParagraph"/>
        <w:numPr>
          <w:ilvl w:val="1"/>
          <w:numId w:val="24"/>
        </w:numPr>
        <w:rPr>
          <w:b/>
          <w:sz w:val="32"/>
          <w:szCs w:val="32"/>
        </w:rPr>
      </w:pPr>
      <w:r w:rsidRPr="005516B4">
        <w:rPr>
          <w:b/>
          <w:sz w:val="32"/>
          <w:szCs w:val="32"/>
        </w:rPr>
        <w:t>Istoria și evoluția rapoartelor grafice</w:t>
      </w:r>
    </w:p>
    <w:p w:rsidR="005516B4" w:rsidRPr="0092596B" w:rsidRDefault="0092596B" w:rsidP="00CC513B">
      <w:pPr>
        <w:ind w:left="1350"/>
        <w:rPr>
          <w:szCs w:val="24"/>
        </w:rPr>
      </w:pPr>
      <w:r w:rsidRPr="0092596B">
        <w:rPr>
          <w:szCs w:val="24"/>
        </w:rPr>
        <w:t>D</w:t>
      </w:r>
      <w:r w:rsidR="00472F55" w:rsidRPr="0092596B">
        <w:rPr>
          <w:szCs w:val="24"/>
        </w:rPr>
        <w:t>as</w:t>
      </w:r>
      <w:r>
        <w:rPr>
          <w:szCs w:val="24"/>
        </w:rPr>
        <w:t xml:space="preserve"> </w:t>
      </w:r>
      <w:bookmarkStart w:id="0" w:name="_GoBack"/>
      <w:bookmarkEnd w:id="0"/>
    </w:p>
    <w:sectPr w:rsidR="005516B4" w:rsidRPr="0092596B" w:rsidSect="009E046D">
      <w:pgSz w:w="11906" w:h="16838" w:code="9"/>
      <w:pgMar w:top="1417" w:right="1134"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87B" w:rsidRDefault="00A1687B" w:rsidP="00700535">
      <w:pPr>
        <w:spacing w:after="0" w:line="240" w:lineRule="auto"/>
      </w:pPr>
      <w:r>
        <w:separator/>
      </w:r>
    </w:p>
  </w:endnote>
  <w:endnote w:type="continuationSeparator" w:id="0">
    <w:p w:rsidR="00A1687B" w:rsidRDefault="00A1687B" w:rsidP="0070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87B" w:rsidRDefault="00A1687B" w:rsidP="00700535">
      <w:pPr>
        <w:spacing w:after="0" w:line="240" w:lineRule="auto"/>
      </w:pPr>
      <w:r>
        <w:separator/>
      </w:r>
    </w:p>
  </w:footnote>
  <w:footnote w:type="continuationSeparator" w:id="0">
    <w:p w:rsidR="00A1687B" w:rsidRDefault="00A1687B" w:rsidP="0070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5BEE"/>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 w15:restartNumberingAfterBreak="0">
    <w:nsid w:val="06577618"/>
    <w:multiLevelType w:val="hybridMultilevel"/>
    <w:tmpl w:val="8F38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87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D22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15A5"/>
    <w:multiLevelType w:val="hybridMultilevel"/>
    <w:tmpl w:val="19CCF2FC"/>
    <w:lvl w:ilvl="0" w:tplc="0418000F">
      <w:start w:val="1"/>
      <w:numFmt w:val="decimal"/>
      <w:lvlText w:val="%1."/>
      <w:lvlJc w:val="left"/>
      <w:pPr>
        <w:ind w:left="1582" w:hanging="360"/>
      </w:pPr>
    </w:lvl>
    <w:lvl w:ilvl="1" w:tplc="04180019" w:tentative="1">
      <w:start w:val="1"/>
      <w:numFmt w:val="lowerLetter"/>
      <w:lvlText w:val="%2."/>
      <w:lvlJc w:val="left"/>
      <w:pPr>
        <w:ind w:left="2302" w:hanging="360"/>
      </w:pPr>
    </w:lvl>
    <w:lvl w:ilvl="2" w:tplc="0418001B" w:tentative="1">
      <w:start w:val="1"/>
      <w:numFmt w:val="lowerRoman"/>
      <w:lvlText w:val="%3."/>
      <w:lvlJc w:val="right"/>
      <w:pPr>
        <w:ind w:left="3022" w:hanging="180"/>
      </w:pPr>
    </w:lvl>
    <w:lvl w:ilvl="3" w:tplc="0418000F" w:tentative="1">
      <w:start w:val="1"/>
      <w:numFmt w:val="decimal"/>
      <w:lvlText w:val="%4."/>
      <w:lvlJc w:val="left"/>
      <w:pPr>
        <w:ind w:left="3742" w:hanging="360"/>
      </w:pPr>
    </w:lvl>
    <w:lvl w:ilvl="4" w:tplc="04180019" w:tentative="1">
      <w:start w:val="1"/>
      <w:numFmt w:val="lowerLetter"/>
      <w:lvlText w:val="%5."/>
      <w:lvlJc w:val="left"/>
      <w:pPr>
        <w:ind w:left="4462" w:hanging="360"/>
      </w:pPr>
    </w:lvl>
    <w:lvl w:ilvl="5" w:tplc="0418001B" w:tentative="1">
      <w:start w:val="1"/>
      <w:numFmt w:val="lowerRoman"/>
      <w:lvlText w:val="%6."/>
      <w:lvlJc w:val="right"/>
      <w:pPr>
        <w:ind w:left="5182" w:hanging="180"/>
      </w:pPr>
    </w:lvl>
    <w:lvl w:ilvl="6" w:tplc="0418000F" w:tentative="1">
      <w:start w:val="1"/>
      <w:numFmt w:val="decimal"/>
      <w:lvlText w:val="%7."/>
      <w:lvlJc w:val="left"/>
      <w:pPr>
        <w:ind w:left="5902" w:hanging="360"/>
      </w:pPr>
    </w:lvl>
    <w:lvl w:ilvl="7" w:tplc="04180019" w:tentative="1">
      <w:start w:val="1"/>
      <w:numFmt w:val="lowerLetter"/>
      <w:lvlText w:val="%8."/>
      <w:lvlJc w:val="left"/>
      <w:pPr>
        <w:ind w:left="6622" w:hanging="360"/>
      </w:pPr>
    </w:lvl>
    <w:lvl w:ilvl="8" w:tplc="0418001B" w:tentative="1">
      <w:start w:val="1"/>
      <w:numFmt w:val="lowerRoman"/>
      <w:lvlText w:val="%9."/>
      <w:lvlJc w:val="right"/>
      <w:pPr>
        <w:ind w:left="7342" w:hanging="180"/>
      </w:pPr>
    </w:lvl>
  </w:abstractNum>
  <w:abstractNum w:abstractNumId="5" w15:restartNumberingAfterBreak="0">
    <w:nsid w:val="138339C9"/>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6" w15:restartNumberingAfterBreak="0">
    <w:nsid w:val="13E97370"/>
    <w:multiLevelType w:val="hybridMultilevel"/>
    <w:tmpl w:val="CCE8583A"/>
    <w:lvl w:ilvl="0" w:tplc="0418000F">
      <w:start w:val="1"/>
      <w:numFmt w:val="decimal"/>
      <w:lvlText w:val="%1."/>
      <w:lvlJc w:val="left"/>
      <w:pPr>
        <w:ind w:left="1872" w:hanging="360"/>
      </w:pPr>
    </w:lvl>
    <w:lvl w:ilvl="1" w:tplc="04180019" w:tentative="1">
      <w:start w:val="1"/>
      <w:numFmt w:val="lowerLetter"/>
      <w:lvlText w:val="%2."/>
      <w:lvlJc w:val="left"/>
      <w:pPr>
        <w:ind w:left="2592" w:hanging="360"/>
      </w:pPr>
    </w:lvl>
    <w:lvl w:ilvl="2" w:tplc="0418001B" w:tentative="1">
      <w:start w:val="1"/>
      <w:numFmt w:val="lowerRoman"/>
      <w:lvlText w:val="%3."/>
      <w:lvlJc w:val="right"/>
      <w:pPr>
        <w:ind w:left="3312" w:hanging="180"/>
      </w:pPr>
    </w:lvl>
    <w:lvl w:ilvl="3" w:tplc="0418000F" w:tentative="1">
      <w:start w:val="1"/>
      <w:numFmt w:val="decimal"/>
      <w:lvlText w:val="%4."/>
      <w:lvlJc w:val="left"/>
      <w:pPr>
        <w:ind w:left="4032" w:hanging="360"/>
      </w:pPr>
    </w:lvl>
    <w:lvl w:ilvl="4" w:tplc="04180019" w:tentative="1">
      <w:start w:val="1"/>
      <w:numFmt w:val="lowerLetter"/>
      <w:lvlText w:val="%5."/>
      <w:lvlJc w:val="left"/>
      <w:pPr>
        <w:ind w:left="4752" w:hanging="360"/>
      </w:pPr>
    </w:lvl>
    <w:lvl w:ilvl="5" w:tplc="0418001B" w:tentative="1">
      <w:start w:val="1"/>
      <w:numFmt w:val="lowerRoman"/>
      <w:lvlText w:val="%6."/>
      <w:lvlJc w:val="right"/>
      <w:pPr>
        <w:ind w:left="5472" w:hanging="180"/>
      </w:pPr>
    </w:lvl>
    <w:lvl w:ilvl="6" w:tplc="0418000F" w:tentative="1">
      <w:start w:val="1"/>
      <w:numFmt w:val="decimal"/>
      <w:lvlText w:val="%7."/>
      <w:lvlJc w:val="left"/>
      <w:pPr>
        <w:ind w:left="6192" w:hanging="360"/>
      </w:pPr>
    </w:lvl>
    <w:lvl w:ilvl="7" w:tplc="04180019" w:tentative="1">
      <w:start w:val="1"/>
      <w:numFmt w:val="lowerLetter"/>
      <w:lvlText w:val="%8."/>
      <w:lvlJc w:val="left"/>
      <w:pPr>
        <w:ind w:left="6912" w:hanging="360"/>
      </w:pPr>
    </w:lvl>
    <w:lvl w:ilvl="8" w:tplc="0418001B" w:tentative="1">
      <w:start w:val="1"/>
      <w:numFmt w:val="lowerRoman"/>
      <w:lvlText w:val="%9."/>
      <w:lvlJc w:val="right"/>
      <w:pPr>
        <w:ind w:left="7632" w:hanging="180"/>
      </w:pPr>
    </w:lvl>
  </w:abstractNum>
  <w:abstractNum w:abstractNumId="7" w15:restartNumberingAfterBreak="0">
    <w:nsid w:val="14972B9D"/>
    <w:multiLevelType w:val="hybridMultilevel"/>
    <w:tmpl w:val="B532BC7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 w15:restartNumberingAfterBreak="0">
    <w:nsid w:val="1988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724E44"/>
    <w:multiLevelType w:val="multilevel"/>
    <w:tmpl w:val="7B26DBFE"/>
    <w:lvl w:ilvl="0">
      <w:start w:val="2"/>
      <w:numFmt w:val="decimal"/>
      <w:lvlText w:val="%1"/>
      <w:lvlJc w:val="left"/>
      <w:pPr>
        <w:ind w:left="456" w:hanging="456"/>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D5A1371"/>
    <w:multiLevelType w:val="hybridMultilevel"/>
    <w:tmpl w:val="19B81D2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DD1703B"/>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2" w15:restartNumberingAfterBreak="0">
    <w:nsid w:val="37D52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A35132"/>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4" w15:restartNumberingAfterBreak="0">
    <w:nsid w:val="455808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DE3B85"/>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6" w15:restartNumberingAfterBreak="0">
    <w:nsid w:val="52585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CA164E"/>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18" w15:restartNumberingAfterBreak="0">
    <w:nsid w:val="5A7A32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18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200D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934203"/>
    <w:multiLevelType w:val="multilevel"/>
    <w:tmpl w:val="0409001F"/>
    <w:lvl w:ilvl="0">
      <w:start w:val="1"/>
      <w:numFmt w:val="decimal"/>
      <w:lvlText w:val="%1."/>
      <w:lvlJc w:val="left"/>
      <w:pPr>
        <w:ind w:left="360" w:hanging="360"/>
      </w:p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8F1758"/>
    <w:multiLevelType w:val="multilevel"/>
    <w:tmpl w:val="1F1481CA"/>
    <w:lvl w:ilvl="0">
      <w:start w:val="1"/>
      <w:numFmt w:val="decimal"/>
      <w:lvlText w:val="%1."/>
      <w:lvlJc w:val="left"/>
      <w:pPr>
        <w:ind w:left="360" w:hanging="360"/>
      </w:p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120" w:hanging="1800"/>
      </w:pPr>
      <w:rPr>
        <w:rFonts w:hint="default"/>
      </w:rPr>
    </w:lvl>
  </w:abstractNum>
  <w:abstractNum w:abstractNumId="22" w15:restartNumberingAfterBreak="0">
    <w:nsid w:val="7A6122F5"/>
    <w:multiLevelType w:val="hybridMultilevel"/>
    <w:tmpl w:val="764CDBA8"/>
    <w:lvl w:ilvl="0" w:tplc="0418000F">
      <w:start w:val="1"/>
      <w:numFmt w:val="decimal"/>
      <w:lvlText w:val="%1."/>
      <w:lvlJc w:val="left"/>
      <w:pPr>
        <w:ind w:left="1512" w:hanging="360"/>
      </w:pPr>
    </w:lvl>
    <w:lvl w:ilvl="1" w:tplc="04180019" w:tentative="1">
      <w:start w:val="1"/>
      <w:numFmt w:val="lowerLetter"/>
      <w:lvlText w:val="%2."/>
      <w:lvlJc w:val="left"/>
      <w:pPr>
        <w:ind w:left="2232" w:hanging="360"/>
      </w:pPr>
    </w:lvl>
    <w:lvl w:ilvl="2" w:tplc="0418001B" w:tentative="1">
      <w:start w:val="1"/>
      <w:numFmt w:val="lowerRoman"/>
      <w:lvlText w:val="%3."/>
      <w:lvlJc w:val="right"/>
      <w:pPr>
        <w:ind w:left="2952" w:hanging="180"/>
      </w:pPr>
    </w:lvl>
    <w:lvl w:ilvl="3" w:tplc="0418000F" w:tentative="1">
      <w:start w:val="1"/>
      <w:numFmt w:val="decimal"/>
      <w:lvlText w:val="%4."/>
      <w:lvlJc w:val="left"/>
      <w:pPr>
        <w:ind w:left="3672" w:hanging="360"/>
      </w:pPr>
    </w:lvl>
    <w:lvl w:ilvl="4" w:tplc="04180019" w:tentative="1">
      <w:start w:val="1"/>
      <w:numFmt w:val="lowerLetter"/>
      <w:lvlText w:val="%5."/>
      <w:lvlJc w:val="left"/>
      <w:pPr>
        <w:ind w:left="4392" w:hanging="360"/>
      </w:pPr>
    </w:lvl>
    <w:lvl w:ilvl="5" w:tplc="0418001B" w:tentative="1">
      <w:start w:val="1"/>
      <w:numFmt w:val="lowerRoman"/>
      <w:lvlText w:val="%6."/>
      <w:lvlJc w:val="right"/>
      <w:pPr>
        <w:ind w:left="5112" w:hanging="180"/>
      </w:pPr>
    </w:lvl>
    <w:lvl w:ilvl="6" w:tplc="0418000F" w:tentative="1">
      <w:start w:val="1"/>
      <w:numFmt w:val="decimal"/>
      <w:lvlText w:val="%7."/>
      <w:lvlJc w:val="left"/>
      <w:pPr>
        <w:ind w:left="5832" w:hanging="360"/>
      </w:pPr>
    </w:lvl>
    <w:lvl w:ilvl="7" w:tplc="04180019" w:tentative="1">
      <w:start w:val="1"/>
      <w:numFmt w:val="lowerLetter"/>
      <w:lvlText w:val="%8."/>
      <w:lvlJc w:val="left"/>
      <w:pPr>
        <w:ind w:left="6552" w:hanging="360"/>
      </w:pPr>
    </w:lvl>
    <w:lvl w:ilvl="8" w:tplc="0418001B" w:tentative="1">
      <w:start w:val="1"/>
      <w:numFmt w:val="lowerRoman"/>
      <w:lvlText w:val="%9."/>
      <w:lvlJc w:val="right"/>
      <w:pPr>
        <w:ind w:left="7272" w:hanging="180"/>
      </w:pPr>
    </w:lvl>
  </w:abstractNum>
  <w:abstractNum w:abstractNumId="23" w15:restartNumberingAfterBreak="0">
    <w:nsid w:val="7F8A2B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2"/>
  </w:num>
  <w:num w:numId="4">
    <w:abstractNumId w:val="19"/>
  </w:num>
  <w:num w:numId="5">
    <w:abstractNumId w:val="23"/>
  </w:num>
  <w:num w:numId="6">
    <w:abstractNumId w:val="3"/>
  </w:num>
  <w:num w:numId="7">
    <w:abstractNumId w:val="20"/>
  </w:num>
  <w:num w:numId="8">
    <w:abstractNumId w:val="4"/>
  </w:num>
  <w:num w:numId="9">
    <w:abstractNumId w:val="22"/>
  </w:num>
  <w:num w:numId="10">
    <w:abstractNumId w:val="6"/>
  </w:num>
  <w:num w:numId="11">
    <w:abstractNumId w:val="10"/>
  </w:num>
  <w:num w:numId="12">
    <w:abstractNumId w:val="14"/>
  </w:num>
  <w:num w:numId="13">
    <w:abstractNumId w:val="12"/>
  </w:num>
  <w:num w:numId="14">
    <w:abstractNumId w:val="16"/>
  </w:num>
  <w:num w:numId="15">
    <w:abstractNumId w:val="8"/>
  </w:num>
  <w:num w:numId="16">
    <w:abstractNumId w:val="18"/>
  </w:num>
  <w:num w:numId="17">
    <w:abstractNumId w:val="11"/>
  </w:num>
  <w:num w:numId="18">
    <w:abstractNumId w:val="5"/>
  </w:num>
  <w:num w:numId="19">
    <w:abstractNumId w:val="15"/>
  </w:num>
  <w:num w:numId="20">
    <w:abstractNumId w:val="7"/>
  </w:num>
  <w:num w:numId="21">
    <w:abstractNumId w:val="21"/>
  </w:num>
  <w:num w:numId="22">
    <w:abstractNumId w:val="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5A"/>
    <w:rsid w:val="00015484"/>
    <w:rsid w:val="00016AEC"/>
    <w:rsid w:val="000B66BD"/>
    <w:rsid w:val="000D40F9"/>
    <w:rsid w:val="000E3515"/>
    <w:rsid w:val="000F25FA"/>
    <w:rsid w:val="000F68F8"/>
    <w:rsid w:val="00105954"/>
    <w:rsid w:val="00105CF9"/>
    <w:rsid w:val="00185C00"/>
    <w:rsid w:val="001C6231"/>
    <w:rsid w:val="001E634F"/>
    <w:rsid w:val="00201E9B"/>
    <w:rsid w:val="0022424B"/>
    <w:rsid w:val="00227A58"/>
    <w:rsid w:val="00244DA0"/>
    <w:rsid w:val="002874BB"/>
    <w:rsid w:val="00293485"/>
    <w:rsid w:val="002D183C"/>
    <w:rsid w:val="002D5FAE"/>
    <w:rsid w:val="002F506B"/>
    <w:rsid w:val="00386A9E"/>
    <w:rsid w:val="003D2951"/>
    <w:rsid w:val="0040201C"/>
    <w:rsid w:val="00412221"/>
    <w:rsid w:val="0042119A"/>
    <w:rsid w:val="00441765"/>
    <w:rsid w:val="00455BD2"/>
    <w:rsid w:val="004708ED"/>
    <w:rsid w:val="00472F55"/>
    <w:rsid w:val="0048422B"/>
    <w:rsid w:val="004858F1"/>
    <w:rsid w:val="004B53F2"/>
    <w:rsid w:val="004F38CA"/>
    <w:rsid w:val="004F7EC8"/>
    <w:rsid w:val="005516B4"/>
    <w:rsid w:val="005806EA"/>
    <w:rsid w:val="0059796F"/>
    <w:rsid w:val="006329CE"/>
    <w:rsid w:val="00635D98"/>
    <w:rsid w:val="00643A2A"/>
    <w:rsid w:val="006B3844"/>
    <w:rsid w:val="006D10FB"/>
    <w:rsid w:val="006E3A10"/>
    <w:rsid w:val="00700535"/>
    <w:rsid w:val="0071230D"/>
    <w:rsid w:val="00726DCD"/>
    <w:rsid w:val="007440D9"/>
    <w:rsid w:val="0076168D"/>
    <w:rsid w:val="00764B1A"/>
    <w:rsid w:val="007978A6"/>
    <w:rsid w:val="007A10AD"/>
    <w:rsid w:val="007B55D1"/>
    <w:rsid w:val="007B67FF"/>
    <w:rsid w:val="007C0E24"/>
    <w:rsid w:val="00820E34"/>
    <w:rsid w:val="00823604"/>
    <w:rsid w:val="008724AF"/>
    <w:rsid w:val="00884AC1"/>
    <w:rsid w:val="008A25ED"/>
    <w:rsid w:val="008B5B1D"/>
    <w:rsid w:val="008C2DF9"/>
    <w:rsid w:val="008D38A4"/>
    <w:rsid w:val="008E188C"/>
    <w:rsid w:val="008F38DE"/>
    <w:rsid w:val="0092596B"/>
    <w:rsid w:val="00960C76"/>
    <w:rsid w:val="00995ADC"/>
    <w:rsid w:val="009A100E"/>
    <w:rsid w:val="009B7B49"/>
    <w:rsid w:val="009D6A42"/>
    <w:rsid w:val="009E00BB"/>
    <w:rsid w:val="009E046D"/>
    <w:rsid w:val="009E5F0E"/>
    <w:rsid w:val="00A1687B"/>
    <w:rsid w:val="00A37BDA"/>
    <w:rsid w:val="00A550C8"/>
    <w:rsid w:val="00A828E6"/>
    <w:rsid w:val="00AB6FD8"/>
    <w:rsid w:val="00B21D52"/>
    <w:rsid w:val="00B270C5"/>
    <w:rsid w:val="00B765F8"/>
    <w:rsid w:val="00BC701F"/>
    <w:rsid w:val="00BC730B"/>
    <w:rsid w:val="00BF4D4D"/>
    <w:rsid w:val="00CA40FA"/>
    <w:rsid w:val="00CC513B"/>
    <w:rsid w:val="00CE6EEC"/>
    <w:rsid w:val="00D04C5A"/>
    <w:rsid w:val="00D1264E"/>
    <w:rsid w:val="00D64E6C"/>
    <w:rsid w:val="00D66CC9"/>
    <w:rsid w:val="00DA0B65"/>
    <w:rsid w:val="00DB4AF3"/>
    <w:rsid w:val="00E07906"/>
    <w:rsid w:val="00E17DC1"/>
    <w:rsid w:val="00EB3997"/>
    <w:rsid w:val="00ED2CB7"/>
    <w:rsid w:val="00F10B77"/>
    <w:rsid w:val="00F7324D"/>
    <w:rsid w:val="00F77447"/>
    <w:rsid w:val="00F7764F"/>
    <w:rsid w:val="00F82AEB"/>
    <w:rsid w:val="00FA5EE4"/>
    <w:rsid w:val="00FA6212"/>
    <w:rsid w:val="00FB3C80"/>
    <w:rsid w:val="00FC4249"/>
    <w:rsid w:val="00FF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F9DF"/>
  <w15:chartTrackingRefBased/>
  <w15:docId w15:val="{7505977B-13E4-4FA8-9243-EC284A87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48"/>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C76"/>
    <w:rPr>
      <w:lang w:val="ro-RO"/>
    </w:rPr>
  </w:style>
  <w:style w:type="paragraph" w:styleId="Heading1">
    <w:name w:val="heading 1"/>
    <w:basedOn w:val="Normal"/>
    <w:next w:val="Normal"/>
    <w:link w:val="Heading1Char"/>
    <w:uiPriority w:val="9"/>
    <w:qFormat/>
    <w:rsid w:val="00D1264E"/>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A37BDA"/>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6D"/>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9E046D"/>
    <w:pPr>
      <w:spacing w:after="120"/>
    </w:pPr>
  </w:style>
  <w:style w:type="character" w:customStyle="1" w:styleId="BodyTextChar">
    <w:name w:val="Body Text Char"/>
    <w:basedOn w:val="DefaultParagraphFont"/>
    <w:link w:val="BodyText"/>
    <w:uiPriority w:val="99"/>
    <w:rsid w:val="009E046D"/>
  </w:style>
  <w:style w:type="paragraph" w:styleId="Header">
    <w:name w:val="header"/>
    <w:basedOn w:val="Normal"/>
    <w:link w:val="HeaderChar"/>
    <w:uiPriority w:val="99"/>
    <w:unhideWhenUsed/>
    <w:rsid w:val="0070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535"/>
  </w:style>
  <w:style w:type="paragraph" w:styleId="Footer">
    <w:name w:val="footer"/>
    <w:basedOn w:val="Normal"/>
    <w:link w:val="FooterChar"/>
    <w:uiPriority w:val="99"/>
    <w:unhideWhenUsed/>
    <w:rsid w:val="0070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535"/>
  </w:style>
  <w:style w:type="character" w:customStyle="1" w:styleId="Heading1Char">
    <w:name w:val="Heading 1 Char"/>
    <w:basedOn w:val="DefaultParagraphFont"/>
    <w:link w:val="Heading1"/>
    <w:uiPriority w:val="9"/>
    <w:rsid w:val="00D1264E"/>
    <w:rPr>
      <w:rFonts w:eastAsiaTheme="majorEastAsia" w:cstheme="majorBidi"/>
      <w:b/>
      <w:color w:val="000000" w:themeColor="text1"/>
      <w:sz w:val="36"/>
      <w:szCs w:val="32"/>
    </w:rPr>
  </w:style>
  <w:style w:type="character" w:styleId="SubtleEmphasis">
    <w:name w:val="Subtle Emphasis"/>
    <w:aliases w:val="Text"/>
    <w:basedOn w:val="DefaultParagraphFont"/>
    <w:uiPriority w:val="19"/>
    <w:qFormat/>
    <w:rsid w:val="00D1264E"/>
    <w:rPr>
      <w:rFonts w:ascii="Arial" w:hAnsi="Arial"/>
      <w:i w:val="0"/>
      <w:iCs/>
      <w:color w:val="000000" w:themeColor="text1"/>
      <w:sz w:val="24"/>
    </w:rPr>
  </w:style>
  <w:style w:type="paragraph" w:styleId="ListParagraph">
    <w:name w:val="List Paragraph"/>
    <w:basedOn w:val="Normal"/>
    <w:uiPriority w:val="34"/>
    <w:qFormat/>
    <w:rsid w:val="00A37BDA"/>
    <w:pPr>
      <w:ind w:left="720"/>
      <w:contextualSpacing/>
    </w:pPr>
  </w:style>
  <w:style w:type="character" w:customStyle="1" w:styleId="Heading2Char">
    <w:name w:val="Heading 2 Char"/>
    <w:basedOn w:val="DefaultParagraphFont"/>
    <w:link w:val="Heading2"/>
    <w:uiPriority w:val="9"/>
    <w:semiHidden/>
    <w:rsid w:val="00A37BDA"/>
    <w:rPr>
      <w:rFonts w:eastAsiaTheme="majorEastAsia" w:cstheme="majorBidi"/>
      <w:szCs w:val="26"/>
    </w:rPr>
  </w:style>
  <w:style w:type="character" w:styleId="PlaceholderText">
    <w:name w:val="Placeholder Text"/>
    <w:basedOn w:val="DefaultParagraphFont"/>
    <w:uiPriority w:val="99"/>
    <w:semiHidden/>
    <w:rsid w:val="00884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05035-223F-4D8F-841F-6AE39765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578</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NikB</dc:creator>
  <cp:keywords/>
  <dc:description/>
  <cp:lastModifiedBy>NikB</cp:lastModifiedBy>
  <cp:revision>269</cp:revision>
  <dcterms:created xsi:type="dcterms:W3CDTF">2023-05-19T16:30:00Z</dcterms:created>
  <dcterms:modified xsi:type="dcterms:W3CDTF">2023-05-21T16:09:00Z</dcterms:modified>
</cp:coreProperties>
</file>