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E2582F8A17B4F519BCB22662BB72F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583CA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Back-up procedure</w:t>
              </w:r>
              <w:r w:rsidR="00966F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ontwikkelomgeving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4AD77ADB8664E14A4DCC9283681A5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583CA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maart 2017</w:t>
                                    </w:r>
                                  </w:p>
                                </w:sdtContent>
                              </w:sdt>
                              <w:p w:rsidR="00941B5C" w:rsidRDefault="006354C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6354C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583CA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maart 2017</w:t>
                              </w:r>
                            </w:p>
                          </w:sdtContent>
                        </w:sdt>
                        <w:p w:rsidR="00941B5C" w:rsidRDefault="006354C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6354C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D54114" w:rsidP="00D54114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3A09F2" w:rsidRDefault="00D54114" w:rsidP="003A09F2">
      <w:r>
        <w:t xml:space="preserve">Tijdens het ontwikkelproces wordt er regelmatig een backup gemaakt van de uitgevoerde werkzaamheden. Dit document, </w:t>
      </w:r>
      <w:r w:rsidR="007D098D">
        <w:t xml:space="preserve">de </w:t>
      </w:r>
      <w:r w:rsidR="007D098D">
        <w:rPr>
          <w:sz w:val="24"/>
        </w:rPr>
        <w:t>backup procedure ontwikkelomgeving</w:t>
      </w:r>
      <w:r w:rsidR="007D098D">
        <w:t>, omschrijft wanneer en hoe deze backups worden gemaakt en bijgehouden.</w:t>
      </w:r>
    </w:p>
    <w:p w:rsidR="003A09F2" w:rsidRDefault="003A09F2" w:rsidP="003A09F2">
      <w:pPr>
        <w:pStyle w:val="Kop1"/>
        <w:numPr>
          <w:ilvl w:val="0"/>
          <w:numId w:val="1"/>
        </w:numPr>
      </w:pPr>
      <w:r>
        <w:t>Kern</w:t>
      </w:r>
    </w:p>
    <w:p w:rsidR="003A09F2" w:rsidRDefault="003A09F2" w:rsidP="003A09F2">
      <w:r>
        <w:t>Hier volgt een overzicht van de verschillende methoden van backuppen en de bijbehorende procedure ervan.</w:t>
      </w:r>
    </w:p>
    <w:p w:rsidR="003A09F2" w:rsidRDefault="003A09F2" w:rsidP="003A09F2">
      <w:pPr>
        <w:pStyle w:val="Kop2"/>
      </w:pPr>
      <w:r>
        <w:t>GitHub</w:t>
      </w:r>
    </w:p>
    <w:p w:rsidR="003A09F2" w:rsidRDefault="003A09F2" w:rsidP="003A09F2">
      <w:r>
        <w:t>De eerst ondernomen stap in h</w:t>
      </w:r>
      <w:r w:rsidR="00810A5D">
        <w:t>et gehele ontwikkelproces was het aanmaken van een Git-repository. Dit is in feite de kern, het hart, van het proces. Middels de commits in de repo wordt de voortgang ook bijgehouden en kunnen fouten gemakkelijk ongedaan worden gemaakt.</w:t>
      </w:r>
    </w:p>
    <w:p w:rsidR="00810A5D" w:rsidRDefault="00810A5D" w:rsidP="003A09F2">
      <w:r>
        <w:t>Naast de master branch is er een aparte branch</w:t>
      </w:r>
      <w:r w:rsidR="00D1561F">
        <w:t xml:space="preserve"> voor ieder teamlid. </w:t>
      </w:r>
    </w:p>
    <w:p w:rsidR="00810A5D" w:rsidRDefault="00022245" w:rsidP="00810A5D">
      <w:pPr>
        <w:pStyle w:val="Kop3"/>
      </w:pPr>
      <w:r>
        <w:t>Procedure</w:t>
      </w:r>
    </w:p>
    <w:p w:rsidR="00810A5D" w:rsidRDefault="00D1561F" w:rsidP="00810A5D">
      <w:r>
        <w:t>Bij het aanmaken van een nieuw document wordt er doorgaans een 0.1-versie van gemaakt en gecommit. Deze 0.1 is voorzien van de betreffende gegevens(-structuur) en dient daarna alleen nog ingevuld te worden met informatie, waarna het versie 1.0 wordt en weer gecommit wordt.</w:t>
      </w:r>
    </w:p>
    <w:p w:rsidR="00D1561F" w:rsidRDefault="00D1561F" w:rsidP="00810A5D">
      <w:r>
        <w:t xml:space="preserve">Wanneer een volledig werkproces is afgerond, worden de branches gemerged. Op deze manier houden we de </w:t>
      </w:r>
      <w:r w:rsidR="00022245">
        <w:t xml:space="preserve">‘updates’ gecategoriseerd in </w:t>
      </w:r>
      <w:r w:rsidR="00022245">
        <w:rPr>
          <w:i/>
        </w:rPr>
        <w:t xml:space="preserve">major </w:t>
      </w:r>
      <w:r w:rsidR="00022245">
        <w:t xml:space="preserve">en </w:t>
      </w:r>
      <w:r w:rsidR="00022245">
        <w:rPr>
          <w:i/>
        </w:rPr>
        <w:t>minor</w:t>
      </w:r>
      <w:r w:rsidR="00022245">
        <w:t xml:space="preserve">, als het ware. </w:t>
      </w:r>
    </w:p>
    <w:p w:rsidR="00022245" w:rsidRDefault="00237B75" w:rsidP="00237B75">
      <w:pPr>
        <w:pStyle w:val="Kop2"/>
      </w:pPr>
      <w:r>
        <w:t>Dropbox + externe opslag</w:t>
      </w:r>
    </w:p>
    <w:p w:rsidR="00237B75" w:rsidRDefault="00237B75" w:rsidP="00237B75">
      <w:r>
        <w:t>Naast de Git-repository wordt er ook gebruik gemaakt van Dropbox en externe opslag in de vorm van een USB-stick of externe harde schijf. Deze twee methoden hebben vrijwel dezelfde procedure, om die reden is ervoor gekozen om ze samen te voegen.</w:t>
      </w:r>
    </w:p>
    <w:p w:rsidR="00237B75" w:rsidRPr="00237B75" w:rsidRDefault="00237B75" w:rsidP="00237B75">
      <w:pPr>
        <w:pStyle w:val="Kop3"/>
      </w:pPr>
      <w:r>
        <w:t>Procedure</w:t>
      </w:r>
    </w:p>
    <w:p w:rsidR="00ED63A4" w:rsidRDefault="00237B75" w:rsidP="00237B75">
      <w:r>
        <w:t>Deze procedure is in feite een toevoeging aan die van GitHub hierbove</w:t>
      </w:r>
      <w:r w:rsidR="00ED63A4">
        <w:t xml:space="preserve">n en vindt plaats op het moment dat er gemerged wordt. </w:t>
      </w:r>
    </w:p>
    <w:p w:rsidR="00237B75" w:rsidRDefault="00ED63A4" w:rsidP="00ED63A4">
      <w:r>
        <w:t xml:space="preserve">Zodra een merge succesvol is afgerond, wordt het geheel op Dropbox en de externe opslag gekopiëerd. </w:t>
      </w:r>
    </w:p>
    <w:p w:rsidR="00ED63A4" w:rsidRDefault="00ED63A4" w:rsidP="00ED63A4">
      <w:pPr>
        <w:pStyle w:val="Kop1"/>
        <w:numPr>
          <w:ilvl w:val="0"/>
          <w:numId w:val="1"/>
        </w:numPr>
      </w:pPr>
      <w:r>
        <w:t>Conclusie</w:t>
      </w:r>
    </w:p>
    <w:p w:rsidR="00ED63A4" w:rsidRDefault="00ED63A4" w:rsidP="00ED63A4">
      <w:r>
        <w:t>Backups tijdens (en van) de ontwikkelprocedure worden primair middels GitHub bijgehouden. Ter behoeve van redundantie wordt deze ondersteund/uitgebreid met Dropbox en externe media zoals USB-sticks en externe harde schijven.</w:t>
      </w:r>
    </w:p>
    <w:p w:rsidR="00ED63A4" w:rsidRPr="00ED63A4" w:rsidRDefault="00ED63A4" w:rsidP="00ED63A4">
      <w:r>
        <w:t>In plaats van regelmaat is er gekozen om mijlpalen bepalend te maken voor de frequentie van de backups. Op deze manier worden duplicaten voorkomen</w:t>
      </w:r>
      <w:r w:rsidR="006354C8">
        <w:t xml:space="preserve">, ten koste van consistentie/regelmaat. </w:t>
      </w:r>
      <w:bookmarkStart w:id="0" w:name="_GoBack"/>
      <w:bookmarkEnd w:id="0"/>
    </w:p>
    <w:sectPr w:rsidR="00ED63A4" w:rsidRPr="00ED63A4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AC2"/>
    <w:multiLevelType w:val="hybridMultilevel"/>
    <w:tmpl w:val="35C4FD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A9"/>
    <w:rsid w:val="00022245"/>
    <w:rsid w:val="000F77E0"/>
    <w:rsid w:val="001D36D9"/>
    <w:rsid w:val="00237B75"/>
    <w:rsid w:val="003A09F2"/>
    <w:rsid w:val="005619E8"/>
    <w:rsid w:val="00583CA9"/>
    <w:rsid w:val="006354C8"/>
    <w:rsid w:val="007D098D"/>
    <w:rsid w:val="00810A5D"/>
    <w:rsid w:val="00941B5C"/>
    <w:rsid w:val="00966FBF"/>
    <w:rsid w:val="00D1561F"/>
    <w:rsid w:val="00D54114"/>
    <w:rsid w:val="00E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F749"/>
  <w15:chartTrackingRefBased/>
  <w15:docId w15:val="{AEAD042A-A7A2-4B5B-896C-B568D3B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0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5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A0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10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2582F8A17B4F519BCB22662BB72F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700F8A-61C2-4AEC-9977-B2CE61536C88}"/>
      </w:docPartPr>
      <w:docPartBody>
        <w:p w:rsidR="00000000" w:rsidRDefault="007B67BF">
          <w:pPr>
            <w:pStyle w:val="3E2582F8A17B4F519BCB22662BB72F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74AD77ADB8664E14A4DCC9283681A5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C271C1-B5B2-41CA-8141-C328756B75A2}"/>
      </w:docPartPr>
      <w:docPartBody>
        <w:p w:rsidR="00000000" w:rsidRDefault="007B67BF">
          <w:pPr>
            <w:pStyle w:val="74AD77ADB8664E14A4DCC9283681A5F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BF"/>
    <w:rsid w:val="007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2582F8A17B4F519BCB22662BB72F67">
    <w:name w:val="3E2582F8A17B4F519BCB22662BB72F67"/>
  </w:style>
  <w:style w:type="paragraph" w:customStyle="1" w:styleId="74AD77ADB8664E14A4DCC9283681A5FB">
    <w:name w:val="74AD77ADB8664E14A4DCC9283681A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2017-03-20T00:00:00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1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Back-up procedure ontwikkelomgeving</vt:lpstr>
    </vt:vector>
  </TitlesOfParts>
  <Company>Sedna software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 ontwikkelomgeving</dc:title>
  <dc:subject>Henk Bertens &amp; Dimitri Nazari</dc:subject>
  <dc:creator>Dimitri Nazari</dc:creator>
  <cp:keywords/>
  <dc:description/>
  <cp:lastModifiedBy>Dimitri Nazari</cp:lastModifiedBy>
  <cp:revision>2</cp:revision>
  <dcterms:created xsi:type="dcterms:W3CDTF">2017-03-20T10:36:00Z</dcterms:created>
  <dcterms:modified xsi:type="dcterms:W3CDTF">2017-03-20T10:36:00Z</dcterms:modified>
</cp:coreProperties>
</file>