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14C" w:rsidRPr="007C3A87" w:rsidRDefault="00EF714C" w:rsidP="00EF714C">
      <w:pPr>
        <w:pStyle w:val="Titre"/>
        <w:jc w:val="center"/>
        <w:rPr>
          <w:sz w:val="144"/>
          <w:lang w:val="en-GB"/>
        </w:rPr>
      </w:pPr>
      <w:r w:rsidRPr="007C3A87">
        <w:rPr>
          <w:sz w:val="144"/>
          <w:lang w:val="en-GB"/>
        </w:rPr>
        <w:t>Barroc-IT</w:t>
      </w:r>
    </w:p>
    <w:bookmarkStart w:id="0" w:name="_GoBack" w:displacedByCustomXml="next"/>
    <w:sdt>
      <w:sdtPr>
        <w:rPr>
          <w:lang w:val="en-GB"/>
        </w:rPr>
        <w:alias w:val="Title"/>
        <w:tag w:val=""/>
        <w:id w:val="2004775332"/>
        <w:placeholder>
          <w:docPart w:val="B32EDEA55C284362BE092A131E91A3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EF714C" w:rsidRPr="007C3A87" w:rsidRDefault="00EF714C" w:rsidP="00EF714C">
          <w:pPr>
            <w:pStyle w:val="Titre"/>
            <w:jc w:val="center"/>
            <w:rPr>
              <w:lang w:val="en-GB"/>
            </w:rPr>
          </w:pPr>
          <w:proofErr w:type="spellStart"/>
          <w:r>
            <w:rPr>
              <w:lang w:val="en-GB"/>
            </w:rPr>
            <w:t>Gebruik</w:t>
          </w:r>
          <w:proofErr w:type="spellEnd"/>
          <w:r>
            <w:rPr>
              <w:lang w:val="en-GB"/>
            </w:rPr>
            <w:t xml:space="preserve"> van hard </w:t>
          </w:r>
          <w:proofErr w:type="spellStart"/>
          <w:r>
            <w:rPr>
              <w:lang w:val="en-GB"/>
            </w:rPr>
            <w:t>en</w:t>
          </w:r>
          <w:proofErr w:type="spellEnd"/>
          <w:r>
            <w:rPr>
              <w:lang w:val="en-GB"/>
            </w:rPr>
            <w:t xml:space="preserve"> software</w:t>
          </w:r>
        </w:p>
      </w:sdtContent>
    </w:sdt>
    <w:bookmarkEnd w:id="0" w:displacedByCustomXml="prev"/>
    <w:p w:rsidR="00EF714C" w:rsidRPr="007C3A87" w:rsidRDefault="00EF714C" w:rsidP="00EF714C">
      <w:pPr>
        <w:rPr>
          <w:lang w:val="en-GB"/>
        </w:rPr>
      </w:pPr>
    </w:p>
    <w:p w:rsidR="00EF714C" w:rsidRPr="007C3A87" w:rsidRDefault="00EF714C" w:rsidP="00EF714C">
      <w:pPr>
        <w:rPr>
          <w:lang w:val="en-GB"/>
        </w:rPr>
      </w:pPr>
    </w:p>
    <w:p w:rsidR="00EF714C" w:rsidRPr="007C3A87" w:rsidRDefault="00EF714C" w:rsidP="00EF714C">
      <w:pPr>
        <w:rPr>
          <w:lang w:val="en-GB"/>
        </w:rPr>
      </w:pPr>
    </w:p>
    <w:p w:rsidR="00EF714C" w:rsidRPr="007C3A87" w:rsidRDefault="00EF714C" w:rsidP="00EF714C">
      <w:pPr>
        <w:rPr>
          <w:lang w:val="en-GB"/>
        </w:rPr>
      </w:pPr>
    </w:p>
    <w:p w:rsidR="00EF714C" w:rsidRPr="007C3A87" w:rsidRDefault="00EF714C" w:rsidP="00EF714C">
      <w:pPr>
        <w:rPr>
          <w:lang w:val="en-GB"/>
        </w:rPr>
      </w:pPr>
    </w:p>
    <w:p w:rsidR="00EF714C" w:rsidRPr="007C3A87" w:rsidRDefault="00EF714C" w:rsidP="00EF714C">
      <w:pPr>
        <w:rPr>
          <w:lang w:val="en-GB"/>
        </w:rPr>
      </w:pPr>
    </w:p>
    <w:p w:rsidR="00EF714C" w:rsidRPr="007C3A87" w:rsidRDefault="00EF714C" w:rsidP="00EF714C">
      <w:pPr>
        <w:rPr>
          <w:lang w:val="en-GB"/>
        </w:rPr>
      </w:pPr>
    </w:p>
    <w:p w:rsidR="00EF714C" w:rsidRPr="007C3A87" w:rsidRDefault="00EF714C" w:rsidP="00EF714C">
      <w:pPr>
        <w:rPr>
          <w:lang w:val="en-GB"/>
        </w:rPr>
      </w:pPr>
    </w:p>
    <w:p w:rsidR="00EF714C" w:rsidRPr="007C3A87" w:rsidRDefault="00EF714C" w:rsidP="00EF714C">
      <w:pPr>
        <w:rPr>
          <w:lang w:val="en-GB"/>
        </w:rPr>
      </w:pPr>
    </w:p>
    <w:p w:rsidR="00EF714C" w:rsidRPr="00EF714C" w:rsidRDefault="00EF714C" w:rsidP="00EF714C"/>
    <w:p w:rsidR="00EF714C" w:rsidRPr="007C3A87" w:rsidRDefault="00EF714C" w:rsidP="00EF714C">
      <w:pPr>
        <w:rPr>
          <w:lang w:val="en-GB"/>
        </w:rPr>
      </w:pPr>
    </w:p>
    <w:p w:rsidR="00EF714C" w:rsidRPr="007C3A87" w:rsidRDefault="00EF714C" w:rsidP="00EF714C">
      <w:pPr>
        <w:rPr>
          <w:lang w:val="en-GB"/>
        </w:rPr>
      </w:pPr>
    </w:p>
    <w:p w:rsidR="00EF714C" w:rsidRPr="007C3A87" w:rsidRDefault="00EF714C" w:rsidP="00EF714C">
      <w:pPr>
        <w:rPr>
          <w:lang w:val="en-GB"/>
        </w:rPr>
      </w:pPr>
    </w:p>
    <w:p w:rsidR="00EF714C" w:rsidRPr="007C3A87" w:rsidRDefault="00EF714C" w:rsidP="00EF714C">
      <w:pPr>
        <w:rPr>
          <w:lang w:val="en-GB"/>
        </w:rPr>
      </w:pPr>
    </w:p>
    <w:p w:rsidR="00EF714C" w:rsidRPr="009F0592" w:rsidRDefault="00EF714C" w:rsidP="00EF714C">
      <w:r w:rsidRPr="009F0592">
        <w:rPr>
          <w:b/>
        </w:rPr>
        <w:t>Groep:</w:t>
      </w:r>
      <w:r w:rsidRPr="009F0592">
        <w:t xml:space="preserve"> 10</w:t>
      </w:r>
    </w:p>
    <w:p w:rsidR="00EF714C" w:rsidRPr="009F0592" w:rsidRDefault="00EF714C" w:rsidP="00EF714C">
      <w:r w:rsidRPr="009F0592">
        <w:rPr>
          <w:b/>
        </w:rPr>
        <w:t xml:space="preserve">Klas: </w:t>
      </w:r>
      <w:r w:rsidRPr="009F0592">
        <w:rPr>
          <w:b/>
        </w:rPr>
        <w:tab/>
      </w:r>
      <w:r w:rsidRPr="009F0592">
        <w:t>RIO-APO2A</w:t>
      </w:r>
    </w:p>
    <w:p w:rsidR="00EF714C" w:rsidRPr="00670D5C" w:rsidRDefault="00EF714C" w:rsidP="00EF714C">
      <w:r w:rsidRPr="00670D5C">
        <w:rPr>
          <w:b/>
        </w:rPr>
        <w:t>Door:</w:t>
      </w:r>
      <w:r w:rsidRPr="00670D5C">
        <w:rPr>
          <w:b/>
        </w:rPr>
        <w:tab/>
      </w:r>
      <w:r w:rsidRPr="00670D5C">
        <w:t>Nico Steenvoorden</w:t>
      </w:r>
    </w:p>
    <w:p w:rsidR="00EF714C" w:rsidRPr="00670D5C" w:rsidRDefault="00EF714C" w:rsidP="00EF714C">
      <w:pPr>
        <w:ind w:firstLine="720"/>
      </w:pPr>
      <w:r w:rsidRPr="00670D5C">
        <w:t>Mike van Nieuwburg</w:t>
      </w:r>
    </w:p>
    <w:p w:rsidR="00EF714C" w:rsidRPr="00670D5C" w:rsidRDefault="00EF714C" w:rsidP="00EF714C">
      <w:pPr>
        <w:ind w:firstLine="720"/>
      </w:pPr>
      <w:r w:rsidRPr="00670D5C">
        <w:t>Anthony Carin</w:t>
      </w:r>
      <w:r>
        <w:t>c</w:t>
      </w:r>
      <w:r w:rsidRPr="00670D5C">
        <w:t>otte</w:t>
      </w:r>
    </w:p>
    <w:p w:rsidR="00EF714C" w:rsidRPr="00670D5C" w:rsidRDefault="00EF714C" w:rsidP="00EF714C">
      <w:pPr>
        <w:ind w:firstLine="720"/>
      </w:pPr>
      <w:r w:rsidRPr="00670D5C">
        <w:t>Cem Dursun</w:t>
      </w:r>
    </w:p>
    <w:p w:rsidR="00EF714C" w:rsidRPr="00670D5C" w:rsidRDefault="00EF714C" w:rsidP="00EF714C">
      <w:r w:rsidRPr="00670D5C">
        <w:rPr>
          <w:b/>
        </w:rPr>
        <w:t>Versie:</w:t>
      </w:r>
      <w:r>
        <w:t xml:space="preserve"> 0.11</w:t>
      </w:r>
    </w:p>
    <w:p w:rsidR="001200B8" w:rsidRDefault="001200B8"/>
    <w:p w:rsidR="00EF714C" w:rsidRDefault="00EF714C"/>
    <w:p w:rsidR="00EF714C" w:rsidRDefault="00EF714C"/>
    <w:p w:rsidR="00EF714C" w:rsidRDefault="00EF714C"/>
    <w:p w:rsidR="00EF714C" w:rsidRDefault="00EF714C">
      <w:pPr>
        <w:rPr>
          <w:rFonts w:ascii="Arial" w:hAnsi="Arial" w:cs="Arial"/>
          <w:szCs w:val="24"/>
          <w:lang w:val="en-GB"/>
        </w:rPr>
      </w:pPr>
    </w:p>
    <w:p w:rsidR="001E3DE1" w:rsidRDefault="001E3DE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Barroc-It gebruikt nu meerdere software di moet wij betekend om verder nadenken over de functionaliteit en ook het design van de applicatie.</w:t>
      </w:r>
    </w:p>
    <w:p w:rsidR="001E3DE1" w:rsidRDefault="001E3DE1">
      <w:pPr>
        <w:rPr>
          <w:rFonts w:ascii="Arial" w:hAnsi="Arial" w:cs="Arial"/>
          <w:szCs w:val="24"/>
        </w:rPr>
      </w:pPr>
    </w:p>
    <w:p w:rsidR="001E3DE1" w:rsidRDefault="001E3DE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Development gebruik </w:t>
      </w:r>
      <w:r w:rsidR="00A85775">
        <w:rPr>
          <w:rFonts w:ascii="Arial" w:hAnsi="Arial" w:cs="Arial"/>
          <w:szCs w:val="24"/>
        </w:rPr>
        <w:t xml:space="preserve">Microsoft </w:t>
      </w:r>
      <w:r w:rsidR="001200B8">
        <w:rPr>
          <w:rFonts w:ascii="Arial" w:hAnsi="Arial" w:cs="Arial"/>
          <w:szCs w:val="24"/>
        </w:rPr>
        <w:t xml:space="preserve">Excel om </w:t>
      </w:r>
      <w:r w:rsidR="001200B8" w:rsidRPr="001200B8">
        <w:rPr>
          <w:rFonts w:ascii="Arial" w:hAnsi="Arial" w:cs="Arial"/>
          <w:szCs w:val="24"/>
        </w:rPr>
        <w:t>de klantgegevens te handhaven.</w:t>
      </w:r>
      <w:r w:rsidR="00A85775">
        <w:rPr>
          <w:rFonts w:ascii="Arial" w:hAnsi="Arial" w:cs="Arial"/>
          <w:szCs w:val="24"/>
        </w:rPr>
        <w:t xml:space="preserve"> Maar   ook Word en </w:t>
      </w:r>
      <w:r w:rsidR="001200B8">
        <w:rPr>
          <w:rFonts w:ascii="Arial" w:hAnsi="Arial" w:cs="Arial"/>
          <w:szCs w:val="24"/>
        </w:rPr>
        <w:t>Access.</w:t>
      </w:r>
    </w:p>
    <w:p w:rsidR="001E3DE1" w:rsidRDefault="001E3DE1">
      <w:pPr>
        <w:rPr>
          <w:rFonts w:ascii="Arial" w:hAnsi="Arial" w:cs="Arial"/>
          <w:szCs w:val="24"/>
        </w:rPr>
      </w:pPr>
    </w:p>
    <w:p w:rsidR="00A85775" w:rsidRDefault="00A85775">
      <w:pPr>
        <w:rPr>
          <w:rFonts w:ascii="Arial" w:hAnsi="Arial" w:cs="Arial"/>
          <w:szCs w:val="24"/>
        </w:rPr>
      </w:pPr>
    </w:p>
    <w:p w:rsidR="00EF714C" w:rsidRDefault="00EF714C">
      <w:pPr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Exact, Word and excel</w:t>
      </w:r>
    </w:p>
    <w:p w:rsidR="00EF714C" w:rsidRDefault="00EF714C">
      <w:r>
        <w:t>W</w:t>
      </w:r>
      <w:r w:rsidRPr="00680A3D">
        <w:t>ord</w:t>
      </w:r>
    </w:p>
    <w:sectPr w:rsidR="00EF7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4C"/>
    <w:rsid w:val="001200B8"/>
    <w:rsid w:val="001E3DE1"/>
    <w:rsid w:val="0020457B"/>
    <w:rsid w:val="00261A89"/>
    <w:rsid w:val="004C46C7"/>
    <w:rsid w:val="00834AE3"/>
    <w:rsid w:val="00A85775"/>
    <w:rsid w:val="00B90090"/>
    <w:rsid w:val="00D811C4"/>
    <w:rsid w:val="00E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E6D7"/>
  <w15:chartTrackingRefBased/>
  <w15:docId w15:val="{6CFE0083-0F2F-480E-BC62-21467236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14C"/>
    <w:rPr>
      <w:rFonts w:ascii="Bookman Old Style" w:hAnsi="Bookman Old Style"/>
      <w:sz w:val="24"/>
      <w:lang w:val="nl-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714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714C"/>
    <w:rPr>
      <w:rFonts w:ascii="Bookman Old Style" w:eastAsiaTheme="majorEastAsia" w:hAnsi="Bookman Old Style" w:cstheme="majorBidi"/>
      <w:spacing w:val="-10"/>
      <w:kern w:val="28"/>
      <w:sz w:val="56"/>
      <w:szCs w:val="56"/>
      <w:lang w:val="en-US"/>
    </w:rPr>
  </w:style>
  <w:style w:type="character" w:styleId="Textedelespacerserv">
    <w:name w:val="Placeholder Text"/>
    <w:basedOn w:val="Policepardfaut"/>
    <w:uiPriority w:val="99"/>
    <w:semiHidden/>
    <w:rsid w:val="00EF71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2EDEA55C284362BE092A131E91A3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1899C4-F056-4BD8-9599-D3757C66D847}"/>
      </w:docPartPr>
      <w:docPartBody>
        <w:p w:rsidR="0011575A" w:rsidRDefault="0011575A" w:rsidP="0011575A">
          <w:pPr>
            <w:pStyle w:val="B32EDEA55C284362BE092A131E91A3B4"/>
          </w:pPr>
          <w:r w:rsidRPr="00365EAC">
            <w:rPr>
              <w:rStyle w:val="Textedelespacerserv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5A"/>
    <w:rsid w:val="0011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1575A"/>
    <w:rPr>
      <w:color w:val="808080"/>
    </w:rPr>
  </w:style>
  <w:style w:type="paragraph" w:customStyle="1" w:styleId="B32EDEA55C284362BE092A131E91A3B4">
    <w:name w:val="B32EDEA55C284362BE092A131E91A3B4"/>
    <w:rsid w:val="001157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Gebruik van hard en software</vt:lpstr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Gebruik van hard en software</dc:title>
  <dc:subject/>
  <dc:creator>antho carin</dc:creator>
  <cp:keywords/>
  <dc:description/>
  <cp:lastModifiedBy>antho carin</cp:lastModifiedBy>
  <cp:revision>1</cp:revision>
  <dcterms:created xsi:type="dcterms:W3CDTF">2016-10-06T09:54:00Z</dcterms:created>
  <dcterms:modified xsi:type="dcterms:W3CDTF">2016-10-06T14:39:00Z</dcterms:modified>
</cp:coreProperties>
</file>