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B4" w:rsidRDefault="00FF75B4" w:rsidP="00FF75B4">
      <w:pPr>
        <w:pStyle w:val="aa"/>
      </w:pPr>
      <w: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深度学习</w:t>
      </w:r>
    </w:p>
    <w:p w:rsidR="00E548DB" w:rsidRPr="00E548DB" w:rsidRDefault="00E548DB" w:rsidP="00E548DB"/>
    <w:p w:rsidR="00FF75B4" w:rsidRPr="007E30E8" w:rsidRDefault="00FF75B4" w:rsidP="00FF75B4">
      <w:pPr>
        <w:rPr>
          <w:u w:val="single"/>
        </w:rPr>
      </w:pPr>
      <w:r>
        <w:t>班级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E014FC">
        <w:rPr>
          <w:rFonts w:hint="eastAsia"/>
          <w:u w:val="single"/>
        </w:rPr>
        <w:t>无</w:t>
      </w:r>
      <w:r w:rsidR="00E014FC">
        <w:rPr>
          <w:rFonts w:hint="eastAsia"/>
          <w:u w:val="single"/>
        </w:rPr>
        <w:t>61</w:t>
      </w:r>
      <w:r>
        <w:rPr>
          <w:rFonts w:hint="eastAsia"/>
          <w:u w:val="single"/>
        </w:rPr>
        <w:t xml:space="preserve">   </w:t>
      </w:r>
      <w:r>
        <w:t xml:space="preserve">         </w:t>
      </w:r>
      <w:r>
        <w:t>姓名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</w:t>
      </w:r>
      <w:r w:rsidR="00E014FC">
        <w:rPr>
          <w:rFonts w:hint="eastAsia"/>
          <w:u w:val="single"/>
        </w:rPr>
        <w:t>李溢</w:t>
      </w:r>
      <w:r>
        <w:rPr>
          <w:rFonts w:hint="eastAsia"/>
          <w:u w:val="single"/>
        </w:rPr>
        <w:t xml:space="preserve">    </w:t>
      </w:r>
      <w:r>
        <w:t xml:space="preserve">         </w:t>
      </w:r>
      <w:r>
        <w:t>学号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E014FC">
        <w:rPr>
          <w:rFonts w:hint="eastAsia"/>
          <w:u w:val="single"/>
        </w:rPr>
        <w:t>2016011235</w:t>
      </w:r>
      <w:r>
        <w:rPr>
          <w:rFonts w:hint="eastAsia"/>
          <w:u w:val="single"/>
        </w:rPr>
        <w:t xml:space="preserve">   </w:t>
      </w:r>
    </w:p>
    <w:p w:rsidR="0095371F" w:rsidRPr="00FF75B4" w:rsidRDefault="0095371F" w:rsidP="0095371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F75B4" w:rsidRPr="00D02B14" w:rsidRDefault="00FF75B4" w:rsidP="00FF75B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神经网络</w:t>
      </w:r>
      <w:r>
        <w:rPr>
          <w:rFonts w:ascii="Times New Roman" w:hAnsi="Times New Roman" w:hint="eastAsia"/>
          <w:b/>
          <w:sz w:val="24"/>
          <w:szCs w:val="24"/>
        </w:rPr>
        <w:t>B</w:t>
      </w:r>
      <w:r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>算法</w:t>
      </w:r>
    </w:p>
    <w:p w:rsidR="00FF75B4" w:rsidRPr="00EC45BF" w:rsidRDefault="00FF75B4" w:rsidP="00FF75B4">
      <w:pPr>
        <w:adjustRightInd w:val="0"/>
        <w:snapToGrid w:val="0"/>
        <w:spacing w:line="276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C45BF">
        <w:rPr>
          <w:rFonts w:ascii="Times New Roman" w:hAnsi="Times New Roman"/>
          <w:sz w:val="24"/>
          <w:szCs w:val="24"/>
        </w:rPr>
        <w:t>考虑一个神经元，它采用</w:t>
      </w:r>
      <w:r w:rsidRPr="00EC45BF">
        <w:rPr>
          <w:rFonts w:ascii="Times New Roman" w:hAnsi="Times New Roman"/>
          <w:sz w:val="24"/>
          <w:szCs w:val="24"/>
        </w:rPr>
        <w:t xml:space="preserve"> Sigmoid</w:t>
      </w:r>
      <w:r w:rsidRPr="00EC45BF">
        <w:rPr>
          <w:rFonts w:ascii="Times New Roman" w:hAnsi="Times New Roman"/>
          <w:sz w:val="24"/>
          <w:szCs w:val="24"/>
        </w:rPr>
        <w:t>函数作为激活函数</w:t>
      </w:r>
      <w:r w:rsidRPr="00EC45BF">
        <w:rPr>
          <w:rFonts w:ascii="Times New Roman" w:hAnsi="Times New Roman"/>
          <w:position w:val="-24"/>
          <w:sz w:val="24"/>
          <w:szCs w:val="24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85pt;height:31.55pt" o:ole="">
            <v:imagedata r:id="rId8" o:title=""/>
          </v:shape>
          <o:OLEObject Type="Embed" ProgID="Equation.DSMT4" ShapeID="_x0000_i1025" DrawAspect="Content" ObjectID="_1619699160" r:id="rId9"/>
        </w:object>
      </w:r>
      <w:r w:rsidRPr="00EC45BF">
        <w:rPr>
          <w:rFonts w:ascii="Times New Roman" w:hAnsi="Times New Roman"/>
          <w:sz w:val="24"/>
          <w:szCs w:val="24"/>
        </w:rPr>
        <w:t>。神经元输入为</w:t>
      </w:r>
      <w:r w:rsidRPr="00EC45BF">
        <w:rPr>
          <w:rFonts w:ascii="Times New Roman" w:hAnsi="Times New Roman"/>
          <w:position w:val="-12"/>
          <w:sz w:val="24"/>
          <w:szCs w:val="24"/>
        </w:rPr>
        <w:object w:dxaOrig="1820" w:dyaOrig="380">
          <v:shape id="_x0000_i1026" type="#_x0000_t75" style="width:92.4pt;height:20.4pt" o:ole="">
            <v:imagedata r:id="rId10" o:title=""/>
          </v:shape>
          <o:OLEObject Type="Embed" ProgID="Equation.DSMT4" ShapeID="_x0000_i1026" DrawAspect="Content" ObjectID="_1619699161" r:id="rId11"/>
        </w:object>
      </w:r>
      <w:r w:rsidRPr="00EC45BF">
        <w:rPr>
          <w:rFonts w:ascii="Times New Roman" w:hAnsi="Times New Roman"/>
          <w:sz w:val="24"/>
          <w:szCs w:val="24"/>
        </w:rPr>
        <w:t>，</w:t>
      </w:r>
      <w:r w:rsidRPr="00EC45BF">
        <w:rPr>
          <w:rFonts w:ascii="Times New Roman" w:hAnsi="Times New Roman"/>
          <w:sz w:val="24"/>
          <w:szCs w:val="24"/>
        </w:rPr>
        <w:t xml:space="preserve"> </w:t>
      </w:r>
      <w:r w:rsidRPr="00EC45BF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27" type="#_x0000_t75" style="width:9.65pt;height:11.15pt" o:ole="">
            <v:imagedata r:id="rId12" o:title=""/>
          </v:shape>
          <o:OLEObject Type="Embed" ProgID="Equation.DSMT4" ShapeID="_x0000_i1027" DrawAspect="Content" ObjectID="_1619699162" r:id="rId13"/>
        </w:object>
      </w:r>
      <w:r w:rsidRPr="00EC45BF">
        <w:rPr>
          <w:rFonts w:ascii="Times New Roman" w:hAnsi="Times New Roman"/>
          <w:sz w:val="24"/>
          <w:szCs w:val="24"/>
        </w:rPr>
        <w:t>为输入数据的个数，偏置量</w:t>
      </w:r>
      <w:r w:rsidRPr="00EC45BF">
        <w:rPr>
          <w:rFonts w:ascii="Times New Roman" w:hAnsi="Times New Roman"/>
          <w:position w:val="-12"/>
          <w:sz w:val="24"/>
          <w:szCs w:val="24"/>
        </w:rPr>
        <w:object w:dxaOrig="600" w:dyaOrig="360">
          <v:shape id="_x0000_i1028" type="#_x0000_t75" style="width:30.05pt;height:18.1pt" o:ole="">
            <v:imagedata r:id="rId14" o:title=""/>
          </v:shape>
          <o:OLEObject Type="Embed" ProgID="Equation.DSMT4" ShapeID="_x0000_i1028" DrawAspect="Content" ObjectID="_1619699163" r:id="rId15"/>
        </w:object>
      </w:r>
      <w:r w:rsidRPr="00EC45BF">
        <w:rPr>
          <w:rFonts w:ascii="Times New Roman" w:hAnsi="Times New Roman"/>
          <w:sz w:val="24"/>
          <w:szCs w:val="24"/>
        </w:rPr>
        <w:t>；权值向量为</w:t>
      </w:r>
      <w:r w:rsidRPr="00EC45BF">
        <w:rPr>
          <w:rFonts w:ascii="Times New Roman" w:hAnsi="Times New Roman"/>
          <w:position w:val="-12"/>
          <w:sz w:val="24"/>
          <w:szCs w:val="24"/>
        </w:rPr>
        <w:object w:dxaOrig="1939" w:dyaOrig="380">
          <v:shape id="_x0000_i1029" type="#_x0000_t75" style="width:97.4pt;height:20.4pt" o:ole="">
            <v:imagedata r:id="rId16" o:title=""/>
          </v:shape>
          <o:OLEObject Type="Embed" ProgID="Equation.DSMT4" ShapeID="_x0000_i1029" DrawAspect="Content" ObjectID="_1619699164" r:id="rId17"/>
        </w:object>
      </w:r>
      <w:r w:rsidRPr="00EC45BF">
        <w:rPr>
          <w:rFonts w:ascii="Times New Roman" w:hAnsi="Times New Roman"/>
          <w:sz w:val="24"/>
          <w:szCs w:val="24"/>
        </w:rPr>
        <w:t>；</w:t>
      </w:r>
      <w:r w:rsidRPr="00EC45BF">
        <w:rPr>
          <w:rFonts w:ascii="Times New Roman" w:hAnsi="Times New Roman"/>
          <w:position w:val="-6"/>
          <w:sz w:val="24"/>
          <w:szCs w:val="24"/>
        </w:rPr>
        <w:object w:dxaOrig="960" w:dyaOrig="320">
          <v:shape id="_x0000_i1030" type="#_x0000_t75" style="width:48.15pt;height:15.8pt" o:ole="">
            <v:imagedata r:id="rId18" o:title=""/>
          </v:shape>
          <o:OLEObject Type="Embed" ProgID="Equation.DSMT4" ShapeID="_x0000_i1030" DrawAspect="Content" ObjectID="_1619699165" r:id="rId19"/>
        </w:object>
      </w:r>
      <w:r w:rsidRPr="00EC45BF">
        <w:rPr>
          <w:rFonts w:ascii="Times New Roman" w:hAnsi="Times New Roman"/>
          <w:sz w:val="24"/>
          <w:szCs w:val="24"/>
        </w:rPr>
        <w:t xml:space="preserve"> </w:t>
      </w:r>
      <w:r w:rsidRPr="00EC45BF">
        <w:rPr>
          <w:rFonts w:ascii="Times New Roman" w:hAnsi="Times New Roman"/>
          <w:sz w:val="24"/>
          <w:szCs w:val="24"/>
        </w:rPr>
        <w:t>，神经元输出为</w:t>
      </w:r>
      <w:r w:rsidRPr="00EC45BF">
        <w:rPr>
          <w:rFonts w:ascii="Times New Roman" w:hAnsi="Times New Roman"/>
          <w:position w:val="-10"/>
          <w:sz w:val="24"/>
          <w:szCs w:val="24"/>
        </w:rPr>
        <w:object w:dxaOrig="840" w:dyaOrig="320">
          <v:shape id="_x0000_i1031" type="#_x0000_t75" style="width:42.75pt;height:15.8pt" o:ole="">
            <v:imagedata r:id="rId20" o:title=""/>
          </v:shape>
          <o:OLEObject Type="Embed" ProgID="Equation.DSMT4" ShapeID="_x0000_i1031" DrawAspect="Content" ObjectID="_1619699166" r:id="rId21"/>
        </w:object>
      </w:r>
      <w:r w:rsidRPr="00EC45BF">
        <w:rPr>
          <w:rFonts w:ascii="Times New Roman" w:hAnsi="Times New Roman"/>
          <w:sz w:val="24"/>
          <w:szCs w:val="24"/>
        </w:rPr>
        <w:t>，样本对应的类别真值为</w:t>
      </w:r>
      <w:r w:rsidRPr="00EC45BF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032" type="#_x0000_t75" style="width:11.15pt;height:12.7pt" o:ole="">
            <v:imagedata r:id="rId22" o:title=""/>
          </v:shape>
          <o:OLEObject Type="Embed" ProgID="Equation.DSMT4" ShapeID="_x0000_i1032" DrawAspect="Content" ObjectID="_1619699167" r:id="rId23"/>
        </w:object>
      </w:r>
      <w:r w:rsidRPr="00EC45BF">
        <w:rPr>
          <w:rFonts w:ascii="Times New Roman" w:hAnsi="Times New Roman"/>
          <w:sz w:val="24"/>
          <w:szCs w:val="24"/>
        </w:rPr>
        <w:t>；误差函数为</w:t>
      </w:r>
      <w:r w:rsidRPr="00EC45BF">
        <w:rPr>
          <w:rFonts w:ascii="Times New Roman" w:hAnsi="Times New Roman"/>
          <w:position w:val="-24"/>
          <w:sz w:val="24"/>
          <w:szCs w:val="24"/>
        </w:rPr>
        <w:object w:dxaOrig="1420" w:dyaOrig="620">
          <v:shape id="_x0000_i1033" type="#_x0000_t75" style="width:71.25pt;height:30.8pt" o:ole="">
            <v:imagedata r:id="rId24" o:title=""/>
          </v:shape>
          <o:OLEObject Type="Embed" ProgID="Equation.DSMT4" ShapeID="_x0000_i1033" DrawAspect="Content" ObjectID="_1619699168" r:id="rId25"/>
        </w:object>
      </w:r>
      <w:r w:rsidRPr="00EC45BF">
        <w:rPr>
          <w:rFonts w:ascii="Times New Roman" w:hAnsi="Times New Roman"/>
          <w:sz w:val="24"/>
          <w:szCs w:val="24"/>
        </w:rPr>
        <w:t>。</w:t>
      </w:r>
    </w:p>
    <w:p w:rsidR="005412DD" w:rsidRDefault="005412DD" w:rsidP="00FF75B4">
      <w:pPr>
        <w:pStyle w:val="a3"/>
        <w:numPr>
          <w:ilvl w:val="0"/>
          <w:numId w:val="12"/>
        </w:numPr>
        <w:adjustRightInd w:val="0"/>
        <w:snapToGrid w:val="0"/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 w:rsidRPr="005412DD">
        <w:rPr>
          <w:rFonts w:ascii="Times New Roman" w:hAnsi="Times New Roman"/>
          <w:sz w:val="24"/>
          <w:szCs w:val="24"/>
        </w:rPr>
        <w:t>写出</w:t>
      </w:r>
      <w:r w:rsidR="00951E79">
        <w:rPr>
          <w:rFonts w:ascii="Times New Roman" w:hAnsi="Times New Roman"/>
          <w:sz w:val="24"/>
          <w:szCs w:val="24"/>
        </w:rPr>
        <w:t>上述误差函数对权重向量的</w:t>
      </w:r>
      <w:r>
        <w:rPr>
          <w:rFonts w:ascii="Times New Roman" w:hAnsi="Times New Roman"/>
          <w:sz w:val="24"/>
          <w:szCs w:val="24"/>
        </w:rPr>
        <w:t>雅克比</w:t>
      </w:r>
      <w:r w:rsidRPr="005412DD">
        <w:rPr>
          <w:rFonts w:ascii="Times New Roman" w:eastAsiaTheme="minorEastAsia" w:hAnsi="Times New Roman" w:cstheme="minorBidi" w:hint="eastAsia"/>
          <w:sz w:val="24"/>
          <w:szCs w:val="24"/>
        </w:rPr>
        <w:t>J</w:t>
      </w:r>
      <w:r w:rsidRPr="005412DD">
        <w:rPr>
          <w:rFonts w:ascii="Times New Roman" w:eastAsiaTheme="minorEastAsia" w:hAnsi="Times New Roman" w:cstheme="minorBidi"/>
          <w:sz w:val="24"/>
          <w:szCs w:val="24"/>
        </w:rPr>
        <w:t>acobian</w:t>
      </w:r>
      <w:r>
        <w:rPr>
          <w:rFonts w:ascii="Times New Roman" w:hAnsi="Times New Roman"/>
          <w:sz w:val="24"/>
          <w:szCs w:val="24"/>
        </w:rPr>
        <w:t>矩阵</w:t>
      </w:r>
      <w:r w:rsidR="00951E79">
        <w:rPr>
          <w:rFonts w:ascii="Times New Roman" w:hAnsi="Times New Roman"/>
          <w:sz w:val="24"/>
          <w:szCs w:val="24"/>
        </w:rPr>
        <w:t>形式</w:t>
      </w:r>
      <w:r w:rsidR="00951E79">
        <w:rPr>
          <w:rFonts w:ascii="Times New Roman" w:hAnsi="Times New Roman" w:hint="eastAsia"/>
          <w:sz w:val="24"/>
          <w:szCs w:val="24"/>
        </w:rPr>
        <w:t>；在此基础上</w:t>
      </w:r>
      <w:r w:rsidR="00951E79" w:rsidRPr="005412DD">
        <w:rPr>
          <w:rFonts w:ascii="Times New Roman" w:hAnsi="Times New Roman"/>
          <w:sz w:val="24"/>
          <w:szCs w:val="24"/>
        </w:rPr>
        <w:t>写出权值更新公式（学习率为</w:t>
      </w:r>
      <w:r w:rsidR="00951E79" w:rsidRPr="00EC45BF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4" type="#_x0000_t75" style="width:11.15pt;height:14.25pt" o:ole="">
            <v:imagedata r:id="rId26" o:title=""/>
          </v:shape>
          <o:OLEObject Type="Embed" ProgID="Equation.DSMT4" ShapeID="_x0000_i1034" DrawAspect="Content" ObjectID="_1619699169" r:id="rId27"/>
        </w:object>
      </w:r>
      <w:r w:rsidR="00951E79" w:rsidRPr="005412DD">
        <w:rPr>
          <w:rFonts w:ascii="Times New Roman" w:hAnsi="Times New Roman"/>
          <w:sz w:val="24"/>
          <w:szCs w:val="24"/>
        </w:rPr>
        <w:t>）</w:t>
      </w:r>
      <w:r w:rsidR="00951E79" w:rsidRPr="005412DD">
        <w:rPr>
          <w:rFonts w:ascii="Times New Roman" w:hAnsi="Times New Roman" w:hint="eastAsia"/>
          <w:sz w:val="24"/>
          <w:szCs w:val="24"/>
        </w:rPr>
        <w:t>；</w:t>
      </w:r>
    </w:p>
    <w:p w:rsidR="007C7D7A" w:rsidRPr="00071BA4" w:rsidRDefault="007C7D7A" w:rsidP="007C7D7A">
      <w:pPr>
        <w:pStyle w:val="a3"/>
        <w:spacing w:line="360" w:lineRule="auto"/>
        <w:ind w:left="420" w:firstLineChars="0" w:firstLine="0"/>
        <w:rPr>
          <w:color w:val="385623" w:themeColor="accent6" w:themeShade="80"/>
        </w:rPr>
      </w:pPr>
      <w:r w:rsidRPr="00071BA4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注：</w:t>
      </w:r>
      <w:r w:rsidR="00071BA4" w:rsidRPr="00071BA4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J</w:t>
      </w:r>
      <w:r w:rsidR="00071BA4" w:rsidRPr="00071BA4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acobian</w:t>
      </w:r>
      <w:r w:rsidR="00071BA4" w:rsidRPr="00071BA4">
        <w:rPr>
          <w:rFonts w:ascii="Times New Roman" w:hAnsi="Times New Roman"/>
          <w:color w:val="385623" w:themeColor="accent6" w:themeShade="80"/>
          <w:sz w:val="24"/>
          <w:szCs w:val="24"/>
        </w:rPr>
        <w:t>矩阵</w:t>
      </w:r>
      <w:r w:rsidRPr="00071BA4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是一阶偏导数以一定形式排列成的矩阵</w:t>
      </w:r>
      <w:r w:rsidRPr="00071BA4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；假设有函数</w:t>
      </w:r>
      <m:oMath>
        <m:r>
          <m:rPr>
            <m:sty m:val="bi"/>
          </m:rPr>
          <w:rPr>
            <w:rFonts w:ascii="Cambria Math" w:hAnsi="Cambria Math"/>
            <w:color w:val="385623" w:themeColor="accent6" w:themeShade="80"/>
            <w:sz w:val="24"/>
            <w:szCs w:val="24"/>
          </w:rPr>
          <m:t>f</m:t>
        </m:r>
        <m:r>
          <m:rPr>
            <m:sty m:val="b"/>
          </m:rPr>
          <w:rPr>
            <w:rFonts w:ascii="Cambria Math" w:eastAsiaTheme="minorEastAsia" w:hAnsi="Cambria Math" w:cstheme="minorBidi"/>
            <w:color w:val="385623" w:themeColor="accent6" w:themeShade="80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 w:cstheme="minorBidi"/>
                <w:b/>
                <w:color w:val="385623" w:themeColor="accent6" w:themeShade="80"/>
                <w:sz w:val="24"/>
                <w:szCs w:val="24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m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Bidi"/>
            <w:color w:val="385623" w:themeColor="accent6" w:themeShade="80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 w:cstheme="minorBidi"/>
                <w:b/>
                <w:color w:val="385623" w:themeColor="accent6" w:themeShade="80"/>
                <w:sz w:val="24"/>
                <w:szCs w:val="24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n</m:t>
            </m:r>
          </m:sup>
        </m:sSup>
        <m:r>
          <m:rPr>
            <m:sty m:val="b"/>
          </m:rPr>
          <w:rPr>
            <w:rFonts w:ascii="Cambria Math" w:eastAsiaTheme="minorEastAsia" w:hAnsi="Cambria Math" w:cstheme="minorBidi"/>
            <w:color w:val="385623" w:themeColor="accent6" w:themeShade="80"/>
            <w:sz w:val="24"/>
            <w:szCs w:val="24"/>
          </w:rPr>
          <m:t>,</m:t>
        </m:r>
      </m:oMath>
      <w:r w:rsidR="00071BA4" w:rsidRPr="00071BA4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则</w:t>
      </w:r>
      <m:oMath>
        <m:r>
          <m:rPr>
            <m:sty m:val="bi"/>
          </m:rPr>
          <w:rPr>
            <w:rFonts w:ascii="Cambria Math" w:hAnsi="Cambria Math"/>
            <w:color w:val="385623" w:themeColor="accent6" w:themeShade="80"/>
            <w:sz w:val="24"/>
            <w:szCs w:val="24"/>
          </w:rPr>
          <m:t>f</m:t>
        </m:r>
      </m:oMath>
      <w:r w:rsidR="00071BA4" w:rsidRPr="00071BA4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的</w:t>
      </w:r>
      <w:r w:rsidR="00071BA4" w:rsidRPr="00071BA4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J</w:t>
      </w:r>
      <w:r w:rsidR="00071BA4" w:rsidRPr="00071BA4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acobian</w:t>
      </w:r>
      <w:r w:rsidR="00071BA4" w:rsidRPr="00071BA4">
        <w:rPr>
          <w:rFonts w:ascii="Times New Roman" w:hAnsi="Times New Roman"/>
          <w:color w:val="385623" w:themeColor="accent6" w:themeShade="80"/>
          <w:sz w:val="24"/>
          <w:szCs w:val="24"/>
        </w:rPr>
        <w:t>矩阵定义为</w:t>
      </w:r>
      <m:oMath>
        <m:sSub>
          <m:sSubPr>
            <m:ctrlPr>
              <w:rPr>
                <w:rFonts w:ascii="Cambria Math" w:hAnsi="Cambria Math"/>
                <w:color w:val="385623" w:themeColor="accent6" w:themeShade="8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/>
            <w:color w:val="385623" w:themeColor="accent6" w:themeShade="8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385623" w:themeColor="accent6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385623" w:themeColor="accent6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</w:rPr>
                  <m:t>j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385623" w:themeColor="accent6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385623" w:themeColor="accent6" w:themeShade="8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</w:rPr>
              <m:t>i</m:t>
            </m:r>
          </m:sub>
        </m:sSub>
      </m:oMath>
      <w:r w:rsidR="00071BA4" w:rsidRPr="00071BA4">
        <w:rPr>
          <w:rFonts w:ascii="Times New Roman" w:hAnsi="Times New Roman" w:hint="eastAsia"/>
          <w:color w:val="385623" w:themeColor="accent6" w:themeShade="80"/>
          <w:sz w:val="24"/>
          <w:szCs w:val="24"/>
        </w:rPr>
        <w:t>，</w:t>
      </w:r>
      <w:r w:rsidR="00071BA4" w:rsidRPr="00071BA4">
        <w:rPr>
          <w:rFonts w:ascii="Times New Roman" w:hAnsi="Times New Roman"/>
          <w:color w:val="385623" w:themeColor="accent6" w:themeShade="80"/>
          <w:sz w:val="24"/>
          <w:szCs w:val="24"/>
        </w:rPr>
        <w:t>即</w:t>
      </w:r>
      <w:r w:rsidR="00071BA4" w:rsidRPr="00071BA4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J</w:t>
      </w:r>
      <w:r w:rsidR="00071BA4" w:rsidRPr="00071BA4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acobian</w:t>
      </w:r>
      <w:r w:rsidR="00071BA4" w:rsidRPr="00071BA4">
        <w:rPr>
          <w:rFonts w:ascii="Times New Roman" w:hAnsi="Times New Roman"/>
          <w:color w:val="385623" w:themeColor="accent6" w:themeShade="80"/>
          <w:sz w:val="24"/>
          <w:szCs w:val="24"/>
        </w:rPr>
        <w:t>矩阵的</w:t>
      </w:r>
      <w:r w:rsidR="00071BA4" w:rsidRPr="00071BA4">
        <w:rPr>
          <w:rFonts w:ascii="Times New Roman" w:hAnsi="Times New Roman" w:hint="eastAsia"/>
          <w:color w:val="385623" w:themeColor="accent6" w:themeShade="80"/>
          <w:sz w:val="24"/>
          <w:szCs w:val="24"/>
        </w:rPr>
        <w:t>第</w:t>
      </w:r>
      <m:oMath>
        <m:r>
          <w:rPr>
            <w:rFonts w:ascii="Cambria Math" w:hAnsi="Cambria Math"/>
            <w:color w:val="385623" w:themeColor="accent6" w:themeShade="80"/>
            <w:sz w:val="24"/>
            <w:szCs w:val="24"/>
          </w:rPr>
          <m:t>i</m:t>
        </m:r>
      </m:oMath>
      <w:r w:rsidR="00071BA4" w:rsidRPr="00071BA4">
        <w:rPr>
          <w:rFonts w:ascii="Times New Roman" w:hAnsi="Times New Roman"/>
          <w:color w:val="385623" w:themeColor="accent6" w:themeShade="80"/>
          <w:sz w:val="24"/>
          <w:szCs w:val="24"/>
        </w:rPr>
        <w:t>行</w:t>
      </w:r>
      <w:r w:rsidR="00071BA4" w:rsidRPr="00071BA4">
        <w:rPr>
          <w:rFonts w:ascii="Times New Roman" w:hAnsi="Times New Roman" w:hint="eastAsia"/>
          <w:color w:val="385623" w:themeColor="accent6" w:themeShade="80"/>
          <w:sz w:val="24"/>
          <w:szCs w:val="24"/>
        </w:rPr>
        <w:t>第</w:t>
      </w:r>
      <m:oMath>
        <m:r>
          <w:rPr>
            <w:rFonts w:ascii="Cambria Math" w:hAnsi="Cambria Math"/>
            <w:color w:val="385623" w:themeColor="accent6" w:themeShade="80"/>
            <w:sz w:val="24"/>
            <w:szCs w:val="24"/>
          </w:rPr>
          <m:t>j</m:t>
        </m:r>
      </m:oMath>
      <w:r w:rsidR="00071BA4" w:rsidRPr="00071BA4">
        <w:rPr>
          <w:rFonts w:ascii="Times New Roman" w:hAnsi="Times New Roman"/>
          <w:color w:val="385623" w:themeColor="accent6" w:themeShade="80"/>
          <w:sz w:val="24"/>
          <w:szCs w:val="24"/>
        </w:rPr>
        <w:t>列的元素是函数</w:t>
      </w:r>
      <m:oMath>
        <m:r>
          <m:rPr>
            <m:sty m:val="bi"/>
          </m:rPr>
          <w:rPr>
            <w:rFonts w:ascii="Cambria Math" w:hAnsi="Cambria Math"/>
            <w:color w:val="385623" w:themeColor="accent6" w:themeShade="80"/>
            <w:sz w:val="24"/>
            <w:szCs w:val="24"/>
          </w:rPr>
          <m:t>f</m:t>
        </m:r>
      </m:oMath>
      <w:r w:rsidR="00071BA4" w:rsidRPr="00071BA4">
        <w:rPr>
          <w:rFonts w:ascii="Times New Roman" w:hAnsi="Times New Roman"/>
          <w:color w:val="385623" w:themeColor="accent6" w:themeShade="80"/>
          <w:sz w:val="24"/>
          <w:szCs w:val="24"/>
        </w:rPr>
        <w:t>输出的第</w:t>
      </w:r>
      <m:oMath>
        <m:r>
          <w:rPr>
            <w:rFonts w:ascii="Cambria Math" w:hAnsi="Cambria Math"/>
            <w:color w:val="385623" w:themeColor="accent6" w:themeShade="80"/>
            <w:sz w:val="24"/>
            <w:szCs w:val="24"/>
          </w:rPr>
          <m:t>i</m:t>
        </m:r>
      </m:oMath>
      <w:r w:rsidR="00071BA4" w:rsidRPr="00071BA4">
        <w:rPr>
          <w:rFonts w:ascii="Times New Roman" w:hAnsi="Times New Roman"/>
          <w:color w:val="385623" w:themeColor="accent6" w:themeShade="80"/>
          <w:sz w:val="24"/>
          <w:szCs w:val="24"/>
        </w:rPr>
        <w:t>个元素对第</w:t>
      </w:r>
      <m:oMath>
        <m:r>
          <w:rPr>
            <w:rFonts w:ascii="Cambria Math" w:hAnsi="Cambria Math"/>
            <w:color w:val="385623" w:themeColor="accent6" w:themeShade="80"/>
            <w:sz w:val="24"/>
            <w:szCs w:val="24"/>
          </w:rPr>
          <m:t>j</m:t>
        </m:r>
      </m:oMath>
      <w:r w:rsidR="00071BA4" w:rsidRPr="00071BA4">
        <w:rPr>
          <w:rFonts w:ascii="Times New Roman" w:hAnsi="Times New Roman"/>
          <w:color w:val="385623" w:themeColor="accent6" w:themeShade="80"/>
          <w:sz w:val="24"/>
          <w:szCs w:val="24"/>
        </w:rPr>
        <w:t>个输入的导数</w:t>
      </w:r>
      <w:r w:rsidR="00071BA4" w:rsidRPr="00071BA4">
        <w:rPr>
          <w:rFonts w:ascii="Times New Roman" w:hAnsi="Times New Roman" w:hint="eastAsia"/>
          <w:color w:val="385623" w:themeColor="accent6" w:themeShade="80"/>
          <w:sz w:val="24"/>
          <w:szCs w:val="24"/>
        </w:rPr>
        <w:t>。</w:t>
      </w:r>
    </w:p>
    <w:p w:rsidR="001331AA" w:rsidRPr="005412DD" w:rsidRDefault="001331AA" w:rsidP="001331AA">
      <w:pPr>
        <w:pStyle w:val="a3"/>
        <w:adjustRightInd w:val="0"/>
        <w:snapToGrid w:val="0"/>
        <w:spacing w:line="276" w:lineRule="auto"/>
        <w:ind w:left="420" w:firstLineChars="0" w:firstLine="0"/>
        <w:rPr>
          <w:rFonts w:ascii="Times New Roman" w:hAnsi="Times New Roman"/>
          <w:sz w:val="24"/>
          <w:szCs w:val="24"/>
        </w:rPr>
      </w:pPr>
    </w:p>
    <w:p w:rsidR="00FF75B4" w:rsidRPr="00D53068" w:rsidRDefault="00FF75B4" w:rsidP="00FF75B4">
      <w:pPr>
        <w:pStyle w:val="a3"/>
        <w:numPr>
          <w:ilvl w:val="0"/>
          <w:numId w:val="12"/>
        </w:numPr>
        <w:adjustRightInd w:val="0"/>
        <w:snapToGrid w:val="0"/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 w:rsidRPr="00D53068">
        <w:rPr>
          <w:rFonts w:ascii="Times New Roman" w:hAnsi="Times New Roman"/>
          <w:sz w:val="24"/>
          <w:szCs w:val="24"/>
        </w:rPr>
        <w:t>神经元输入为</w:t>
      </w:r>
      <w:r w:rsidR="007A21AC" w:rsidRPr="00EC45BF">
        <w:rPr>
          <w:rFonts w:ascii="Times New Roman" w:hAnsi="Times New Roman"/>
          <w:position w:val="-12"/>
          <w:sz w:val="24"/>
          <w:szCs w:val="24"/>
        </w:rPr>
        <w:object w:dxaOrig="2740" w:dyaOrig="380">
          <v:shape id="_x0000_i1035" type="#_x0000_t75" style="width:137.85pt;height:20.4pt" o:ole="">
            <v:imagedata r:id="rId28" o:title=""/>
          </v:shape>
          <o:OLEObject Type="Embed" ProgID="Equation.DSMT4" ShapeID="_x0000_i1035" DrawAspect="Content" ObjectID="_1619699170" r:id="rId29"/>
        </w:object>
      </w:r>
      <w:r w:rsidRPr="00D53068">
        <w:rPr>
          <w:rFonts w:ascii="Times New Roman" w:hAnsi="Times New Roman"/>
          <w:sz w:val="24"/>
          <w:szCs w:val="24"/>
        </w:rPr>
        <w:t>，样本对应的类别真值</w:t>
      </w:r>
      <w:r w:rsidRPr="00EC45BF">
        <w:rPr>
          <w:rFonts w:ascii="Times New Roman" w:hAnsi="Times New Roman"/>
          <w:position w:val="-10"/>
          <w:sz w:val="24"/>
          <w:szCs w:val="24"/>
        </w:rPr>
        <w:object w:dxaOrig="540" w:dyaOrig="320">
          <v:shape id="_x0000_i1036" type="#_x0000_t75" style="width:27.7pt;height:15.8pt" o:ole="">
            <v:imagedata r:id="rId30" o:title=""/>
          </v:shape>
          <o:OLEObject Type="Embed" ProgID="Equation.DSMT4" ShapeID="_x0000_i1036" DrawAspect="Content" ObjectID="_1619699171" r:id="rId31"/>
        </w:object>
      </w:r>
      <w:r w:rsidRPr="00D53068">
        <w:rPr>
          <w:rFonts w:ascii="Times New Roman" w:hAnsi="Times New Roman"/>
          <w:sz w:val="24"/>
          <w:szCs w:val="24"/>
        </w:rPr>
        <w:t>，权值</w:t>
      </w:r>
      <w:r w:rsidRPr="00EC45BF">
        <w:rPr>
          <w:rFonts w:ascii="Times New Roman" w:hAnsi="Times New Roman"/>
          <w:position w:val="-12"/>
          <w:sz w:val="24"/>
          <w:szCs w:val="24"/>
        </w:rPr>
        <w:object w:dxaOrig="2940" w:dyaOrig="380">
          <v:shape id="_x0000_i1037" type="#_x0000_t75" style="width:147.1pt;height:20.4pt" o:ole="">
            <v:imagedata r:id="rId32" o:title=""/>
          </v:shape>
          <o:OLEObject Type="Embed" ProgID="Equation.DSMT4" ShapeID="_x0000_i1037" DrawAspect="Content" ObjectID="_1619699172" r:id="rId33"/>
        </w:object>
      </w:r>
      <w:r w:rsidRPr="00D53068">
        <w:rPr>
          <w:rFonts w:ascii="Times New Roman" w:hAnsi="Times New Roman"/>
          <w:sz w:val="24"/>
          <w:szCs w:val="24"/>
        </w:rPr>
        <w:t>，</w:t>
      </w:r>
      <w:r w:rsidRPr="00D53068">
        <w:rPr>
          <w:rFonts w:ascii="Times New Roman" w:hAnsi="Times New Roman" w:hint="eastAsia"/>
          <w:sz w:val="24"/>
          <w:szCs w:val="24"/>
        </w:rPr>
        <w:t>即</w:t>
      </w:r>
      <w:r w:rsidRPr="001B2938">
        <w:rPr>
          <w:position w:val="-12"/>
        </w:rPr>
        <w:object w:dxaOrig="2980" w:dyaOrig="360">
          <v:shape id="_x0000_i1038" type="#_x0000_t75" style="width:149.4pt;height:18.1pt" o:ole="">
            <v:imagedata r:id="rId34" o:title=""/>
          </v:shape>
          <o:OLEObject Type="Embed" ProgID="Equation.DSMT4" ShapeID="_x0000_i1038" DrawAspect="Content" ObjectID="_1619699173" r:id="rId35"/>
        </w:object>
      </w:r>
      <w:r w:rsidRPr="00D53068">
        <w:rPr>
          <w:rFonts w:ascii="Times New Roman" w:hAnsi="Times New Roman"/>
          <w:sz w:val="24"/>
          <w:szCs w:val="24"/>
        </w:rPr>
        <w:t>，设学习率</w:t>
      </w:r>
      <w:r w:rsidRPr="00EC45BF">
        <w:rPr>
          <w:rFonts w:ascii="Times New Roman" w:hAnsi="Times New Roman"/>
          <w:position w:val="-6"/>
          <w:sz w:val="24"/>
          <w:szCs w:val="24"/>
        </w:rPr>
        <w:object w:dxaOrig="740" w:dyaOrig="279">
          <v:shape id="_x0000_i1039" type="#_x0000_t75" style="width:36.6pt;height:14.25pt" o:ole="">
            <v:imagedata r:id="rId36" o:title=""/>
          </v:shape>
          <o:OLEObject Type="Embed" ProgID="Equation.DSMT4" ShapeID="_x0000_i1039" DrawAspect="Content" ObjectID="_1619699174" r:id="rId37"/>
        </w:object>
      </w:r>
      <w:r>
        <w:rPr>
          <w:rFonts w:ascii="Times New Roman" w:hAnsi="Times New Roman" w:hint="eastAsia"/>
          <w:sz w:val="24"/>
          <w:szCs w:val="24"/>
        </w:rPr>
        <w:t>，</w:t>
      </w:r>
      <w:r w:rsidRPr="00D53068">
        <w:rPr>
          <w:rFonts w:ascii="Times New Roman" w:hAnsi="Times New Roman"/>
          <w:sz w:val="24"/>
          <w:szCs w:val="24"/>
        </w:rPr>
        <w:t>请计算误差反向传播</w:t>
      </w:r>
      <w:r>
        <w:rPr>
          <w:rFonts w:ascii="Times New Roman" w:hAnsi="Times New Roman" w:hint="eastAsia"/>
          <w:sz w:val="24"/>
          <w:szCs w:val="24"/>
        </w:rPr>
        <w:t>之后、</w:t>
      </w:r>
      <w:r w:rsidRPr="00D53068">
        <w:rPr>
          <w:rFonts w:ascii="Times New Roman" w:hAnsi="Times New Roman"/>
          <w:sz w:val="24"/>
          <w:szCs w:val="24"/>
        </w:rPr>
        <w:t>权值更新</w:t>
      </w:r>
      <w:r w:rsidRPr="00D53068">
        <w:rPr>
          <w:rFonts w:ascii="Times New Roman" w:hAnsi="Times New Roman" w:hint="eastAsia"/>
          <w:sz w:val="24"/>
          <w:szCs w:val="24"/>
        </w:rPr>
        <w:t>一次</w:t>
      </w:r>
      <w:r>
        <w:rPr>
          <w:rFonts w:ascii="Times New Roman" w:hAnsi="Times New Roman" w:hint="eastAsia"/>
          <w:sz w:val="24"/>
          <w:szCs w:val="24"/>
        </w:rPr>
        <w:t>得到</w:t>
      </w:r>
      <w:r w:rsidRPr="00D53068">
        <w:rPr>
          <w:rFonts w:ascii="Times New Roman" w:hAnsi="Times New Roman"/>
          <w:sz w:val="24"/>
          <w:szCs w:val="24"/>
        </w:rPr>
        <w:t>的数值</w:t>
      </w:r>
      <w:r w:rsidRPr="001B2938">
        <w:rPr>
          <w:position w:val="-12"/>
        </w:rPr>
        <w:object w:dxaOrig="1840" w:dyaOrig="360">
          <v:shape id="_x0000_i1040" type="#_x0000_t75" style="width:92.4pt;height:18.1pt" o:ole="">
            <v:imagedata r:id="rId38" o:title=""/>
          </v:shape>
          <o:OLEObject Type="Embed" ProgID="Equation.DSMT4" ShapeID="_x0000_i1040" DrawAspect="Content" ObjectID="_1619699175" r:id="rId39"/>
        </w:object>
      </w:r>
      <w:r w:rsidRPr="00D53068">
        <w:rPr>
          <w:rFonts w:ascii="Times New Roman" w:hAnsi="Times New Roman"/>
          <w:sz w:val="24"/>
          <w:szCs w:val="24"/>
        </w:rPr>
        <w:t>。</w:t>
      </w:r>
    </w:p>
    <w:p w:rsidR="00FF75B4" w:rsidRDefault="00FF75B4" w:rsidP="0095371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9500A" w:rsidRDefault="00CA70F2" w:rsidP="0095371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 w:rsidR="00D752B3">
        <w:rPr>
          <w:rFonts w:ascii="Times New Roman" w:hAnsi="Times New Roman" w:hint="eastAsia"/>
          <w:sz w:val="24"/>
          <w:szCs w:val="24"/>
        </w:rPr>
        <w:t>一些偏导数如下：</w:t>
      </w:r>
    </w:p>
    <w:p w:rsidR="00D9500A" w:rsidRPr="00D9500A" w:rsidRDefault="00096858" w:rsidP="0095371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-g</m:t>
              </m:r>
            </m:e>
          </m:d>
        </m:oMath>
      </m:oMathPara>
    </w:p>
    <w:p w:rsidR="00CA70F2" w:rsidRPr="00D9500A" w:rsidRDefault="00096858" w:rsidP="0095371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D9500A" w:rsidRPr="001D0312" w:rsidRDefault="00096858" w:rsidP="0095371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1D0312" w:rsidRDefault="001D0312" w:rsidP="0095371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根据链式法则有：</w:t>
      </w:r>
    </w:p>
    <w:p w:rsidR="001D0312" w:rsidRPr="00D1487E" w:rsidRDefault="00096858" w:rsidP="0095371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y-g</m:t>
              </m:r>
            </m:e>
          </m:d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D1487E" w:rsidRDefault="00D1487E" w:rsidP="0095371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因此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>acobian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矩阵形式为</w:t>
      </w:r>
    </w:p>
    <w:p w:rsidR="00F66FB3" w:rsidRPr="00F66FB3" w:rsidRDefault="00F66FB3" w:rsidP="0095371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J=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y-g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1-y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CA70F2" w:rsidRDefault="00EB3D5D" w:rsidP="0095371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权重更新公式为：</w:t>
      </w:r>
    </w:p>
    <w:p w:rsidR="00EB3D5D" w:rsidRDefault="00096858" w:rsidP="0095371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=W-λ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=W-λ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y-g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:rsidR="00EB3D5D" w:rsidRDefault="00EB3D5D" w:rsidP="0095371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91F7E" w:rsidRDefault="000735D0" w:rsidP="0095371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</w:p>
    <w:p w:rsidR="000735D0" w:rsidRPr="00C3165E" w:rsidRDefault="00C3165E" w:rsidP="0095371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X=3.125</m:t>
          </m:r>
        </m:oMath>
      </m:oMathPara>
    </w:p>
    <w:p w:rsidR="00C3165E" w:rsidRPr="00F91F7E" w:rsidRDefault="00C3165E" w:rsidP="0095371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0.958</m:t>
          </m:r>
        </m:oMath>
      </m:oMathPara>
    </w:p>
    <w:p w:rsidR="00F91F7E" w:rsidRPr="00C3165E" w:rsidRDefault="00096858" w:rsidP="0095371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-0.1*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0.958-1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*0.958*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1-0.958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1.00017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1.00034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0.25008</m:t>
                    </m:r>
                  </m:e>
                </m:mr>
              </m:m>
            </m:e>
          </m:d>
        </m:oMath>
      </m:oMathPara>
    </w:p>
    <w:p w:rsidR="00FF75B4" w:rsidRDefault="00F53263" w:rsidP="0095371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=1.00017,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=1.00034,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=0.25008</m:t>
        </m:r>
      </m:oMath>
    </w:p>
    <w:p w:rsidR="00F53263" w:rsidRDefault="00F53263" w:rsidP="0095371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F64C6" w:rsidRDefault="00FF64C6" w:rsidP="0095371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F75B4" w:rsidRDefault="005412DD" w:rsidP="0095371F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FF75B4" w:rsidRPr="00FF75B4">
        <w:rPr>
          <w:rFonts w:ascii="Times New Roman" w:hAnsi="Times New Roman" w:hint="eastAsia"/>
          <w:b/>
          <w:sz w:val="24"/>
          <w:szCs w:val="24"/>
        </w:rPr>
        <w:t>. (</w:t>
      </w:r>
      <w:r w:rsidR="00FF75B4" w:rsidRPr="00FF75B4">
        <w:rPr>
          <w:rFonts w:ascii="Times New Roman" w:hAnsi="Times New Roman" w:hint="eastAsia"/>
          <w:b/>
          <w:sz w:val="24"/>
          <w:szCs w:val="24"/>
        </w:rPr>
        <w:t>上机题</w:t>
      </w:r>
      <w:r w:rsidR="00FF75B4" w:rsidRPr="00FF75B4">
        <w:rPr>
          <w:rFonts w:ascii="Times New Roman" w:hAnsi="Times New Roman" w:hint="eastAsia"/>
          <w:b/>
          <w:sz w:val="24"/>
          <w:szCs w:val="24"/>
        </w:rPr>
        <w:t>)</w:t>
      </w:r>
      <w:r w:rsidR="00FF75B4" w:rsidRPr="00FF75B4">
        <w:rPr>
          <w:rFonts w:ascii="Times New Roman" w:hAnsi="Times New Roman"/>
          <w:b/>
          <w:sz w:val="24"/>
          <w:szCs w:val="24"/>
        </w:rPr>
        <w:t xml:space="preserve"> </w:t>
      </w:r>
      <w:r w:rsidR="00FF75B4" w:rsidRPr="00FF75B4">
        <w:rPr>
          <w:rFonts w:ascii="Times New Roman" w:hAnsi="Times New Roman"/>
          <w:b/>
          <w:sz w:val="24"/>
          <w:szCs w:val="24"/>
        </w:rPr>
        <w:t>卷积神经网络</w:t>
      </w:r>
      <w:r>
        <w:rPr>
          <w:rFonts w:ascii="Times New Roman" w:hAnsi="Times New Roman" w:hint="eastAsia"/>
          <w:b/>
          <w:sz w:val="24"/>
          <w:szCs w:val="24"/>
        </w:rPr>
        <w:t>CNN</w:t>
      </w:r>
    </w:p>
    <w:p w:rsidR="004D595D" w:rsidRPr="00FF75B4" w:rsidRDefault="004D595D" w:rsidP="0095371F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本题责任助教</w:t>
      </w:r>
      <w:r>
        <w:rPr>
          <w:rFonts w:ascii="Times New Roman" w:hAnsi="Times New Roman" w:hint="eastAsia"/>
          <w:b/>
          <w:sz w:val="24"/>
          <w:szCs w:val="24"/>
        </w:rPr>
        <w:t>：</w:t>
      </w:r>
      <w:r>
        <w:rPr>
          <w:rFonts w:ascii="Times New Roman" w:hAnsi="Times New Roman"/>
          <w:b/>
          <w:sz w:val="24"/>
          <w:szCs w:val="24"/>
        </w:rPr>
        <w:t>曾子愚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4D595D">
        <w:rPr>
          <w:rFonts w:ascii="Times New Roman" w:hAnsi="Times New Roman" w:hint="eastAsia"/>
          <w:b/>
          <w:sz w:val="24"/>
          <w:szCs w:val="24"/>
        </w:rPr>
        <w:t>zy-zeng18@mails.tsinghua.edu.cn</w:t>
      </w:r>
    </w:p>
    <w:p w:rsidR="001331AA" w:rsidRDefault="005412DD" w:rsidP="006E1F2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利用</w:t>
      </w:r>
      <w:r w:rsidRPr="005412DD">
        <w:rPr>
          <w:rFonts w:ascii="Times New Roman" w:hAnsi="Times New Roman" w:hint="eastAsia"/>
          <w:sz w:val="24"/>
          <w:szCs w:val="24"/>
        </w:rPr>
        <w:t>numpy</w:t>
      </w:r>
      <w:r w:rsidRPr="005412DD">
        <w:rPr>
          <w:rFonts w:ascii="Times New Roman" w:hAnsi="Times New Roman" w:hint="eastAsia"/>
          <w:sz w:val="24"/>
          <w:szCs w:val="24"/>
        </w:rPr>
        <w:t>实现</w:t>
      </w:r>
      <w:r>
        <w:rPr>
          <w:rFonts w:ascii="Times New Roman" w:hAnsi="Times New Roman" w:hint="eastAsia"/>
          <w:sz w:val="24"/>
          <w:szCs w:val="24"/>
        </w:rPr>
        <w:t>基于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NIST</w:t>
      </w:r>
      <w:r>
        <w:rPr>
          <w:rFonts w:ascii="Times New Roman" w:hAnsi="Times New Roman" w:hint="eastAsia"/>
          <w:sz w:val="24"/>
          <w:szCs w:val="24"/>
        </w:rPr>
        <w:t>手写数字数据集上卷积神经</w:t>
      </w:r>
      <w:r w:rsidRPr="005412DD">
        <w:rPr>
          <w:rFonts w:ascii="Times New Roman" w:hAnsi="Times New Roman" w:hint="eastAsia"/>
          <w:sz w:val="24"/>
          <w:szCs w:val="24"/>
        </w:rPr>
        <w:t>网络的训练</w:t>
      </w:r>
      <w:r>
        <w:rPr>
          <w:rFonts w:ascii="Times New Roman" w:hAnsi="Times New Roman" w:hint="eastAsia"/>
          <w:sz w:val="24"/>
          <w:szCs w:val="24"/>
        </w:rPr>
        <w:t>和测试</w:t>
      </w:r>
    </w:p>
    <w:p w:rsidR="001331AA" w:rsidRDefault="005412DD" w:rsidP="006E1F2D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331AA">
        <w:rPr>
          <w:rFonts w:ascii="Times New Roman" w:hAnsi="Times New Roman"/>
          <w:sz w:val="24"/>
          <w:szCs w:val="24"/>
        </w:rPr>
        <w:t>填写</w:t>
      </w:r>
      <w:r w:rsidRPr="001331AA">
        <w:rPr>
          <w:rFonts w:ascii="Times New Roman" w:hAnsi="Times New Roman" w:hint="eastAsia"/>
          <w:sz w:val="24"/>
          <w:szCs w:val="24"/>
        </w:rPr>
        <w:t>mnist</w:t>
      </w:r>
      <w:r w:rsidRPr="001331AA">
        <w:rPr>
          <w:rFonts w:ascii="Times New Roman" w:hAnsi="Times New Roman"/>
          <w:sz w:val="24"/>
          <w:szCs w:val="24"/>
        </w:rPr>
        <w:t>_train.py</w:t>
      </w:r>
      <w:r w:rsidRPr="001331AA">
        <w:rPr>
          <w:rFonts w:ascii="Times New Roman" w:hAnsi="Times New Roman" w:hint="eastAsia"/>
          <w:sz w:val="24"/>
          <w:szCs w:val="24"/>
        </w:rPr>
        <w:t>中的第一部分，在代码中的</w:t>
      </w:r>
      <w:r w:rsidRPr="001331AA">
        <w:rPr>
          <w:rFonts w:ascii="Times New Roman" w:hAnsi="Times New Roman" w:hint="eastAsia"/>
          <w:sz w:val="24"/>
          <w:szCs w:val="24"/>
        </w:rPr>
        <w:t>COMPLETE</w:t>
      </w:r>
      <w:r w:rsidRPr="001331AA">
        <w:rPr>
          <w:rFonts w:ascii="Times New Roman" w:hAnsi="Times New Roman" w:hint="eastAsia"/>
          <w:sz w:val="24"/>
          <w:szCs w:val="24"/>
        </w:rPr>
        <w:t>处填入你的代码，实现</w:t>
      </w:r>
      <w:r w:rsidRPr="001331AA">
        <w:rPr>
          <w:rFonts w:ascii="Times New Roman" w:hAnsi="Times New Roman" w:hint="eastAsia"/>
          <w:sz w:val="24"/>
          <w:szCs w:val="24"/>
        </w:rPr>
        <w:t>MNIST</w:t>
      </w:r>
      <w:r w:rsidRPr="001331AA">
        <w:rPr>
          <w:rFonts w:ascii="Times New Roman" w:hAnsi="Times New Roman" w:hint="eastAsia"/>
          <w:sz w:val="24"/>
          <w:szCs w:val="24"/>
        </w:rPr>
        <w:t>数据集的装载</w:t>
      </w:r>
      <w:r w:rsidR="001331AA" w:rsidRPr="001331AA">
        <w:rPr>
          <w:rFonts w:ascii="Times New Roman" w:hAnsi="Times New Roman" w:hint="eastAsia"/>
          <w:sz w:val="24"/>
          <w:szCs w:val="24"/>
        </w:rPr>
        <w:t>(</w:t>
      </w:r>
      <w:r w:rsidR="001331AA" w:rsidRPr="001331AA">
        <w:rPr>
          <w:rFonts w:ascii="Times New Roman" w:hAnsi="Times New Roman" w:hint="eastAsia"/>
          <w:sz w:val="24"/>
          <w:szCs w:val="24"/>
        </w:rPr>
        <w:t>注：</w:t>
      </w:r>
      <w:r w:rsidRPr="001331AA">
        <w:rPr>
          <w:rFonts w:ascii="Times New Roman" w:hAnsi="Times New Roman" w:hint="eastAsia"/>
          <w:sz w:val="24"/>
          <w:szCs w:val="24"/>
        </w:rPr>
        <w:t>使用</w:t>
      </w:r>
      <w:r w:rsidRPr="001331AA">
        <w:rPr>
          <w:rFonts w:ascii="Times New Roman" w:hAnsi="Times New Roman" w:hint="eastAsia"/>
          <w:sz w:val="24"/>
          <w:szCs w:val="24"/>
        </w:rPr>
        <w:t>mnist</w:t>
      </w:r>
      <w:r w:rsidRPr="001331AA">
        <w:rPr>
          <w:rFonts w:ascii="Times New Roman" w:hAnsi="Times New Roman"/>
          <w:sz w:val="24"/>
          <w:szCs w:val="24"/>
        </w:rPr>
        <w:t>_train</w:t>
      </w:r>
      <w:r w:rsidRPr="001331AA">
        <w:rPr>
          <w:rFonts w:ascii="Times New Roman" w:hAnsi="Times New Roman" w:hint="eastAsia"/>
          <w:sz w:val="24"/>
          <w:szCs w:val="24"/>
        </w:rPr>
        <w:t>.</w:t>
      </w:r>
      <w:r w:rsidRPr="001331AA">
        <w:rPr>
          <w:rFonts w:ascii="Times New Roman" w:hAnsi="Times New Roman"/>
          <w:sz w:val="24"/>
          <w:szCs w:val="24"/>
        </w:rPr>
        <w:t>py</w:t>
      </w:r>
      <w:r w:rsidRPr="001331AA">
        <w:rPr>
          <w:rFonts w:ascii="Times New Roman" w:hAnsi="Times New Roman" w:hint="eastAsia"/>
          <w:sz w:val="24"/>
          <w:szCs w:val="24"/>
        </w:rPr>
        <w:t>中的</w:t>
      </w:r>
      <w:r w:rsidRPr="001331AA">
        <w:rPr>
          <w:rFonts w:ascii="Times New Roman" w:hAnsi="Times New Roman" w:hint="eastAsia"/>
          <w:sz w:val="24"/>
          <w:szCs w:val="24"/>
        </w:rPr>
        <w:t>load(</w:t>
      </w:r>
      <w:r w:rsidRPr="001331AA">
        <w:rPr>
          <w:rFonts w:ascii="Times New Roman" w:hAnsi="Times New Roman"/>
          <w:sz w:val="24"/>
          <w:szCs w:val="24"/>
        </w:rPr>
        <w:t>)</w:t>
      </w:r>
      <w:r w:rsidRPr="001331AA">
        <w:rPr>
          <w:rFonts w:ascii="Times New Roman" w:hAnsi="Times New Roman" w:hint="eastAsia"/>
          <w:sz w:val="24"/>
          <w:szCs w:val="24"/>
        </w:rPr>
        <w:t>函数从</w:t>
      </w:r>
      <w:r w:rsidRPr="001331AA">
        <w:rPr>
          <w:rFonts w:ascii="Times New Roman" w:hAnsi="Times New Roman" w:hint="eastAsia"/>
          <w:sz w:val="24"/>
          <w:szCs w:val="24"/>
        </w:rPr>
        <w:t>mnist</w:t>
      </w:r>
      <w:r w:rsidRPr="001331AA">
        <w:rPr>
          <w:rFonts w:ascii="Times New Roman" w:hAnsi="Times New Roman"/>
          <w:sz w:val="24"/>
          <w:szCs w:val="24"/>
        </w:rPr>
        <w:t>.pkl</w:t>
      </w:r>
      <w:r w:rsidRPr="001331AA">
        <w:rPr>
          <w:rFonts w:ascii="Times New Roman" w:hAnsi="Times New Roman" w:hint="eastAsia"/>
          <w:sz w:val="24"/>
          <w:szCs w:val="24"/>
        </w:rPr>
        <w:t>中读入</w:t>
      </w:r>
      <w:r w:rsidRPr="001331AA">
        <w:rPr>
          <w:rFonts w:ascii="Times New Roman" w:hAnsi="Times New Roman" w:hint="eastAsia"/>
          <w:sz w:val="24"/>
          <w:szCs w:val="24"/>
        </w:rPr>
        <w:t>train</w:t>
      </w:r>
      <w:r w:rsidRPr="001331AA">
        <w:rPr>
          <w:rFonts w:ascii="Times New Roman" w:hAnsi="Times New Roman"/>
          <w:sz w:val="24"/>
          <w:szCs w:val="24"/>
        </w:rPr>
        <w:t xml:space="preserve">_images, train_labels, test_images, test_labels </w:t>
      </w:r>
      <w:r w:rsidRPr="001331AA">
        <w:rPr>
          <w:rFonts w:ascii="Times New Roman" w:hAnsi="Times New Roman" w:hint="eastAsia"/>
          <w:sz w:val="24"/>
          <w:szCs w:val="24"/>
        </w:rPr>
        <w:t>4</w:t>
      </w:r>
      <w:r w:rsidRPr="001331AA">
        <w:rPr>
          <w:rFonts w:ascii="Times New Roman" w:hAnsi="Times New Roman" w:hint="eastAsia"/>
          <w:sz w:val="24"/>
          <w:szCs w:val="24"/>
        </w:rPr>
        <w:t>个变量</w:t>
      </w:r>
      <w:r w:rsidR="001331AA" w:rsidRPr="001331AA">
        <w:rPr>
          <w:rFonts w:ascii="Times New Roman" w:hAnsi="Times New Roman" w:hint="eastAsia"/>
          <w:sz w:val="24"/>
          <w:szCs w:val="24"/>
        </w:rPr>
        <w:t>；并可</w:t>
      </w:r>
      <w:r w:rsidRPr="001331AA">
        <w:rPr>
          <w:rFonts w:ascii="Times New Roman" w:hAnsi="Times New Roman" w:hint="eastAsia"/>
          <w:sz w:val="24"/>
          <w:szCs w:val="24"/>
        </w:rPr>
        <w:t>使用</w:t>
      </w:r>
      <w:r w:rsidRPr="001331AA">
        <w:rPr>
          <w:rFonts w:ascii="Times New Roman" w:hAnsi="Times New Roman" w:hint="eastAsia"/>
          <w:sz w:val="24"/>
          <w:szCs w:val="24"/>
        </w:rPr>
        <w:t>sh</w:t>
      </w:r>
      <w:r w:rsidRPr="001331AA">
        <w:rPr>
          <w:rFonts w:ascii="Times New Roman" w:hAnsi="Times New Roman"/>
          <w:sz w:val="24"/>
          <w:szCs w:val="24"/>
        </w:rPr>
        <w:t>ow()</w:t>
      </w:r>
      <w:r w:rsidRPr="001331AA">
        <w:rPr>
          <w:rFonts w:ascii="Times New Roman" w:hAnsi="Times New Roman" w:hint="eastAsia"/>
          <w:sz w:val="24"/>
          <w:szCs w:val="24"/>
        </w:rPr>
        <w:t>函数显示训练集中第一张</w:t>
      </w:r>
      <w:r w:rsidR="001331AA" w:rsidRPr="001331AA">
        <w:rPr>
          <w:rFonts w:ascii="Times New Roman" w:hAnsi="Times New Roman" w:hint="eastAsia"/>
          <w:sz w:val="24"/>
          <w:szCs w:val="24"/>
        </w:rPr>
        <w:t>图片，并检查其对应标签。</w:t>
      </w:r>
      <w:r w:rsidR="001331AA" w:rsidRPr="001331AA">
        <w:rPr>
          <w:rFonts w:ascii="Times New Roman" w:hAnsi="Times New Roman" w:hint="eastAsia"/>
          <w:sz w:val="24"/>
          <w:szCs w:val="24"/>
        </w:rPr>
        <w:t>)</w:t>
      </w:r>
      <w:r w:rsidR="001331AA">
        <w:rPr>
          <w:rFonts w:ascii="Times New Roman" w:hAnsi="Times New Roman" w:hint="eastAsia"/>
          <w:sz w:val="24"/>
          <w:szCs w:val="24"/>
        </w:rPr>
        <w:t>，</w:t>
      </w:r>
      <w:r w:rsidR="001331AA">
        <w:rPr>
          <w:rFonts w:ascii="Times New Roman" w:hAnsi="Times New Roman" w:hint="eastAsia"/>
          <w:sz w:val="24"/>
          <w:szCs w:val="24"/>
        </w:rPr>
        <w:t xml:space="preserve"> </w:t>
      </w:r>
      <w:r w:rsidR="001331AA">
        <w:rPr>
          <w:rFonts w:ascii="Times New Roman" w:hAnsi="Times New Roman" w:hint="eastAsia"/>
          <w:sz w:val="24"/>
          <w:szCs w:val="24"/>
        </w:rPr>
        <w:t>需完善的代码包括：</w:t>
      </w:r>
    </w:p>
    <w:p w:rsidR="001331AA" w:rsidRPr="001331AA" w:rsidRDefault="005412DD" w:rsidP="006E1F2D">
      <w:pPr>
        <w:pStyle w:val="a3"/>
        <w:numPr>
          <w:ilvl w:val="0"/>
          <w:numId w:val="25"/>
        </w:numPr>
        <w:spacing w:line="360" w:lineRule="auto"/>
        <w:ind w:firstLineChars="0"/>
      </w:pP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归一化函数</w:t>
      </w: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normalize</w:t>
      </w:r>
      <w:r w:rsidRPr="001331AA">
        <w:rPr>
          <w:rFonts w:ascii="Times New Roman" w:eastAsiaTheme="minorEastAsia" w:hAnsi="Times New Roman" w:cstheme="minorBidi"/>
          <w:sz w:val="24"/>
          <w:szCs w:val="24"/>
        </w:rPr>
        <w:t>()</w:t>
      </w: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，</w:t>
      </w:r>
      <w:r w:rsidR="001331AA" w:rsidRPr="001331AA">
        <w:rPr>
          <w:rFonts w:ascii="Times New Roman" w:eastAsiaTheme="minorEastAsia" w:hAnsi="Times New Roman" w:cstheme="minorBidi" w:hint="eastAsia"/>
          <w:sz w:val="24"/>
          <w:szCs w:val="24"/>
        </w:rPr>
        <w:t>该函数</w:t>
      </w: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输入是图片集合（如训练集</w:t>
      </w: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X</w:t>
      </w:r>
      <w:r w:rsidRPr="001331AA">
        <w:rPr>
          <w:rFonts w:ascii="Times New Roman" w:eastAsiaTheme="minorEastAsia" w:hAnsi="Times New Roman" w:cstheme="minorBidi"/>
          <w:sz w:val="24"/>
          <w:szCs w:val="24"/>
        </w:rPr>
        <w:t>_train</w:t>
      </w: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），输出是归一化后的图片集合</w:t>
      </w:r>
      <w:r w:rsidR="001331AA" w:rsidRPr="001331AA">
        <w:rPr>
          <w:rFonts w:ascii="Times New Roman" w:eastAsiaTheme="minorEastAsia" w:hAnsi="Times New Roman" w:cstheme="minorBidi" w:hint="eastAsia"/>
          <w:sz w:val="24"/>
          <w:szCs w:val="24"/>
        </w:rPr>
        <w:t>，使用归一化函数分别对训练集和测试集图片进行归一化，使得</w:t>
      </w:r>
      <w:r w:rsidR="001331AA">
        <w:rPr>
          <w:rFonts w:ascii="Times New Roman" w:eastAsiaTheme="minorEastAsia" w:hAnsi="Times New Roman" w:cstheme="minorBidi" w:hint="eastAsia"/>
          <w:sz w:val="24"/>
          <w:szCs w:val="24"/>
        </w:rPr>
        <w:t>CNN</w:t>
      </w:r>
      <w:r w:rsidR="001331AA" w:rsidRPr="001331AA">
        <w:rPr>
          <w:rFonts w:ascii="Times New Roman" w:eastAsiaTheme="minorEastAsia" w:hAnsi="Times New Roman" w:cstheme="minorBidi" w:hint="eastAsia"/>
          <w:sz w:val="24"/>
          <w:szCs w:val="24"/>
        </w:rPr>
        <w:t>输入取值归一化到</w:t>
      </w:r>
      <w:r w:rsidR="001331AA" w:rsidRPr="001331AA">
        <w:rPr>
          <w:rFonts w:ascii="Times New Roman" w:eastAsiaTheme="minorEastAsia" w:hAnsi="Times New Roman" w:cstheme="minorBidi" w:hint="eastAsia"/>
          <w:sz w:val="24"/>
          <w:szCs w:val="24"/>
        </w:rPr>
        <w:t>[</w:t>
      </w:r>
      <w:r w:rsidR="001331AA" w:rsidRPr="001331AA">
        <w:rPr>
          <w:rFonts w:ascii="Times New Roman" w:eastAsiaTheme="minorEastAsia" w:hAnsi="Times New Roman" w:cstheme="minorBidi"/>
          <w:sz w:val="24"/>
          <w:szCs w:val="24"/>
        </w:rPr>
        <w:t>-1,1]</w:t>
      </w:r>
      <w:r w:rsidR="001331AA" w:rsidRPr="001331AA">
        <w:rPr>
          <w:rFonts w:ascii="Times New Roman" w:eastAsiaTheme="minorEastAsia" w:hAnsi="Times New Roman" w:cstheme="minorBidi" w:hint="eastAsia"/>
          <w:sz w:val="24"/>
          <w:szCs w:val="24"/>
        </w:rPr>
        <w:t>区间。</w:t>
      </w:r>
    </w:p>
    <w:p w:rsidR="007C7D7A" w:rsidRPr="007C7D7A" w:rsidRDefault="001331AA" w:rsidP="006E1F2D">
      <w:pPr>
        <w:pStyle w:val="a3"/>
        <w:numPr>
          <w:ilvl w:val="0"/>
          <w:numId w:val="25"/>
        </w:numPr>
        <w:spacing w:line="360" w:lineRule="auto"/>
        <w:ind w:firstLineChars="0"/>
      </w:pPr>
      <w:r w:rsidRPr="001331AA">
        <w:rPr>
          <w:rFonts w:ascii="Times New Roman" w:hAnsi="Times New Roman"/>
          <w:sz w:val="24"/>
          <w:szCs w:val="24"/>
        </w:rPr>
        <w:t>标签转化函数</w:t>
      </w: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l</w:t>
      </w:r>
      <w:r w:rsidRPr="001331AA">
        <w:rPr>
          <w:rFonts w:ascii="Times New Roman" w:eastAsiaTheme="minorEastAsia" w:hAnsi="Times New Roman" w:cstheme="minorBidi"/>
          <w:sz w:val="24"/>
          <w:szCs w:val="24"/>
        </w:rPr>
        <w:t>abel2OH()</w:t>
      </w:r>
      <w:r w:rsidRPr="001331AA">
        <w:rPr>
          <w:rFonts w:ascii="Times New Roman" w:eastAsiaTheme="minorEastAsia" w:hAnsi="Times New Roman" w:cstheme="minorBidi"/>
          <w:sz w:val="24"/>
          <w:szCs w:val="24"/>
        </w:rPr>
        <w:t>和</w:t>
      </w: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OH</w:t>
      </w:r>
      <w:r w:rsidRPr="001331AA">
        <w:rPr>
          <w:rFonts w:ascii="Times New Roman" w:eastAsiaTheme="minorEastAsia" w:hAnsi="Times New Roman" w:cstheme="minorBidi"/>
          <w:sz w:val="24"/>
          <w:szCs w:val="24"/>
        </w:rPr>
        <w:t>2label</w:t>
      </w: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(</w:t>
      </w:r>
      <w:r w:rsidRPr="001331AA">
        <w:rPr>
          <w:rFonts w:ascii="Times New Roman" w:eastAsiaTheme="minorEastAsia" w:hAnsi="Times New Roman" w:cstheme="minorBidi"/>
          <w:sz w:val="24"/>
          <w:szCs w:val="24"/>
        </w:rPr>
        <w:t>)</w:t>
      </w: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，</w:t>
      </w:r>
      <w:r w:rsidRPr="001331AA">
        <w:rPr>
          <w:rFonts w:ascii="Times New Roman" w:eastAsiaTheme="minorEastAsia" w:hAnsi="Times New Roman" w:cstheme="minorBidi"/>
          <w:sz w:val="24"/>
          <w:szCs w:val="24"/>
        </w:rPr>
        <w:t>其中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函数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l</w:t>
      </w:r>
      <w:r w:rsidR="005412DD" w:rsidRPr="001331AA">
        <w:rPr>
          <w:rFonts w:ascii="Times New Roman" w:eastAsiaTheme="minorEastAsia" w:hAnsi="Times New Roman" w:cstheme="minorBidi"/>
          <w:sz w:val="24"/>
          <w:szCs w:val="24"/>
        </w:rPr>
        <w:t>abel2OH()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将数据集中标签转化为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one-</w:t>
      </w:r>
      <w:r w:rsidR="005412DD" w:rsidRPr="001331AA">
        <w:rPr>
          <w:rFonts w:ascii="Times New Roman" w:eastAsiaTheme="minorEastAsia" w:hAnsi="Times New Roman" w:cstheme="minorBidi"/>
          <w:sz w:val="24"/>
          <w:szCs w:val="24"/>
        </w:rPr>
        <w:t>hot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编码</w:t>
      </w:r>
      <w:r w:rsidRPr="001331AA">
        <w:rPr>
          <w:rFonts w:ascii="Times New Roman" w:eastAsiaTheme="minorEastAsia" w:hAnsi="Times New Roman" w:cstheme="minorBidi" w:hint="eastAsia"/>
          <w:sz w:val="24"/>
          <w:szCs w:val="24"/>
        </w:rPr>
        <w:t>；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函数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OH</w:t>
      </w:r>
      <w:r w:rsidR="005412DD" w:rsidRPr="001331AA">
        <w:rPr>
          <w:rFonts w:ascii="Times New Roman" w:eastAsiaTheme="minorEastAsia" w:hAnsi="Times New Roman" w:cstheme="minorBidi"/>
          <w:sz w:val="24"/>
          <w:szCs w:val="24"/>
        </w:rPr>
        <w:t>2label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(</w:t>
      </w:r>
      <w:r w:rsidR="005412DD" w:rsidRPr="001331AA">
        <w:rPr>
          <w:rFonts w:ascii="Times New Roman" w:eastAsiaTheme="minorEastAsia" w:hAnsi="Times New Roman" w:cstheme="minorBidi"/>
          <w:sz w:val="24"/>
          <w:szCs w:val="24"/>
        </w:rPr>
        <w:t>)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，将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one</w:t>
      </w:r>
      <w:r w:rsidR="005412DD" w:rsidRPr="001331AA">
        <w:rPr>
          <w:rFonts w:ascii="Times New Roman" w:eastAsiaTheme="minorEastAsia" w:hAnsi="Times New Roman" w:cstheme="minorBidi"/>
          <w:sz w:val="24"/>
          <w:szCs w:val="24"/>
        </w:rPr>
        <w:t>-hot</w:t>
      </w:r>
      <w:r w:rsidR="005412DD" w:rsidRPr="001331AA">
        <w:rPr>
          <w:rFonts w:ascii="Times New Roman" w:eastAsiaTheme="minorEastAsia" w:hAnsi="Times New Roman" w:cstheme="minorBidi" w:hint="eastAsia"/>
          <w:sz w:val="24"/>
          <w:szCs w:val="24"/>
        </w:rPr>
        <w:t>编码转化为标签形式，对比转化后的标签与转化前的标签是否一致。</w:t>
      </w:r>
    </w:p>
    <w:p w:rsidR="00DD1D6A" w:rsidRPr="00DD1D6A" w:rsidRDefault="001331AA" w:rsidP="00DD1D6A">
      <w:pPr>
        <w:pStyle w:val="a3"/>
        <w:spacing w:line="360" w:lineRule="auto"/>
        <w:ind w:left="720" w:firstLineChars="0" w:firstLine="0"/>
        <w:rPr>
          <w:rFonts w:hint="eastAsia"/>
          <w:color w:val="385623" w:themeColor="accent6" w:themeShade="80"/>
        </w:rPr>
      </w:pP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注：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one-hot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编码含义是假设总共有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C</w:t>
      </w:r>
      <w:r w:rsidRPr="007C7D7A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个类别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，标签为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k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的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one-hot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编码为二进制向量，其中仅第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k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位为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1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，其余位为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0</w:t>
      </w:r>
      <w:r w:rsidRPr="007C7D7A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；</w:t>
      </w:r>
    </w:p>
    <w:p w:rsidR="00DD1D6A" w:rsidRDefault="00DD1D6A" w:rsidP="006E1F2D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DF06C2" w:rsidRDefault="00DF06C2" w:rsidP="00DF06C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归一化</w:t>
      </w:r>
    </w:p>
    <w:p w:rsidR="00DF06C2" w:rsidRPr="00AE7AF9" w:rsidRDefault="00DF06C2" w:rsidP="00AE7AF9">
      <w:pPr>
        <w:shd w:val="clear" w:color="auto" w:fill="80C687" w:themeFill="background1" w:themeFillShade="BF"/>
        <w:rPr>
          <w:rFonts w:ascii="Courier New" w:hAnsi="Courier New" w:cs="Courier New"/>
          <w:sz w:val="24"/>
          <w:szCs w:val="24"/>
        </w:rPr>
      </w:pPr>
      <w:r w:rsidRPr="00AE7AF9">
        <w:rPr>
          <w:rFonts w:ascii="Courier New" w:hAnsi="Courier New" w:cs="Courier New"/>
          <w:sz w:val="24"/>
          <w:szCs w:val="24"/>
        </w:rPr>
        <w:lastRenderedPageBreak/>
        <w:t>x = (x-x.min()) / x.max()*2 - 1</w:t>
      </w:r>
    </w:p>
    <w:p w:rsidR="00DF06C2" w:rsidRDefault="00DF06C2" w:rsidP="006E1F2D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标签转化函数</w:t>
      </w:r>
    </w:p>
    <w:p w:rsidR="00DF06C2" w:rsidRPr="00DF06C2" w:rsidRDefault="00DF06C2" w:rsidP="00DF06C2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DF06C2">
        <w:rPr>
          <w:rFonts w:ascii="Courier New" w:hAnsi="Courier New" w:cs="Courier New"/>
          <w:szCs w:val="24"/>
        </w:rPr>
        <w:t>def label2OH(y,D_out):</w:t>
      </w:r>
    </w:p>
    <w:p w:rsidR="00DF06C2" w:rsidRPr="00DF06C2" w:rsidRDefault="00DF06C2" w:rsidP="00DF06C2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DF06C2">
        <w:rPr>
          <w:rFonts w:ascii="Courier New" w:hAnsi="Courier New" w:cs="Courier New"/>
          <w:szCs w:val="24"/>
        </w:rPr>
        <w:t xml:space="preserve">    N = y.shape[0]</w:t>
      </w:r>
    </w:p>
    <w:p w:rsidR="00DF06C2" w:rsidRPr="00DF06C2" w:rsidRDefault="00DF06C2" w:rsidP="00DF06C2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DF06C2">
        <w:rPr>
          <w:rFonts w:ascii="Courier New" w:hAnsi="Courier New" w:cs="Courier New"/>
          <w:szCs w:val="24"/>
        </w:rPr>
        <w:t xml:space="preserve">    OH = np.zeros((N,D_out))</w:t>
      </w:r>
    </w:p>
    <w:p w:rsidR="00DF06C2" w:rsidRPr="00DF06C2" w:rsidRDefault="00DF06C2" w:rsidP="00DF06C2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DF06C2">
        <w:rPr>
          <w:rFonts w:ascii="Courier New" w:hAnsi="Courier New" w:cs="Courier New"/>
          <w:szCs w:val="24"/>
        </w:rPr>
        <w:t xml:space="preserve">    OH[np.arange(N), y] = 1</w:t>
      </w:r>
    </w:p>
    <w:p w:rsidR="00DF06C2" w:rsidRPr="00DF06C2" w:rsidRDefault="00DF06C2" w:rsidP="00DF06C2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DF06C2">
        <w:rPr>
          <w:rFonts w:ascii="Courier New" w:hAnsi="Courier New" w:cs="Courier New"/>
          <w:szCs w:val="24"/>
        </w:rPr>
        <w:t xml:space="preserve">    return OH</w:t>
      </w:r>
    </w:p>
    <w:p w:rsidR="00DF06C2" w:rsidRPr="00DF06C2" w:rsidRDefault="00DF06C2" w:rsidP="00DF06C2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</w:p>
    <w:p w:rsidR="00DF06C2" w:rsidRPr="00DF06C2" w:rsidRDefault="00DF06C2" w:rsidP="00DF06C2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DF06C2">
        <w:rPr>
          <w:rFonts w:ascii="Courier New" w:hAnsi="Courier New" w:cs="Courier New"/>
          <w:szCs w:val="24"/>
        </w:rPr>
        <w:t>def OH2label(OH):</w:t>
      </w:r>
    </w:p>
    <w:p w:rsidR="00DF06C2" w:rsidRPr="00DF06C2" w:rsidRDefault="00DF06C2" w:rsidP="00DF06C2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DF06C2">
        <w:rPr>
          <w:rFonts w:ascii="Courier New" w:hAnsi="Courier New" w:cs="Courier New"/>
          <w:szCs w:val="24"/>
        </w:rPr>
        <w:t xml:space="preserve">    y = np.argmax(OH, axis=1)</w:t>
      </w:r>
    </w:p>
    <w:p w:rsidR="00DF06C2" w:rsidRPr="00DF06C2" w:rsidRDefault="00DF06C2" w:rsidP="00DF06C2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DF06C2">
        <w:rPr>
          <w:rFonts w:ascii="Courier New" w:hAnsi="Courier New" w:cs="Courier New"/>
          <w:szCs w:val="24"/>
        </w:rPr>
        <w:t xml:space="preserve">    return y</w:t>
      </w:r>
    </w:p>
    <w:p w:rsidR="00DF06C2" w:rsidRPr="005412DD" w:rsidRDefault="00DF06C2" w:rsidP="006E1F2D">
      <w:pPr>
        <w:spacing w:line="360" w:lineRule="auto"/>
        <w:ind w:left="360"/>
        <w:rPr>
          <w:rFonts w:ascii="Times New Roman" w:hAnsi="Times New Roman" w:hint="eastAsia"/>
          <w:sz w:val="24"/>
          <w:szCs w:val="24"/>
        </w:rPr>
      </w:pPr>
    </w:p>
    <w:p w:rsidR="00B750AF" w:rsidRDefault="005412DD" w:rsidP="006E1F2D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1331AA">
        <w:rPr>
          <w:rFonts w:ascii="Times New Roman" w:hAnsi="Times New Roman" w:hint="eastAsia"/>
          <w:sz w:val="24"/>
          <w:szCs w:val="24"/>
        </w:rPr>
        <w:t>完成</w:t>
      </w:r>
      <w:r w:rsidRPr="001331AA">
        <w:rPr>
          <w:rFonts w:ascii="Times New Roman" w:hAnsi="Times New Roman" w:hint="eastAsia"/>
          <w:sz w:val="24"/>
          <w:szCs w:val="24"/>
        </w:rPr>
        <w:t>mnist</w:t>
      </w:r>
      <w:r w:rsidRPr="001331AA">
        <w:rPr>
          <w:rFonts w:ascii="Times New Roman" w:hAnsi="Times New Roman"/>
          <w:sz w:val="24"/>
          <w:szCs w:val="24"/>
        </w:rPr>
        <w:t>_train.py</w:t>
      </w:r>
      <w:r w:rsidRPr="001331AA">
        <w:rPr>
          <w:rFonts w:ascii="Times New Roman" w:hAnsi="Times New Roman" w:hint="eastAsia"/>
          <w:sz w:val="24"/>
          <w:szCs w:val="24"/>
        </w:rPr>
        <w:t>中的第二部分，在代码中的</w:t>
      </w:r>
      <w:r w:rsidRPr="001331AA">
        <w:rPr>
          <w:rFonts w:ascii="Times New Roman" w:hAnsi="Times New Roman" w:hint="eastAsia"/>
          <w:sz w:val="24"/>
          <w:szCs w:val="24"/>
        </w:rPr>
        <w:t>COMPLETE</w:t>
      </w:r>
      <w:r w:rsidRPr="001331AA">
        <w:rPr>
          <w:rFonts w:ascii="Times New Roman" w:hAnsi="Times New Roman" w:hint="eastAsia"/>
          <w:sz w:val="24"/>
          <w:szCs w:val="24"/>
        </w:rPr>
        <w:t>处填入你的代码，完成</w:t>
      </w:r>
      <w:r w:rsidRPr="001331AA">
        <w:rPr>
          <w:rFonts w:ascii="Times New Roman" w:hAnsi="Times New Roman" w:hint="eastAsia"/>
          <w:sz w:val="24"/>
          <w:szCs w:val="24"/>
        </w:rPr>
        <w:t>ReLU</w:t>
      </w:r>
      <w:r w:rsidRPr="001331AA">
        <w:rPr>
          <w:rFonts w:ascii="Times New Roman" w:hAnsi="Times New Roman" w:hint="eastAsia"/>
          <w:sz w:val="24"/>
          <w:szCs w:val="24"/>
        </w:rPr>
        <w:t>、</w:t>
      </w:r>
      <w:r w:rsidRPr="001331AA">
        <w:rPr>
          <w:rFonts w:ascii="Times New Roman" w:hAnsi="Times New Roman" w:hint="eastAsia"/>
          <w:sz w:val="24"/>
          <w:szCs w:val="24"/>
        </w:rPr>
        <w:t>Softmax</w:t>
      </w:r>
      <w:r w:rsidRPr="001331AA">
        <w:rPr>
          <w:rFonts w:ascii="Times New Roman" w:hAnsi="Times New Roman" w:hint="eastAsia"/>
          <w:sz w:val="24"/>
          <w:szCs w:val="24"/>
        </w:rPr>
        <w:t>、</w:t>
      </w:r>
      <w:r w:rsidRPr="001331AA">
        <w:rPr>
          <w:rFonts w:ascii="Times New Roman" w:hAnsi="Times New Roman" w:hint="eastAsia"/>
          <w:sz w:val="24"/>
          <w:szCs w:val="24"/>
        </w:rPr>
        <w:t>FC</w:t>
      </w:r>
      <w:r w:rsidRPr="001331AA">
        <w:rPr>
          <w:rFonts w:ascii="Times New Roman" w:hAnsi="Times New Roman" w:hint="eastAsia"/>
          <w:sz w:val="24"/>
          <w:szCs w:val="24"/>
        </w:rPr>
        <w:t>层的前向与反向传播。</w:t>
      </w:r>
    </w:p>
    <w:p w:rsidR="00B750AF" w:rsidRDefault="005412DD" w:rsidP="006E1F2D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Theme="minorEastAsia" w:hAnsi="Times New Roman" w:cstheme="minorBidi"/>
          <w:sz w:val="24"/>
          <w:szCs w:val="24"/>
        </w:rPr>
      </w:pP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对于隐含层，我们采用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ReLU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作为激活函数，</w:t>
      </w:r>
      <w:r w:rsidR="00B750AF" w:rsidRPr="00B750AF">
        <w:rPr>
          <w:rFonts w:ascii="Times New Roman" w:eastAsiaTheme="minorEastAsia" w:hAnsi="Times New Roman" w:cstheme="minorBidi" w:hint="eastAsia"/>
          <w:sz w:val="24"/>
          <w:szCs w:val="24"/>
        </w:rPr>
        <w:t>结合</w:t>
      </w:r>
      <w:r w:rsidR="00B750AF" w:rsidRPr="00B750AF">
        <w:rPr>
          <w:rFonts w:ascii="Times New Roman" w:eastAsiaTheme="minorEastAsia" w:hAnsi="Times New Roman" w:cstheme="minorBidi" w:hint="eastAsia"/>
          <w:sz w:val="24"/>
          <w:szCs w:val="24"/>
        </w:rPr>
        <w:t>ReLU</w:t>
      </w:r>
      <w:r w:rsidR="00B750AF" w:rsidRPr="00B750AF">
        <w:rPr>
          <w:rFonts w:ascii="Times New Roman" w:eastAsiaTheme="minorEastAsia" w:hAnsi="Times New Roman" w:cstheme="minorBidi" w:hint="eastAsia"/>
          <w:sz w:val="24"/>
          <w:szCs w:val="24"/>
        </w:rPr>
        <w:t>激活函数定义和导数形式，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完成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ReLU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的前向传播</w:t>
      </w:r>
      <w:r w:rsidR="00B750AF" w:rsidRPr="00B750AF">
        <w:rPr>
          <w:rFonts w:ascii="Times New Roman" w:eastAsiaTheme="minorEastAsia" w:hAnsi="Times New Roman" w:cstheme="minorBidi" w:hint="eastAsia"/>
          <w:sz w:val="24"/>
          <w:szCs w:val="24"/>
        </w:rPr>
        <w:t>和反向传播；</w:t>
      </w:r>
    </w:p>
    <w:p w:rsidR="00B750AF" w:rsidRPr="00FF04E5" w:rsidRDefault="00B750AF" w:rsidP="006E1F2D">
      <w:pPr>
        <w:pStyle w:val="a3"/>
        <w:spacing w:line="360" w:lineRule="auto"/>
        <w:ind w:left="840" w:firstLineChars="0" w:firstLine="0"/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</w:pPr>
      <w:r w:rsidRPr="00FF04E5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注</w:t>
      </w:r>
      <w:r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：假设已知</w:t>
      </w:r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正向传播函数</w:t>
      </w:r>
      <m:oMath>
        <m:r>
          <w:rPr>
            <w:rFonts w:ascii="Cambria Math" w:hAnsi="Cambria Math"/>
            <w:color w:val="385623" w:themeColor="accent6" w:themeShade="80"/>
            <w:sz w:val="24"/>
            <w:szCs w:val="24"/>
          </w:rPr>
          <m:t>g(x)</m:t>
        </m:r>
      </m:oMath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的</w:t>
      </w:r>
      <w:r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导数</w:t>
      </w:r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J</w:t>
      </w:r>
      <w:r w:rsidR="005412DD" w:rsidRPr="00FF04E5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acobian</w:t>
      </w:r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矩阵</w:t>
      </w:r>
      <m:oMath>
        <m:f>
          <m:fPr>
            <m:ctrl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∂g(x)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∂x</m:t>
            </m:r>
          </m:den>
        </m:f>
      </m:oMath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，并给定反向传播的上一步输入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385623" w:themeColor="accent6" w:themeShade="80"/>
            <w:sz w:val="24"/>
            <w:szCs w:val="24"/>
          </w:rPr>
          <m:t>d</m:t>
        </m:r>
      </m:oMath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，则其反向传播输出计算公式为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385623" w:themeColor="accent6" w:themeShade="80"/>
            <w:sz w:val="24"/>
            <w:szCs w:val="24"/>
          </w:rPr>
          <m:t>d=</m:t>
        </m:r>
        <m:sSup>
          <m:sSupPr>
            <m:ctrl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color w:val="385623" w:themeColor="accent6" w:themeShade="8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color w:val="385623" w:themeColor="accent6" w:themeShade="8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color w:val="385623" w:themeColor="accent6" w:themeShade="80"/>
                        <w:sz w:val="24"/>
                        <w:szCs w:val="24"/>
                      </w:rPr>
                      <m:t>∂g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color w:val="385623" w:themeColor="accent6" w:themeShade="8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color w:val="385623" w:themeColor="accent6" w:themeShade="8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color w:val="385623" w:themeColor="accent6" w:themeShade="80"/>
                        <w:sz w:val="24"/>
                        <w:szCs w:val="24"/>
                      </w:rPr>
                      <m:t>∂x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color w:val="385623" w:themeColor="accent6" w:themeShade="80"/>
            <w:sz w:val="24"/>
            <w:szCs w:val="24"/>
          </w:rPr>
          <m:t>×</m:t>
        </m:r>
        <m:r>
          <w:rPr>
            <w:rFonts w:ascii="Cambria Math" w:eastAsiaTheme="minorEastAsia" w:hAnsi="Cambria Math" w:cstheme="minorBidi"/>
            <w:color w:val="385623" w:themeColor="accent6" w:themeShade="80"/>
            <w:sz w:val="24"/>
            <w:szCs w:val="24"/>
          </w:rPr>
          <m:t>d</m:t>
        </m:r>
      </m:oMath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。对于</w:t>
      </w:r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ReLU</w:t>
      </w:r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这种逐元素的运算，则反向传播的输出只需要是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385623" w:themeColor="accent6" w:themeShade="80"/>
            <w:sz w:val="24"/>
            <w:szCs w:val="24"/>
          </w:rPr>
          <m:t>g'(</m:t>
        </m:r>
        <m:sSub>
          <m:sSubPr>
            <m:ctrl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385623" w:themeColor="accent6" w:themeShade="80"/>
            <w:sz w:val="24"/>
            <w:szCs w:val="24"/>
          </w:rPr>
          <m:t>)</m:t>
        </m:r>
      </m:oMath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和</w:t>
      </w:r>
      <m:oMath>
        <m:sSub>
          <m:sSubPr>
            <m:ctrl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385623" w:themeColor="accent6" w:themeShade="80"/>
                <w:sz w:val="24"/>
                <w:szCs w:val="24"/>
              </w:rPr>
              <m:t>i</m:t>
            </m:r>
          </m:sub>
        </m:sSub>
      </m:oMath>
      <w:r w:rsidR="005412DD" w:rsidRPr="00FF04E5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的逐元素相乘。</w:t>
      </w:r>
    </w:p>
    <w:p w:rsidR="005412DD" w:rsidRPr="00B750AF" w:rsidRDefault="005412DD" w:rsidP="006E1F2D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Theme="minorEastAsia" w:hAnsi="Times New Roman" w:cstheme="minorBidi"/>
          <w:sz w:val="24"/>
          <w:szCs w:val="24"/>
        </w:rPr>
      </w:pP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对于输出层，我们采用</w:t>
      </w:r>
      <w:r w:rsidRPr="00B750AF">
        <w:rPr>
          <w:rFonts w:ascii="Times New Roman" w:eastAsiaTheme="minorEastAsia" w:hAnsi="Times New Roman" w:cstheme="minorBidi"/>
          <w:sz w:val="24"/>
          <w:szCs w:val="24"/>
        </w:rPr>
        <w:t>Softmax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作为</w:t>
      </w:r>
      <w:r w:rsidR="00B750AF">
        <w:rPr>
          <w:rFonts w:ascii="Times New Roman" w:eastAsiaTheme="minorEastAsia" w:hAnsi="Times New Roman" w:cstheme="minorBidi" w:hint="eastAsia"/>
          <w:sz w:val="24"/>
          <w:szCs w:val="24"/>
        </w:rPr>
        <w:t>输出单元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。在</w:t>
      </w:r>
      <w:r w:rsidR="00B750AF">
        <w:rPr>
          <w:rFonts w:ascii="Times New Roman" w:eastAsiaTheme="minorEastAsia" w:hAnsi="Times New Roman" w:cstheme="minorBidi" w:hint="eastAsia"/>
          <w:sz w:val="24"/>
          <w:szCs w:val="24"/>
        </w:rPr>
        <w:t>MNIST</w:t>
      </w:r>
      <w:r w:rsidR="00B750AF">
        <w:rPr>
          <w:rFonts w:ascii="Times New Roman" w:eastAsiaTheme="minorEastAsia" w:hAnsi="Times New Roman" w:cstheme="minorBidi" w:hint="eastAsia"/>
          <w:sz w:val="24"/>
          <w:szCs w:val="24"/>
        </w:rPr>
        <w:t>手写数字识别任务中，我们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将输入图像分为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10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类。给定输入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10</m:t>
            </m:r>
          </m:sup>
        </m:sSup>
      </m:oMath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，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Softmax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输出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y∈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10</m:t>
            </m:r>
          </m:sup>
        </m:sSup>
      </m:oMath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，</w:t>
      </w:r>
      <w:r w:rsidR="00B750AF">
        <w:rPr>
          <w:rFonts w:ascii="Times New Roman" w:eastAsiaTheme="minorEastAsia" w:hAnsi="Times New Roman" w:cstheme="minorBidi" w:hint="eastAsia"/>
          <w:sz w:val="24"/>
          <w:szCs w:val="24"/>
        </w:rPr>
        <w:t>其中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每一维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i</m:t>
            </m:r>
          </m:sub>
        </m:sSub>
      </m:oMath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代表输入图像属于第</w:t>
      </w:r>
      <w:r w:rsidRPr="00B750AF">
        <w:rPr>
          <w:rFonts w:ascii="Times New Roman" w:eastAsiaTheme="minorEastAsia" w:hAnsi="Times New Roman" w:cstheme="minorBidi" w:hint="eastAsia"/>
          <w:i/>
          <w:sz w:val="24"/>
          <w:szCs w:val="24"/>
        </w:rPr>
        <w:t>i</w:t>
      </w:r>
      <w:r w:rsidRPr="00B750AF">
        <w:rPr>
          <w:rFonts w:ascii="Times New Roman" w:eastAsiaTheme="minorEastAsia" w:hAnsi="Times New Roman" w:cstheme="minorBidi" w:hint="eastAsia"/>
          <w:sz w:val="24"/>
          <w:szCs w:val="24"/>
        </w:rPr>
        <w:t>类的概率</w:t>
      </w:r>
      <w:r w:rsidR="00B750AF">
        <w:rPr>
          <w:rFonts w:ascii="Times New Roman" w:eastAsiaTheme="minorEastAsia" w:hAnsi="Times New Roman" w:cstheme="minorBidi" w:hint="eastAsia"/>
          <w:sz w:val="24"/>
          <w:szCs w:val="24"/>
        </w:rPr>
        <w:t>。结合</w:t>
      </w:r>
      <w:r w:rsidR="00B750AF">
        <w:rPr>
          <w:rFonts w:ascii="Times New Roman" w:eastAsiaTheme="minorEastAsia" w:hAnsi="Times New Roman" w:cstheme="minorBidi" w:hint="eastAsia"/>
          <w:sz w:val="24"/>
          <w:szCs w:val="24"/>
        </w:rPr>
        <w:t>Softmax</w:t>
      </w:r>
      <w:r w:rsidR="00B750AF">
        <w:rPr>
          <w:rFonts w:ascii="Times New Roman" w:eastAsiaTheme="minorEastAsia" w:hAnsi="Times New Roman" w:cstheme="minorBidi" w:hint="eastAsia"/>
          <w:sz w:val="24"/>
          <w:szCs w:val="24"/>
        </w:rPr>
        <w:t>激活函数的数学表达，实现</w:t>
      </w:r>
      <w:r w:rsidR="00B750AF">
        <w:rPr>
          <w:rFonts w:ascii="Times New Roman" w:eastAsiaTheme="minorEastAsia" w:hAnsi="Times New Roman" w:cstheme="minorBidi" w:hint="eastAsia"/>
          <w:sz w:val="24"/>
          <w:szCs w:val="24"/>
        </w:rPr>
        <w:t>Softmax</w:t>
      </w:r>
      <w:r w:rsidR="00B750AF">
        <w:rPr>
          <w:rFonts w:ascii="Times New Roman" w:eastAsiaTheme="minorEastAsia" w:hAnsi="Times New Roman" w:cstheme="minorBidi" w:hint="eastAsia"/>
          <w:sz w:val="24"/>
          <w:szCs w:val="24"/>
        </w:rPr>
        <w:t>的正向传播和反向传播；</w:t>
      </w:r>
    </w:p>
    <w:p w:rsidR="00B750AF" w:rsidRPr="00FF04E5" w:rsidRDefault="00B750AF" w:rsidP="006E1F2D">
      <w:pPr>
        <w:spacing w:line="360" w:lineRule="auto"/>
        <w:ind w:left="840"/>
        <w:rPr>
          <w:rFonts w:ascii="Times New Roman" w:hAnsi="Times New Roman"/>
          <w:color w:val="385623" w:themeColor="accent6" w:themeShade="80"/>
          <w:sz w:val="24"/>
          <w:szCs w:val="24"/>
        </w:rPr>
      </w:pPr>
      <w:r w:rsidRPr="00FF04E5">
        <w:rPr>
          <w:rFonts w:ascii="Times New Roman" w:hAnsi="Times New Roman"/>
          <w:color w:val="385623" w:themeColor="accent6" w:themeShade="80"/>
          <w:sz w:val="24"/>
          <w:szCs w:val="24"/>
        </w:rPr>
        <w:t>注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1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：</w:t>
      </w:r>
      <w:r w:rsidR="005412DD"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实际实现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Softmax</w:t>
      </w:r>
      <w:r w:rsidR="005412DD"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时，由于用到指数函数，我们需要限制</w:t>
      </w:r>
      <w:r w:rsidR="005412DD"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softmax</w:t>
      </w:r>
      <w:r w:rsidR="005412DD"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输入的大小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，一个通用</w:t>
      </w:r>
      <w:r w:rsidR="005412DD"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简单的方法是减去每行的最大值：</w:t>
      </w:r>
    </w:p>
    <w:p w:rsidR="00FF04E5" w:rsidRPr="00FF04E5" w:rsidRDefault="00FF04E5" w:rsidP="006E1F2D">
      <w:pPr>
        <w:spacing w:line="360" w:lineRule="auto"/>
        <w:ind w:left="840"/>
        <w:rPr>
          <w:rFonts w:ascii="Times New Roman" w:hAnsi="Times New Roman"/>
          <w:color w:val="385623" w:themeColor="accent6" w:themeShade="8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385623" w:themeColor="accent6" w:themeShade="80"/>
              <w:sz w:val="24"/>
              <w:szCs w:val="24"/>
            </w:rPr>
            <m:t>Softmax</m:t>
          </m:r>
          <m:sSub>
            <m:sSubPr>
              <m:ctrlP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85623" w:themeColor="accent6" w:themeShade="8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color w:val="385623" w:themeColor="accent6" w:themeShade="80"/>
              <w:sz w:val="24"/>
              <w:szCs w:val="24"/>
            </w:rPr>
            <m:t>,</m:t>
          </m:r>
          <m:func>
            <m:funcPr>
              <m:ctrlP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=1,2,…,10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j</m:t>
                  </m:r>
                </m:sub>
              </m:sSub>
            </m:e>
          </m:func>
        </m:oMath>
      </m:oMathPara>
    </w:p>
    <w:p w:rsidR="005412DD" w:rsidRPr="00FF04E5" w:rsidRDefault="005412DD" w:rsidP="006E1F2D">
      <w:pPr>
        <w:spacing w:line="360" w:lineRule="auto"/>
        <w:ind w:left="840"/>
        <w:rPr>
          <w:rFonts w:ascii="Times New Roman" w:hAnsi="Times New Roman"/>
          <w:color w:val="385623" w:themeColor="accent6" w:themeShade="80"/>
          <w:sz w:val="24"/>
          <w:szCs w:val="24"/>
        </w:rPr>
      </w:pP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基于这个公式，完成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softmax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的正向传播，注意实际网络中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softmax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的输入维度是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[</w:t>
      </w:r>
      <w:r w:rsidRPr="00FF04E5">
        <w:rPr>
          <w:rFonts w:ascii="Times New Roman" w:hAnsi="Times New Roman"/>
          <w:color w:val="385623" w:themeColor="accent6" w:themeShade="80"/>
          <w:sz w:val="24"/>
          <w:szCs w:val="24"/>
        </w:rPr>
        <w:t>batch_size,10]</w:t>
      </w:r>
      <w:r w:rsidR="00B750AF"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；</w:t>
      </w:r>
    </w:p>
    <w:p w:rsidR="00FF04E5" w:rsidRPr="00FF04E5" w:rsidRDefault="00FF04E5" w:rsidP="006E1F2D">
      <w:pPr>
        <w:spacing w:line="360" w:lineRule="auto"/>
        <w:ind w:left="840"/>
        <w:rPr>
          <w:rFonts w:ascii="Times New Roman" w:hAnsi="Times New Roman"/>
          <w:color w:val="385623" w:themeColor="accent6" w:themeShade="80"/>
          <w:sz w:val="24"/>
          <w:szCs w:val="24"/>
        </w:rPr>
      </w:pPr>
      <w:r w:rsidRPr="00FF04E5">
        <w:rPr>
          <w:rFonts w:ascii="Times New Roman" w:hAnsi="Times New Roman"/>
          <w:color w:val="385623" w:themeColor="accent6" w:themeShade="80"/>
          <w:sz w:val="24"/>
          <w:szCs w:val="24"/>
        </w:rPr>
        <w:t>注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2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：</w:t>
      </w:r>
      <w:r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S</w:t>
      </w:r>
      <w:r w:rsidR="005412DD"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oftmax</w:t>
      </w:r>
      <w:r w:rsidR="005412DD" w:rsidRPr="00FF04E5">
        <w:rPr>
          <w:rFonts w:ascii="Times New Roman" w:hAnsi="Times New Roman" w:hint="eastAsia"/>
          <w:color w:val="385623" w:themeColor="accent6" w:themeShade="80"/>
          <w:sz w:val="24"/>
          <w:szCs w:val="24"/>
        </w:rPr>
        <w:t>的导数为</w:t>
      </w:r>
    </w:p>
    <w:p w:rsidR="005412DD" w:rsidRPr="00FF04E5" w:rsidRDefault="00096858" w:rsidP="006E1F2D">
      <w:pPr>
        <w:spacing w:line="360" w:lineRule="auto"/>
        <w:ind w:left="840"/>
        <w:rPr>
          <w:rFonts w:ascii="Times New Roman" w:hAnsi="Times New Roman"/>
          <w:color w:val="385623" w:themeColor="accent6" w:themeShade="8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  <m:t>∂Softmax</m:t>
              </m:r>
              <m:sSub>
                <m:sSubPr>
                  <m:ctrl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385623" w:themeColor="accent6" w:themeShade="8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Softmax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  <m:t>1-Softmax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j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-Softmax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Softmax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385623" w:themeColor="accent6" w:themeShade="8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  <w:color w:val="385623" w:themeColor="accent6" w:themeShade="80"/>
                      <w:sz w:val="24"/>
                      <w:szCs w:val="24"/>
                    </w:rPr>
                    <m:t>j</m:t>
                  </m:r>
                </m:e>
              </m:eqArr>
            </m:e>
          </m:d>
        </m:oMath>
      </m:oMathPara>
    </w:p>
    <w:p w:rsidR="005412DD" w:rsidRPr="00FF04E5" w:rsidRDefault="00FF04E5" w:rsidP="006E1F2D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FF04E5">
        <w:rPr>
          <w:rFonts w:ascii="Times New Roman" w:hAnsi="Times New Roman"/>
          <w:sz w:val="24"/>
          <w:szCs w:val="24"/>
        </w:rPr>
        <w:t>全连接</w:t>
      </w:r>
      <w:r w:rsidR="005412DD" w:rsidRPr="00FF04E5">
        <w:rPr>
          <w:rFonts w:ascii="Times New Roman" w:hAnsi="Times New Roman"/>
          <w:sz w:val="24"/>
          <w:szCs w:val="24"/>
        </w:rPr>
        <w:t>FC</w:t>
      </w:r>
      <w:r w:rsidR="005412DD" w:rsidRPr="00FF04E5">
        <w:rPr>
          <w:rFonts w:ascii="Times New Roman" w:hAnsi="Times New Roman" w:hint="eastAsia"/>
          <w:sz w:val="24"/>
          <w:szCs w:val="24"/>
        </w:rPr>
        <w:t>层的正向传播表达式为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y=xW+b</m:t>
        </m:r>
      </m:oMath>
      <w:r w:rsidR="005412DD" w:rsidRPr="00FF04E5">
        <w:rPr>
          <w:rFonts w:ascii="Times New Roman" w:hAnsi="Times New Roman" w:hint="eastAsia"/>
          <w:sz w:val="24"/>
          <w:szCs w:val="24"/>
        </w:rPr>
        <w:t>，其中输入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batch×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out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out</m:t>
                </m:r>
              </m:sub>
            </m:sSub>
          </m:sup>
        </m:sSup>
      </m:oMath>
      <w:r w:rsidRPr="00FF04E5">
        <w:rPr>
          <w:rFonts w:ascii="Times New Roman" w:hAnsi="Times New Roman" w:hint="eastAsia"/>
          <w:sz w:val="24"/>
          <w:szCs w:val="24"/>
        </w:rPr>
        <w:t>，</w:t>
      </w:r>
      <w:r w:rsidRPr="00FF04E5">
        <w:rPr>
          <w:rFonts w:ascii="Times New Roman" w:hAnsi="Times New Roman" w:hint="eastAsia"/>
          <w:sz w:val="24"/>
          <w:szCs w:val="24"/>
        </w:rPr>
        <w:t xml:space="preserve"> </w:t>
      </w:r>
      <w:r w:rsidRPr="00FF04E5">
        <w:rPr>
          <w:rFonts w:ascii="Times New Roman" w:hAnsi="Times New Roman" w:hint="eastAsia"/>
          <w:sz w:val="24"/>
          <w:szCs w:val="24"/>
        </w:rPr>
        <w:t>推导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FC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层的导数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∂y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∂y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∂W</m:t>
            </m:r>
          </m:den>
        </m:f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∂y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∂b</m:t>
            </m:r>
          </m:den>
        </m:f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)</m:t>
        </m:r>
      </m:oMath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，</w:t>
      </w:r>
      <w:r w:rsidRPr="00FF04E5">
        <w:rPr>
          <w:rFonts w:ascii="Times New Roman" w:eastAsiaTheme="minorEastAsia" w:hAnsi="Times New Roman" w:cstheme="minorBidi"/>
          <w:sz w:val="24"/>
          <w:szCs w:val="24"/>
        </w:rPr>
        <w:t>并</w:t>
      </w:r>
      <w:r w:rsidRPr="00FF04E5">
        <w:rPr>
          <w:rFonts w:ascii="Times New Roman" w:hAnsi="Times New Roman" w:hint="eastAsia"/>
          <w:sz w:val="24"/>
          <w:szCs w:val="24"/>
        </w:rPr>
        <w:t>完成</w:t>
      </w:r>
      <w:r w:rsidR="005412DD" w:rsidRPr="00FF04E5">
        <w:rPr>
          <w:rFonts w:ascii="Times New Roman" w:eastAsiaTheme="minorEastAsia" w:hAnsi="Times New Roman" w:cstheme="minorBidi" w:hint="eastAsia"/>
          <w:sz w:val="24"/>
          <w:szCs w:val="24"/>
        </w:rPr>
        <w:t>FC</w:t>
      </w:r>
      <w:r w:rsidR="005412DD" w:rsidRPr="00FF04E5">
        <w:rPr>
          <w:rFonts w:ascii="Times New Roman" w:eastAsiaTheme="minorEastAsia" w:hAnsi="Times New Roman" w:cstheme="minorBidi" w:hint="eastAsia"/>
          <w:sz w:val="24"/>
          <w:szCs w:val="24"/>
        </w:rPr>
        <w:t>层的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正向传播和反向传播</w:t>
      </w:r>
      <w:r w:rsidR="005412DD" w:rsidRPr="00FF04E5">
        <w:rPr>
          <w:rFonts w:ascii="Times New Roman" w:eastAsiaTheme="minorEastAsia" w:hAnsi="Times New Roman" w:cstheme="minorBidi" w:hint="eastAsia"/>
          <w:sz w:val="24"/>
          <w:szCs w:val="24"/>
        </w:rPr>
        <w:t>。</w:t>
      </w:r>
    </w:p>
    <w:p w:rsidR="00FF04E5" w:rsidRDefault="00FF04E5" w:rsidP="006E1F2D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0E59FF" w:rsidRDefault="000E59FF" w:rsidP="000E59F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)R</w:t>
      </w:r>
      <w:r>
        <w:rPr>
          <w:rFonts w:ascii="Times New Roman" w:hAnsi="Times New Roman" w:hint="eastAsia"/>
          <w:sz w:val="24"/>
          <w:szCs w:val="24"/>
        </w:rPr>
        <w:t>eLU</w:t>
      </w:r>
    </w:p>
    <w:p w:rsidR="00C13454" w:rsidRDefault="00C13454" w:rsidP="000E59FF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   x&gt;0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 x&lt;0</m:t>
                  </m:r>
                </m:e>
              </m:eqArr>
            </m:e>
          </m:d>
        </m:oMath>
      </m:oMathPara>
    </w:p>
    <w:p w:rsidR="000E59FF" w:rsidRDefault="000E59FF" w:rsidP="000E59FF">
      <w:pPr>
        <w:spacing w:line="360" w:lineRule="auto"/>
        <w:rPr>
          <w:rFonts w:ascii="Times New Roman" w:hAnsi="Times New Roman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 x&gt;0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 x&lt;0</m:t>
                  </m:r>
                </m:e>
              </m:eqArr>
            </m:e>
          </m:d>
        </m:oMath>
      </m:oMathPara>
    </w:p>
    <w:p w:rsidR="005F3A00" w:rsidRPr="005F3A00" w:rsidRDefault="005F3A00" w:rsidP="009C73E2">
      <w:pPr>
        <w:shd w:val="clear" w:color="auto" w:fill="80C687" w:themeFill="background1" w:themeFillShade="BF"/>
        <w:ind w:firstLine="420"/>
        <w:rPr>
          <w:rFonts w:ascii="Courier New" w:hAnsi="Courier New" w:cs="Courier New"/>
          <w:szCs w:val="24"/>
        </w:rPr>
      </w:pPr>
      <w:r w:rsidRPr="005F3A00">
        <w:rPr>
          <w:rFonts w:ascii="Courier New" w:hAnsi="Courier New" w:cs="Courier New"/>
          <w:szCs w:val="24"/>
        </w:rPr>
        <w:t>def _forward(self, x):</w:t>
      </w:r>
    </w:p>
    <w:p w:rsidR="005F3A00" w:rsidRPr="005F3A00" w:rsidRDefault="005F3A00" w:rsidP="005F3A00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5F3A00">
        <w:rPr>
          <w:rFonts w:ascii="Courier New" w:hAnsi="Courier New" w:cs="Courier New"/>
          <w:szCs w:val="24"/>
        </w:rPr>
        <w:t xml:space="preserve">        out = np.maximum(0,x)</w:t>
      </w:r>
    </w:p>
    <w:p w:rsidR="005F3A00" w:rsidRPr="005F3A00" w:rsidRDefault="005F3A00" w:rsidP="005F3A00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5F3A00">
        <w:rPr>
          <w:rFonts w:ascii="Courier New" w:hAnsi="Courier New" w:cs="Courier New"/>
          <w:szCs w:val="24"/>
        </w:rPr>
        <w:t xml:space="preserve">        self.input = x</w:t>
      </w:r>
    </w:p>
    <w:p w:rsidR="005F3A00" w:rsidRPr="005F3A00" w:rsidRDefault="005F3A00" w:rsidP="005F3A00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5F3A00">
        <w:rPr>
          <w:rFonts w:ascii="Courier New" w:hAnsi="Courier New" w:cs="Courier New"/>
          <w:szCs w:val="24"/>
        </w:rPr>
        <w:t xml:space="preserve">        return out</w:t>
      </w:r>
    </w:p>
    <w:p w:rsidR="005F3A00" w:rsidRPr="005F3A00" w:rsidRDefault="005F3A00" w:rsidP="005F3A00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</w:p>
    <w:p w:rsidR="005F3A00" w:rsidRPr="005F3A00" w:rsidRDefault="005F3A00" w:rsidP="005F3A00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5F3A00">
        <w:rPr>
          <w:rFonts w:ascii="Courier New" w:hAnsi="Courier New" w:cs="Courier New"/>
          <w:szCs w:val="24"/>
        </w:rPr>
        <w:t xml:space="preserve">    def _backward(self, d):</w:t>
      </w:r>
    </w:p>
    <w:p w:rsidR="005F3A00" w:rsidRPr="005F3A00" w:rsidRDefault="005F3A00" w:rsidP="005F3A00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5F3A00">
        <w:rPr>
          <w:rFonts w:ascii="Courier New" w:hAnsi="Courier New" w:cs="Courier New"/>
          <w:szCs w:val="24"/>
        </w:rPr>
        <w:t xml:space="preserve">        dX = d*((self.input)&gt;0)</w:t>
      </w:r>
    </w:p>
    <w:p w:rsidR="005F3A00" w:rsidRPr="005F3A00" w:rsidRDefault="005F3A00" w:rsidP="005F3A00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</w:p>
    <w:p w:rsidR="000E59FF" w:rsidRPr="005F3A00" w:rsidRDefault="005F3A00" w:rsidP="005F3A00">
      <w:pPr>
        <w:shd w:val="clear" w:color="auto" w:fill="80C687" w:themeFill="background1" w:themeFillShade="BF"/>
        <w:rPr>
          <w:rFonts w:ascii="Courier New" w:hAnsi="Courier New" w:cs="Courier New"/>
          <w:szCs w:val="24"/>
        </w:rPr>
      </w:pPr>
      <w:r w:rsidRPr="005F3A00">
        <w:rPr>
          <w:rFonts w:ascii="Courier New" w:hAnsi="Courier New" w:cs="Courier New"/>
          <w:szCs w:val="24"/>
        </w:rPr>
        <w:t xml:space="preserve">        return dX</w:t>
      </w:r>
    </w:p>
    <w:p w:rsidR="005F3A00" w:rsidRDefault="008A28FD" w:rsidP="006E1F2D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)Softmax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Times New Roman" w:hAnsi="Times New Roman"/>
          <w:sz w:val="24"/>
          <w:szCs w:val="24"/>
        </w:rPr>
        <w:t xml:space="preserve">   </w:t>
      </w:r>
      <w:r w:rsidRPr="008A28FD">
        <w:rPr>
          <w:rFonts w:ascii="Courier New" w:hAnsi="Courier New" w:cs="Courier New"/>
          <w:szCs w:val="24"/>
        </w:rPr>
        <w:t xml:space="preserve"> def _forward(self, X):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Y = np.exp(X - np.tile(X.max(axis=1).reshape([X.shape[0],1]), X.shape[1]))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Z = Y / np.tile(np.sum(Y, axis=1).reshape([Y.shape[0],1]), Y.shape[1])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self.input = X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self.output = Z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return Z # distribution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def _backward(self, dout):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X = self.input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Z = self.output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dX = np.zeros(X.shape)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N = Z.shape[0]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for n in range(N):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    J = - np.dot(Z[n,:].reshape([Z.shape[1],1]), Z[n,:].reshape([1,Z.shape[1]])) + np.diag(Z[n,:])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    dX[n,:] = np.dot(J,dout[n,:])</w:t>
      </w:r>
    </w:p>
    <w:p w:rsidR="008A28FD" w:rsidRPr="008A28FD" w:rsidRDefault="008A28FD" w:rsidP="008A28FD">
      <w:pPr>
        <w:shd w:val="clear" w:color="auto" w:fill="80C687" w:themeFill="background1" w:themeFillShade="BF"/>
        <w:ind w:firstLine="420"/>
        <w:jc w:val="left"/>
        <w:rPr>
          <w:rFonts w:ascii="Courier New" w:hAnsi="Courier New" w:cs="Courier New"/>
          <w:szCs w:val="24"/>
        </w:rPr>
      </w:pPr>
      <w:r w:rsidRPr="008A28FD">
        <w:rPr>
          <w:rFonts w:ascii="Courier New" w:hAnsi="Courier New" w:cs="Courier New"/>
          <w:szCs w:val="24"/>
        </w:rPr>
        <w:t xml:space="preserve">        return dX</w:t>
      </w:r>
    </w:p>
    <w:p w:rsidR="008A28FD" w:rsidRDefault="00BC6C56" w:rsidP="008A28F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p w:rsidR="00BC6C56" w:rsidRDefault="00BC6C56" w:rsidP="008A28F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C6C56" w:rsidRPr="005412DD" w:rsidRDefault="00BC6C56" w:rsidP="008A28FD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5412DD" w:rsidRPr="00FF04E5" w:rsidRDefault="005412DD" w:rsidP="006E1F2D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FF04E5">
        <w:rPr>
          <w:rFonts w:ascii="Times New Roman" w:hAnsi="Times New Roman" w:hint="eastAsia"/>
          <w:sz w:val="24"/>
          <w:szCs w:val="24"/>
        </w:rPr>
        <w:t>训练模型</w:t>
      </w:r>
      <w:r w:rsidR="00FF04E5">
        <w:rPr>
          <w:rFonts w:ascii="Times New Roman" w:hAnsi="Times New Roman" w:hint="eastAsia"/>
          <w:sz w:val="24"/>
          <w:szCs w:val="24"/>
        </w:rPr>
        <w:t>，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运行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m</w:t>
      </w:r>
      <w:r w:rsidRPr="00FF04E5">
        <w:rPr>
          <w:rFonts w:ascii="Times New Roman" w:eastAsiaTheme="minorEastAsia" w:hAnsi="Times New Roman" w:cstheme="minorBidi"/>
          <w:sz w:val="24"/>
          <w:szCs w:val="24"/>
        </w:rPr>
        <w:t>nist_train.py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，即可在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mnist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上训练一个简单的两层神经网络。尝试修改训练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epoch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数、初始学习率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l</w:t>
      </w:r>
      <w:r w:rsidRPr="00FF04E5">
        <w:rPr>
          <w:rFonts w:ascii="Times New Roman" w:eastAsiaTheme="minorEastAsia" w:hAnsi="Times New Roman" w:cstheme="minorBidi"/>
          <w:sz w:val="24"/>
          <w:szCs w:val="24"/>
        </w:rPr>
        <w:t>r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、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batch_size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、隐含单元维度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H</w:t>
      </w:r>
      <w:r w:rsidRPr="00FF04E5">
        <w:rPr>
          <w:rFonts w:ascii="Times New Roman" w:eastAsiaTheme="minorEastAsia" w:hAnsi="Times New Roman" w:cstheme="minorBidi" w:hint="eastAsia"/>
          <w:sz w:val="24"/>
          <w:szCs w:val="24"/>
        </w:rPr>
        <w:t>、网络层数等，观察其对训练集和验证集上结果的影响。</w:t>
      </w:r>
    </w:p>
    <w:p w:rsidR="005412DD" w:rsidRPr="005412DD" w:rsidRDefault="005412DD" w:rsidP="006E1F2D">
      <w:pPr>
        <w:pStyle w:val="a3"/>
        <w:spacing w:line="360" w:lineRule="auto"/>
        <w:ind w:left="360" w:firstLineChars="0" w:firstLine="0"/>
        <w:rPr>
          <w:rFonts w:ascii="Times New Roman" w:eastAsiaTheme="minorEastAsia" w:hAnsi="Times New Roman" w:cstheme="minorBidi"/>
          <w:sz w:val="24"/>
          <w:szCs w:val="24"/>
        </w:rPr>
      </w:pPr>
    </w:p>
    <w:p w:rsidR="005412DD" w:rsidRPr="00FF04E5" w:rsidRDefault="00FF04E5" w:rsidP="006E1F2D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FF04E5">
        <w:rPr>
          <w:rFonts w:ascii="Times New Roman" w:hAnsi="Times New Roman" w:hint="eastAsia"/>
          <w:sz w:val="24"/>
          <w:szCs w:val="24"/>
        </w:rPr>
        <w:t>(</w:t>
      </w:r>
      <w:r w:rsidR="007C7D7A">
        <w:rPr>
          <w:rFonts w:ascii="Times New Roman" w:hAnsi="Times New Roman" w:hint="eastAsia"/>
          <w:sz w:val="24"/>
          <w:szCs w:val="24"/>
        </w:rPr>
        <w:t>选做</w:t>
      </w:r>
      <w:r w:rsidR="005412DD" w:rsidRPr="00FF04E5">
        <w:rPr>
          <w:rFonts w:ascii="Times New Roman" w:hAnsi="Times New Roman" w:hint="eastAsia"/>
          <w:sz w:val="24"/>
          <w:szCs w:val="24"/>
        </w:rPr>
        <w:t>题</w:t>
      </w:r>
      <w:r w:rsidRPr="00FF04E5">
        <w:rPr>
          <w:rFonts w:ascii="Times New Roman" w:hAnsi="Times New Roman" w:hint="eastAsia"/>
          <w:sz w:val="24"/>
          <w:szCs w:val="24"/>
        </w:rPr>
        <w:t>)</w:t>
      </w:r>
      <w:r w:rsidRPr="00FF04E5">
        <w:rPr>
          <w:rFonts w:ascii="Times New Roman" w:hAnsi="Times New Roman"/>
          <w:sz w:val="24"/>
          <w:szCs w:val="24"/>
        </w:rPr>
        <w:t>尝试</w:t>
      </w:r>
      <w:r w:rsidR="005412DD" w:rsidRPr="00FF04E5">
        <w:rPr>
          <w:rFonts w:ascii="Times New Roman" w:hAnsi="Times New Roman" w:hint="eastAsia"/>
          <w:sz w:val="24"/>
          <w:szCs w:val="24"/>
        </w:rPr>
        <w:t>更多模块如卷积层、</w:t>
      </w:r>
      <w:r w:rsidR="005412DD" w:rsidRPr="00FF04E5">
        <w:rPr>
          <w:rFonts w:ascii="Times New Roman" w:hAnsi="Times New Roman"/>
          <w:sz w:val="24"/>
          <w:szCs w:val="24"/>
        </w:rPr>
        <w:t>D</w:t>
      </w:r>
      <w:r w:rsidR="005412DD" w:rsidRPr="00FF04E5">
        <w:rPr>
          <w:rFonts w:ascii="Times New Roman" w:hAnsi="Times New Roman" w:hint="eastAsia"/>
          <w:sz w:val="24"/>
          <w:szCs w:val="24"/>
        </w:rPr>
        <w:t>ropout</w:t>
      </w:r>
      <w:r w:rsidR="005412DD" w:rsidRPr="00FF04E5">
        <w:rPr>
          <w:rFonts w:ascii="Times New Roman" w:hAnsi="Times New Roman" w:hint="eastAsia"/>
          <w:sz w:val="24"/>
          <w:szCs w:val="24"/>
        </w:rPr>
        <w:t>、</w:t>
      </w:r>
      <w:r w:rsidR="005412DD" w:rsidRPr="00FF04E5">
        <w:rPr>
          <w:rFonts w:ascii="Times New Roman" w:hAnsi="Times New Roman" w:hint="eastAsia"/>
          <w:sz w:val="24"/>
          <w:szCs w:val="24"/>
        </w:rPr>
        <w:t>Pooling</w:t>
      </w:r>
      <w:r w:rsidR="005412DD" w:rsidRPr="00FF04E5">
        <w:rPr>
          <w:rFonts w:ascii="Times New Roman" w:hAnsi="Times New Roman" w:hint="eastAsia"/>
          <w:sz w:val="24"/>
          <w:szCs w:val="24"/>
        </w:rPr>
        <w:t>等的实现</w:t>
      </w:r>
      <w:r>
        <w:rPr>
          <w:rFonts w:ascii="Times New Roman" w:hAnsi="Times New Roman" w:hint="eastAsia"/>
          <w:sz w:val="24"/>
          <w:szCs w:val="24"/>
        </w:rPr>
        <w:t>，并</w:t>
      </w:r>
      <w:r w:rsidR="005412DD" w:rsidRPr="00FF04E5">
        <w:rPr>
          <w:rFonts w:ascii="Times New Roman" w:eastAsiaTheme="minorEastAsia" w:hAnsi="Times New Roman" w:cstheme="minorBidi" w:hint="eastAsia"/>
          <w:sz w:val="24"/>
          <w:szCs w:val="24"/>
        </w:rPr>
        <w:t>采用更复杂的网络如</w:t>
      </w:r>
      <w:r w:rsidR="005412DD" w:rsidRPr="00FF04E5">
        <w:rPr>
          <w:rFonts w:ascii="Times New Roman" w:eastAsiaTheme="minorEastAsia" w:hAnsi="Times New Roman" w:cstheme="minorBidi" w:hint="eastAsia"/>
          <w:sz w:val="24"/>
          <w:szCs w:val="24"/>
        </w:rPr>
        <w:t>LeNet</w:t>
      </w:r>
      <w:r w:rsidR="005412DD" w:rsidRPr="00FF04E5">
        <w:rPr>
          <w:rFonts w:ascii="Times New Roman" w:eastAsiaTheme="minorEastAsia" w:hAnsi="Times New Roman" w:cstheme="minorBidi" w:hint="eastAsia"/>
          <w:sz w:val="24"/>
          <w:szCs w:val="24"/>
        </w:rPr>
        <w:t>、</w:t>
      </w:r>
      <w:r w:rsidR="005412DD" w:rsidRPr="00FF04E5">
        <w:rPr>
          <w:rFonts w:ascii="Times New Roman" w:eastAsiaTheme="minorEastAsia" w:hAnsi="Times New Roman" w:cstheme="minorBidi" w:hint="eastAsia"/>
          <w:sz w:val="24"/>
          <w:szCs w:val="24"/>
        </w:rPr>
        <w:t>ResNet</w:t>
      </w:r>
      <w:r>
        <w:rPr>
          <w:rFonts w:ascii="Times New Roman" w:eastAsiaTheme="minorEastAsia" w:hAnsi="Times New Roman" w:cstheme="minorBidi" w:hint="eastAsia"/>
          <w:sz w:val="24"/>
          <w:szCs w:val="24"/>
        </w:rPr>
        <w:t>等，</w:t>
      </w:r>
      <w:r w:rsidR="005412DD" w:rsidRPr="00FF04E5">
        <w:rPr>
          <w:rFonts w:ascii="Times New Roman" w:eastAsiaTheme="minorEastAsia" w:hAnsi="Times New Roman" w:cstheme="minorBidi" w:hint="eastAsia"/>
          <w:sz w:val="24"/>
          <w:szCs w:val="24"/>
        </w:rPr>
        <w:t>比较</w:t>
      </w:r>
      <w:r>
        <w:rPr>
          <w:rFonts w:ascii="Times New Roman" w:eastAsiaTheme="minorEastAsia" w:hAnsi="Times New Roman" w:cstheme="minorBidi" w:hint="eastAsia"/>
          <w:sz w:val="24"/>
          <w:szCs w:val="24"/>
        </w:rPr>
        <w:t>识别</w:t>
      </w:r>
      <w:r w:rsidR="005412DD" w:rsidRPr="00FF04E5">
        <w:rPr>
          <w:rFonts w:ascii="Times New Roman" w:eastAsiaTheme="minorEastAsia" w:hAnsi="Times New Roman" w:cstheme="minorBidi" w:hint="eastAsia"/>
          <w:sz w:val="24"/>
          <w:szCs w:val="24"/>
        </w:rPr>
        <w:t>准确率。</w:t>
      </w:r>
    </w:p>
    <w:p w:rsidR="00FF75B4" w:rsidRPr="00FF04E5" w:rsidRDefault="00FF75B4" w:rsidP="005412DD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F75B4" w:rsidRDefault="00FF75B4" w:rsidP="0095371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F75B4" w:rsidRDefault="005412DD" w:rsidP="00FF75B4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FF75B4" w:rsidRPr="00FF75B4">
        <w:rPr>
          <w:rFonts w:ascii="Times New Roman" w:hAnsi="Times New Roman" w:hint="eastAsia"/>
          <w:b/>
          <w:sz w:val="24"/>
          <w:szCs w:val="24"/>
        </w:rPr>
        <w:t>. (</w:t>
      </w:r>
      <w:r w:rsidR="00FF75B4" w:rsidRPr="00FF75B4">
        <w:rPr>
          <w:rFonts w:ascii="Times New Roman" w:hAnsi="Times New Roman" w:hint="eastAsia"/>
          <w:b/>
          <w:sz w:val="24"/>
          <w:szCs w:val="24"/>
        </w:rPr>
        <w:t>上机题</w:t>
      </w:r>
      <w:r w:rsidR="00FF75B4" w:rsidRPr="00FF75B4">
        <w:rPr>
          <w:rFonts w:ascii="Times New Roman" w:hAnsi="Times New Roman" w:hint="eastAsia"/>
          <w:b/>
          <w:sz w:val="24"/>
          <w:szCs w:val="24"/>
        </w:rPr>
        <w:t>)</w:t>
      </w:r>
      <w:r w:rsidR="00FF75B4" w:rsidRPr="00FF75B4">
        <w:rPr>
          <w:rFonts w:ascii="Times New Roman" w:hAnsi="Times New Roman"/>
          <w:b/>
          <w:sz w:val="24"/>
          <w:szCs w:val="24"/>
        </w:rPr>
        <w:t xml:space="preserve"> </w:t>
      </w:r>
      <w:r w:rsidR="00FF75B4" w:rsidRPr="00FF75B4">
        <w:rPr>
          <w:rFonts w:ascii="Times New Roman" w:hAnsi="Times New Roman"/>
          <w:b/>
          <w:sz w:val="24"/>
          <w:szCs w:val="24"/>
        </w:rPr>
        <w:t>循环神经网络</w:t>
      </w:r>
    </w:p>
    <w:p w:rsidR="004D595D" w:rsidRPr="00FF75B4" w:rsidRDefault="004D595D" w:rsidP="00FF75B4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本题责任助教</w:t>
      </w:r>
      <w:r>
        <w:rPr>
          <w:rFonts w:ascii="Times New Roman" w:hAnsi="Times New Roman" w:hint="eastAsia"/>
          <w:b/>
          <w:sz w:val="24"/>
          <w:szCs w:val="24"/>
        </w:rPr>
        <w:t>：</w:t>
      </w:r>
      <w:r w:rsidRPr="004D595D">
        <w:rPr>
          <w:rFonts w:ascii="Times New Roman" w:hAnsi="Times New Roman" w:hint="eastAsia"/>
          <w:b/>
          <w:sz w:val="24"/>
          <w:szCs w:val="24"/>
        </w:rPr>
        <w:t>郑悦</w:t>
      </w:r>
      <w:r w:rsidRPr="004D595D">
        <w:rPr>
          <w:rFonts w:ascii="Times New Roman" w:hAnsi="Times New Roman" w:hint="eastAsia"/>
          <w:b/>
          <w:sz w:val="24"/>
          <w:szCs w:val="24"/>
        </w:rPr>
        <w:t xml:space="preserve"> y-zheng13@mails.tsinghua.edu.cn</w:t>
      </w:r>
    </w:p>
    <w:p w:rsidR="00FF75B4" w:rsidRDefault="009520A8" w:rsidP="0095371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利</w:t>
      </w:r>
      <w:r w:rsidRPr="009520A8">
        <w:rPr>
          <w:rFonts w:ascii="Times New Roman" w:hAnsi="Times New Roman" w:hint="eastAsia"/>
          <w:sz w:val="24"/>
          <w:szCs w:val="24"/>
        </w:rPr>
        <w:t>用</w:t>
      </w:r>
      <w:r w:rsidRPr="009520A8">
        <w:rPr>
          <w:rFonts w:ascii="Times New Roman" w:hAnsi="Times New Roman" w:hint="eastAsia"/>
          <w:sz w:val="24"/>
          <w:szCs w:val="24"/>
        </w:rPr>
        <w:t>numpy</w:t>
      </w:r>
      <w:r w:rsidRPr="009520A8">
        <w:rPr>
          <w:rFonts w:ascii="Times New Roman" w:hAnsi="Times New Roman" w:hint="eastAsia"/>
          <w:sz w:val="24"/>
          <w:szCs w:val="24"/>
        </w:rPr>
        <w:t>实现一个简单的</w:t>
      </w:r>
      <w:r w:rsidRPr="009520A8">
        <w:rPr>
          <w:rFonts w:ascii="Times New Roman" w:hAnsi="Times New Roman" w:hint="eastAsia"/>
          <w:sz w:val="24"/>
          <w:szCs w:val="24"/>
        </w:rPr>
        <w:t>RNN</w:t>
      </w:r>
      <w:r w:rsidRPr="009520A8">
        <w:rPr>
          <w:rFonts w:ascii="Times New Roman" w:hAnsi="Times New Roman" w:hint="eastAsia"/>
          <w:sz w:val="24"/>
          <w:szCs w:val="24"/>
        </w:rPr>
        <w:t>网络，并利用</w:t>
      </w:r>
      <w:r>
        <w:rPr>
          <w:rFonts w:ascii="Times New Roman" w:hAnsi="Times New Roman" w:hint="eastAsia"/>
          <w:sz w:val="24"/>
          <w:szCs w:val="24"/>
        </w:rPr>
        <w:t>该</w:t>
      </w:r>
      <w:r w:rsidRPr="009520A8">
        <w:rPr>
          <w:rFonts w:ascii="Times New Roman" w:hAnsi="Times New Roman" w:hint="eastAsia"/>
          <w:sz w:val="24"/>
          <w:szCs w:val="24"/>
        </w:rPr>
        <w:t>网络实现二进制加法的功能。</w:t>
      </w:r>
    </w:p>
    <w:p w:rsidR="009520A8" w:rsidRDefault="009520A8" w:rsidP="009520A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520A8">
        <w:rPr>
          <w:rFonts w:ascii="Times New Roman" w:hAnsi="Times New Roman" w:hint="eastAsia"/>
          <w:sz w:val="24"/>
          <w:szCs w:val="24"/>
        </w:rPr>
        <w:t>对于两个输入的二进制数，比如</w:t>
      </w:r>
      <w:r w:rsidRPr="009520A8">
        <w:rPr>
          <w:rFonts w:ascii="Times New Roman" w:hAnsi="Times New Roman" w:hint="eastAsia"/>
          <w:sz w:val="24"/>
          <w:szCs w:val="24"/>
        </w:rPr>
        <w:t xml:space="preserve"> 1101001 </w:t>
      </w:r>
      <w:r w:rsidRPr="009520A8">
        <w:rPr>
          <w:rFonts w:ascii="Times New Roman" w:hAnsi="Times New Roman" w:hint="eastAsia"/>
          <w:sz w:val="24"/>
          <w:szCs w:val="24"/>
        </w:rPr>
        <w:t>和</w:t>
      </w:r>
      <w:r w:rsidRPr="009520A8">
        <w:rPr>
          <w:rFonts w:ascii="Times New Roman" w:hAnsi="Times New Roman" w:hint="eastAsia"/>
          <w:sz w:val="24"/>
          <w:szCs w:val="24"/>
        </w:rPr>
        <w:t xml:space="preserve"> 111 </w:t>
      </w:r>
      <w:r w:rsidRPr="009520A8">
        <w:rPr>
          <w:rFonts w:ascii="Times New Roman" w:hAnsi="Times New Roman" w:hint="eastAsia"/>
          <w:sz w:val="24"/>
          <w:szCs w:val="24"/>
        </w:rPr>
        <w:t>，我们可以直接计算得到它们的和</w:t>
      </w:r>
      <w:r w:rsidRPr="009520A8">
        <w:rPr>
          <w:rFonts w:ascii="Times New Roman" w:hAnsi="Times New Roman" w:hint="eastAsia"/>
          <w:sz w:val="24"/>
          <w:szCs w:val="24"/>
        </w:rPr>
        <w:t xml:space="preserve"> 1110000 </w:t>
      </w:r>
      <w:r w:rsidRPr="009520A8">
        <w:rPr>
          <w:rFonts w:ascii="Times New Roman" w:hAnsi="Times New Roman" w:hint="eastAsia"/>
          <w:sz w:val="24"/>
          <w:szCs w:val="24"/>
        </w:rPr>
        <w:t>。另一方面，二进制数也可以被视为一个序列，那么这个过</w:t>
      </w:r>
      <w:r w:rsidRPr="009520A8">
        <w:rPr>
          <w:rFonts w:ascii="Times New Roman" w:hAnsi="Times New Roman" w:hint="eastAsia"/>
          <w:sz w:val="24"/>
          <w:szCs w:val="24"/>
        </w:rPr>
        <w:t xml:space="preserve"> </w:t>
      </w:r>
      <w:r w:rsidRPr="009520A8">
        <w:rPr>
          <w:rFonts w:ascii="Times New Roman" w:hAnsi="Times New Roman" w:hint="eastAsia"/>
          <w:sz w:val="24"/>
          <w:szCs w:val="24"/>
        </w:rPr>
        <w:t>程可以看作是处理两个序列并得到一个序列的过程。假定我们有一个模型，</w:t>
      </w:r>
      <w:r w:rsidRPr="009520A8">
        <w:rPr>
          <w:rFonts w:ascii="Times New Roman" w:hAnsi="Times New Roman" w:hint="eastAsia"/>
          <w:sz w:val="24"/>
          <w:szCs w:val="24"/>
        </w:rPr>
        <w:t xml:space="preserve"> </w:t>
      </w:r>
      <w:r w:rsidRPr="009520A8">
        <w:rPr>
          <w:rFonts w:ascii="Times New Roman" w:hAnsi="Times New Roman" w:hint="eastAsia"/>
          <w:sz w:val="24"/>
          <w:szCs w:val="24"/>
        </w:rPr>
        <w:t>它可以对输入的两个</w:t>
      </w:r>
      <w:r w:rsidRPr="009520A8">
        <w:rPr>
          <w:rFonts w:ascii="Times New Roman" w:hAnsi="Times New Roman" w:hint="eastAsia"/>
          <w:sz w:val="24"/>
          <w:szCs w:val="24"/>
        </w:rPr>
        <w:t xml:space="preserve"> 0,1 </w:t>
      </w:r>
      <w:r w:rsidRPr="009520A8">
        <w:rPr>
          <w:rFonts w:ascii="Times New Roman" w:hAnsi="Times New Roman" w:hint="eastAsia"/>
          <w:sz w:val="24"/>
          <w:szCs w:val="24"/>
        </w:rPr>
        <w:t>序列逐个位置进行处理，并输出相应位置的求和结</w:t>
      </w:r>
      <w:r w:rsidRPr="009520A8">
        <w:rPr>
          <w:rFonts w:ascii="Times New Roman" w:hAnsi="Times New Roman" w:hint="eastAsia"/>
          <w:sz w:val="24"/>
          <w:szCs w:val="24"/>
        </w:rPr>
        <w:t xml:space="preserve"> </w:t>
      </w:r>
      <w:r w:rsidRPr="009520A8">
        <w:rPr>
          <w:rFonts w:ascii="Times New Roman" w:hAnsi="Times New Roman" w:hint="eastAsia"/>
          <w:sz w:val="24"/>
          <w:szCs w:val="24"/>
        </w:rPr>
        <w:t>果，那么我们可以逐个数字得到整个序列的求和结果。</w:t>
      </w:r>
      <w:r w:rsidRPr="009520A8">
        <w:rPr>
          <w:rFonts w:ascii="Times New Roman" w:hAnsi="Times New Roman" w:hint="eastAsia"/>
          <w:sz w:val="24"/>
          <w:szCs w:val="24"/>
        </w:rPr>
        <w:t xml:space="preserve"> </w:t>
      </w:r>
      <w:r w:rsidRPr="009520A8">
        <w:rPr>
          <w:rFonts w:ascii="Times New Roman" w:hAnsi="Times New Roman" w:hint="eastAsia"/>
          <w:sz w:val="24"/>
          <w:szCs w:val="24"/>
        </w:rPr>
        <w:t>显然在处理每一个位置时，这个模型不仅需要考虑当前位置的两个输入，还</w:t>
      </w:r>
      <w:r w:rsidRPr="009520A8">
        <w:rPr>
          <w:rFonts w:ascii="Times New Roman" w:hAnsi="Times New Roman" w:hint="eastAsia"/>
          <w:sz w:val="24"/>
          <w:szCs w:val="24"/>
        </w:rPr>
        <w:t xml:space="preserve"> </w:t>
      </w:r>
      <w:r w:rsidRPr="009520A8">
        <w:rPr>
          <w:rFonts w:ascii="Times New Roman" w:hAnsi="Times New Roman" w:hint="eastAsia"/>
          <w:sz w:val="24"/>
          <w:szCs w:val="24"/>
        </w:rPr>
        <w:t>需要考虑先前的计算结果（是否有进位）</w:t>
      </w:r>
    </w:p>
    <w:p w:rsidR="009520A8" w:rsidRDefault="009520A8" w:rsidP="009520A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2540709" cy="287319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25" cy="294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A8" w:rsidRPr="006E1F2D" w:rsidRDefault="006E1F2D" w:rsidP="007C7D7A">
      <w:p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本题</w:t>
      </w:r>
      <w:r w:rsidR="009520A8" w:rsidRPr="006E1F2D">
        <w:rPr>
          <w:rFonts w:ascii="Times New Roman" w:hAnsi="Times New Roman" w:hint="eastAsia"/>
          <w:sz w:val="24"/>
          <w:szCs w:val="24"/>
        </w:rPr>
        <w:t>我们用一个</w:t>
      </w:r>
      <w:r w:rsidR="009520A8" w:rsidRPr="006E1F2D">
        <w:rPr>
          <w:rFonts w:ascii="Times New Roman" w:hAnsi="Times New Roman"/>
          <w:sz w:val="24"/>
          <w:szCs w:val="24"/>
        </w:rPr>
        <w:t>RNN</w:t>
      </w:r>
      <w:r w:rsidR="009520A8" w:rsidRPr="006E1F2D">
        <w:rPr>
          <w:rFonts w:ascii="Times New Roman" w:hAnsi="Times New Roman" w:hint="eastAsia"/>
          <w:sz w:val="24"/>
          <w:szCs w:val="24"/>
        </w:rPr>
        <w:t>网络来实现模型的功能，结合代码</w:t>
      </w:r>
      <w:r w:rsidR="009520A8" w:rsidRPr="006E1F2D">
        <w:rPr>
          <w:rFonts w:ascii="Times New Roman" w:hAnsi="Times New Roman"/>
          <w:sz w:val="24"/>
          <w:szCs w:val="24"/>
        </w:rPr>
        <w:t xml:space="preserve"> rnn_problem.py </w:t>
      </w:r>
      <w:r w:rsidR="009520A8" w:rsidRPr="006E1F2D">
        <w:rPr>
          <w:rFonts w:ascii="Times New Roman" w:hAnsi="Times New Roman" w:hint="eastAsia"/>
          <w:sz w:val="24"/>
          <w:szCs w:val="24"/>
        </w:rPr>
        <w:t>完成练习。</w:t>
      </w:r>
    </w:p>
    <w:p w:rsidR="006E1F2D" w:rsidRPr="007C7D7A" w:rsidRDefault="007C7D7A" w:rsidP="007C7D7A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7C7D7A">
        <w:rPr>
          <w:rFonts w:ascii="Times New Roman" w:hAnsi="Times New Roman" w:hint="eastAsia"/>
          <w:sz w:val="24"/>
          <w:szCs w:val="24"/>
        </w:rPr>
        <w:t>准备训练数据集并实现</w:t>
      </w:r>
      <w:r w:rsidRPr="007C7D7A">
        <w:rPr>
          <w:rFonts w:ascii="Times New Roman" w:hAnsi="Times New Roman"/>
          <w:sz w:val="24"/>
          <w:szCs w:val="24"/>
        </w:rPr>
        <w:t>Sigmoid</w:t>
      </w:r>
      <w:r w:rsidRPr="007C7D7A">
        <w:rPr>
          <w:rFonts w:ascii="Times New Roman" w:hAnsi="Times New Roman" w:hint="eastAsia"/>
          <w:sz w:val="24"/>
          <w:szCs w:val="24"/>
        </w:rPr>
        <w:t>函数</w:t>
      </w:r>
      <w:r>
        <w:rPr>
          <w:rFonts w:ascii="Times New Roman" w:hAnsi="Times New Roman" w:hint="eastAsia"/>
          <w:sz w:val="24"/>
          <w:szCs w:val="24"/>
        </w:rPr>
        <w:t>。</w:t>
      </w:r>
      <w:r w:rsidR="009520A8" w:rsidRPr="007C7D7A">
        <w:rPr>
          <w:rFonts w:ascii="Times New Roman" w:hAnsi="Times New Roman" w:hint="eastAsia"/>
          <w:sz w:val="24"/>
          <w:szCs w:val="24"/>
        </w:rPr>
        <w:t>在</w:t>
      </w:r>
      <w:r w:rsidR="009520A8" w:rsidRPr="007C7D7A">
        <w:rPr>
          <w:rFonts w:ascii="Times New Roman" w:hAnsi="Times New Roman"/>
          <w:sz w:val="24"/>
          <w:szCs w:val="24"/>
        </w:rPr>
        <w:t>Q1</w:t>
      </w:r>
      <w:r w:rsidR="009520A8" w:rsidRPr="007C7D7A">
        <w:rPr>
          <w:rFonts w:ascii="Times New Roman" w:hAnsi="Times New Roman" w:hint="eastAsia"/>
          <w:sz w:val="24"/>
          <w:szCs w:val="24"/>
        </w:rPr>
        <w:t>部分实现</w:t>
      </w:r>
      <w:r w:rsidR="009520A8" w:rsidRPr="007C7D7A">
        <w:rPr>
          <w:rFonts w:ascii="Times New Roman" w:hAnsi="Times New Roman"/>
          <w:sz w:val="24"/>
          <w:szCs w:val="24"/>
        </w:rPr>
        <w:t>Sigmoid</w:t>
      </w:r>
      <w:r w:rsidR="009520A8" w:rsidRPr="007C7D7A">
        <w:rPr>
          <w:rFonts w:ascii="Times New Roman" w:hAnsi="Times New Roman" w:hint="eastAsia"/>
          <w:sz w:val="24"/>
          <w:szCs w:val="24"/>
        </w:rPr>
        <w:t>运算</w:t>
      </w:r>
      <w:r w:rsidR="006E1F2D" w:rsidRPr="007C7D7A">
        <w:rPr>
          <w:rFonts w:ascii="Times New Roman" w:hAnsi="Times New Roman" w:hint="eastAsia"/>
          <w:sz w:val="24"/>
          <w:szCs w:val="24"/>
        </w:rPr>
        <w:t>，并推导</w:t>
      </w:r>
      <w:r w:rsidR="006E1F2D" w:rsidRPr="007C7D7A">
        <w:rPr>
          <w:rFonts w:ascii="Times New Roman" w:hAnsi="Times New Roman"/>
          <w:sz w:val="24"/>
          <w:szCs w:val="24"/>
        </w:rPr>
        <w:t>Sigmoid</w:t>
      </w:r>
      <w:r w:rsidR="006E1F2D" w:rsidRPr="007C7D7A">
        <w:rPr>
          <w:rFonts w:ascii="Times New Roman" w:hAnsi="Times New Roman"/>
          <w:sz w:val="24"/>
          <w:szCs w:val="24"/>
        </w:rPr>
        <w:t>函数的导数</w:t>
      </w:r>
      <w:r w:rsidR="006E1F2D" w:rsidRPr="007C7D7A">
        <w:rPr>
          <w:rFonts w:ascii="Times New Roman" w:hAnsi="Times New Roman" w:hint="eastAsia"/>
          <w:sz w:val="24"/>
          <w:szCs w:val="24"/>
        </w:rPr>
        <w:t>，</w:t>
      </w:r>
      <w:r w:rsidR="006E1F2D" w:rsidRPr="007C7D7A">
        <w:rPr>
          <w:rFonts w:ascii="Times New Roman" w:hAnsi="Times New Roman"/>
          <w:sz w:val="24"/>
          <w:szCs w:val="24"/>
        </w:rPr>
        <w:t>在</w:t>
      </w:r>
      <w:r w:rsidR="009520A8" w:rsidRPr="007C7D7A">
        <w:rPr>
          <w:rFonts w:ascii="Times New Roman" w:hAnsi="Times New Roman"/>
          <w:sz w:val="24"/>
          <w:szCs w:val="24"/>
        </w:rPr>
        <w:t xml:space="preserve">Q2 </w:t>
      </w:r>
      <w:r w:rsidR="009520A8" w:rsidRPr="007C7D7A">
        <w:rPr>
          <w:rFonts w:ascii="Times New Roman" w:hAnsi="Times New Roman" w:hint="eastAsia"/>
          <w:sz w:val="24"/>
          <w:szCs w:val="24"/>
        </w:rPr>
        <w:t>部分实现相应的运算，运行并检查实现是否正确</w:t>
      </w:r>
      <w:r w:rsidR="006E1F2D" w:rsidRPr="007C7D7A">
        <w:rPr>
          <w:rFonts w:ascii="Times New Roman" w:hAnsi="Times New Roman" w:hint="eastAsia"/>
          <w:sz w:val="24"/>
          <w:szCs w:val="24"/>
        </w:rPr>
        <w:t>;</w:t>
      </w:r>
    </w:p>
    <w:p w:rsidR="007C7D7A" w:rsidRDefault="007C7D7A" w:rsidP="007C7D7A">
      <w:pPr>
        <w:pStyle w:val="a3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</w:p>
    <w:p w:rsidR="009520A8" w:rsidRPr="006E1F2D" w:rsidRDefault="009520A8" w:rsidP="009520A8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设置模型参数，进行初始化</w:t>
      </w:r>
      <w:r w:rsidR="006E1F2D" w:rsidRPr="006E1F2D">
        <w:rPr>
          <w:rFonts w:ascii="Times New Roman" w:eastAsiaTheme="minorEastAsia" w:hAnsi="Times New Roman" w:cstheme="minorBidi" w:hint="eastAsia"/>
          <w:sz w:val="24"/>
          <w:szCs w:val="24"/>
        </w:rPr>
        <w:t>，并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设置模型的学习率</w:t>
      </w:r>
      <w:r w:rsidRPr="006E1F2D">
        <w:rPr>
          <w:rFonts w:ascii="Times New Roman" w:eastAsiaTheme="minorEastAsia" w:hAnsi="Times New Roman" w:cstheme="minorBidi"/>
          <w:sz w:val="24"/>
          <w:szCs w:val="24"/>
        </w:rPr>
        <w:t>lr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。</w:t>
      </w:r>
      <w:r w:rsidR="006E1F2D" w:rsidRPr="006E1F2D">
        <w:rPr>
          <w:rFonts w:ascii="Times New Roman" w:eastAsiaTheme="minorEastAsia" w:hAnsi="Times New Roman" w:cstheme="minorBidi" w:hint="eastAsia"/>
          <w:sz w:val="24"/>
          <w:szCs w:val="24"/>
        </w:rPr>
        <w:t>其中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模型的输入</w:t>
      </w:r>
      <w:r w:rsidRPr="006E1F2D">
        <w:rPr>
          <w:rFonts w:ascii="Times New Roman" w:eastAsiaTheme="minorEastAsia" w:hAnsi="Times New Roman" w:cstheme="minorBidi"/>
          <w:sz w:val="24"/>
          <w:szCs w:val="24"/>
        </w:rPr>
        <w:t xml:space="preserve">x 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是</w:t>
      </w:r>
      <w:r w:rsidRPr="006E1F2D">
        <w:rPr>
          <w:rFonts w:ascii="Times New Roman" w:eastAsiaTheme="minorEastAsia" w:hAnsi="Times New Roman" w:cstheme="minorBidi"/>
          <w:sz w:val="24"/>
          <w:szCs w:val="24"/>
        </w:rPr>
        <w:t>dim=2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的</w:t>
      </w:r>
      <w:r w:rsidRPr="006E1F2D">
        <w:rPr>
          <w:rFonts w:ascii="Times New Roman" w:eastAsiaTheme="minorEastAsia" w:hAnsi="Times New Roman" w:cstheme="minorBidi"/>
          <w:sz w:val="24"/>
          <w:szCs w:val="24"/>
        </w:rPr>
        <w:t>vector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，分别表示进行求和的两个二进制数的其中</w:t>
      </w:r>
      <w:r w:rsidR="006E1F2D" w:rsidRPr="006E1F2D">
        <w:rPr>
          <w:rFonts w:ascii="Times New Roman" w:eastAsiaTheme="minorEastAsia" w:hAnsi="Times New Roman" w:cstheme="minorBidi" w:hint="eastAsia"/>
          <w:sz w:val="24"/>
          <w:szCs w:val="24"/>
        </w:rPr>
        <w:t>一位；模型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输出是</w:t>
      </w:r>
      <w:r w:rsidRPr="006E1F2D">
        <w:rPr>
          <w:rFonts w:ascii="Times New Roman" w:eastAsiaTheme="minorEastAsia" w:hAnsi="Times New Roman" w:cstheme="minorBidi"/>
          <w:sz w:val="24"/>
          <w:szCs w:val="24"/>
        </w:rPr>
        <w:t>dim=1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的</w:t>
      </w:r>
      <w:r w:rsidRPr="006E1F2D">
        <w:rPr>
          <w:rFonts w:ascii="Times New Roman" w:eastAsiaTheme="minorEastAsia" w:hAnsi="Times New Roman" w:cstheme="minorBidi"/>
          <w:sz w:val="24"/>
          <w:szCs w:val="24"/>
        </w:rPr>
        <w:t>vector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，表示相应位上的求和结果。使用的</w:t>
      </w:r>
      <w:r w:rsidRPr="006E1F2D">
        <w:rPr>
          <w:rFonts w:ascii="Times New Roman" w:eastAsiaTheme="minorEastAsia" w:hAnsi="Times New Roman" w:cstheme="minorBidi"/>
          <w:sz w:val="24"/>
          <w:szCs w:val="24"/>
        </w:rPr>
        <w:t>rnn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模型包含一个隐含层</w:t>
      </w:r>
      <w:r w:rsidRPr="006E1F2D">
        <w:rPr>
          <w:rFonts w:ascii="Times New Roman" w:eastAsiaTheme="minorEastAsia" w:hAnsi="Times New Roman" w:cstheme="minorBidi"/>
          <w:sz w:val="24"/>
          <w:szCs w:val="24"/>
        </w:rPr>
        <w:t xml:space="preserve"> hidden layer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，各个</w:t>
      </w:r>
      <w:r w:rsidRPr="006E1F2D">
        <w:rPr>
          <w:rFonts w:ascii="Times New Roman" w:eastAsiaTheme="minorEastAsia" w:hAnsi="Times New Roman" w:cstheme="minorBidi"/>
          <w:sz w:val="24"/>
          <w:szCs w:val="24"/>
        </w:rPr>
        <w:t>layer</w:t>
      </w:r>
      <w:r w:rsidRPr="006E1F2D">
        <w:rPr>
          <w:rFonts w:ascii="Times New Roman" w:eastAsiaTheme="minorEastAsia" w:hAnsi="Times New Roman" w:cstheme="minorBidi" w:hint="eastAsia"/>
          <w:sz w:val="24"/>
          <w:szCs w:val="24"/>
        </w:rPr>
        <w:t>之间的连接结构为</w:t>
      </w:r>
    </w:p>
    <w:p w:rsidR="009520A8" w:rsidRDefault="009520A8" w:rsidP="006E1F2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675244" cy="2466754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13" cy="247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A8" w:rsidRDefault="006E1F2D" w:rsidP="006E1F2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根据上述模型推导并</w:t>
      </w:r>
      <w:r w:rsidR="009520A8" w:rsidRPr="006E1F2D">
        <w:rPr>
          <w:rFonts w:ascii="Times New Roman" w:hAnsi="Times New Roman" w:hint="eastAsia"/>
          <w:sz w:val="24"/>
          <w:szCs w:val="24"/>
        </w:rPr>
        <w:t>在</w:t>
      </w:r>
      <w:r w:rsidR="009520A8" w:rsidRPr="006E1F2D">
        <w:rPr>
          <w:rFonts w:ascii="Times New Roman" w:hAnsi="Times New Roman"/>
          <w:sz w:val="24"/>
          <w:szCs w:val="24"/>
        </w:rPr>
        <w:t xml:space="preserve">W_grad </w:t>
      </w:r>
      <w:r w:rsidR="009520A8" w:rsidRPr="006E1F2D">
        <w:rPr>
          <w:rFonts w:ascii="Times New Roman" w:hAnsi="Times New Roman" w:hint="eastAsia"/>
          <w:sz w:val="24"/>
          <w:szCs w:val="24"/>
        </w:rPr>
        <w:t>中储存相应的导数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7C7D7A" w:rsidRPr="006E1F2D" w:rsidRDefault="007C7D7A" w:rsidP="006E1F2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</w:p>
    <w:p w:rsidR="0082250F" w:rsidRDefault="009520A8" w:rsidP="0082250F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eastAsiaTheme="minorEastAsia" w:hAnsi="Times New Roman" w:cstheme="minorBidi"/>
          <w:sz w:val="24"/>
          <w:szCs w:val="24"/>
        </w:rPr>
      </w:pPr>
      <w:r w:rsidRPr="0082250F">
        <w:rPr>
          <w:rFonts w:ascii="Times New Roman" w:hAnsi="Times New Roman" w:hint="eastAsia"/>
          <w:sz w:val="24"/>
          <w:szCs w:val="24"/>
        </w:rPr>
        <w:lastRenderedPageBreak/>
        <w:t>训练</w:t>
      </w:r>
      <w:r w:rsidR="006E1F2D" w:rsidRPr="0082250F">
        <w:rPr>
          <w:rFonts w:ascii="Times New Roman" w:hAnsi="Times New Roman"/>
          <w:sz w:val="24"/>
          <w:szCs w:val="24"/>
        </w:rPr>
        <w:t>RNN</w:t>
      </w:r>
      <w:r w:rsidRPr="0082250F">
        <w:rPr>
          <w:rFonts w:ascii="Times New Roman" w:hAnsi="Times New Roman" w:hint="eastAsia"/>
          <w:sz w:val="24"/>
          <w:szCs w:val="24"/>
        </w:rPr>
        <w:t>模型</w:t>
      </w:r>
      <w:r w:rsidR="006E1F2D" w:rsidRPr="0082250F">
        <w:rPr>
          <w:rFonts w:ascii="Times New Roman" w:hAnsi="Times New Roman" w:hint="eastAsia"/>
          <w:sz w:val="24"/>
          <w:szCs w:val="24"/>
        </w:rPr>
        <w:t>。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在每一次训练中，我们使用</w:t>
      </w:r>
      <w:r w:rsidR="006E1F2D" w:rsidRPr="0082250F">
        <w:rPr>
          <w:rFonts w:ascii="Times New Roman" w:eastAsiaTheme="minorEastAsia" w:hAnsi="Times New Roman" w:cstheme="minorBidi"/>
          <w:sz w:val="24"/>
          <w:szCs w:val="24"/>
        </w:rPr>
        <w:t>RNN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进行一次正向传播，得到模型的预测结果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 pred 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和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 loss 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。整个序列的正向计算结束后，利用反向传播计算出变量和模型参数的导数。</w:t>
      </w:r>
      <w:r w:rsidR="006E1F2D" w:rsidRPr="0082250F">
        <w:rPr>
          <w:rFonts w:ascii="Times New Roman" w:eastAsiaTheme="minorEastAsia" w:hAnsi="Times New Roman" w:cstheme="minorBidi" w:hint="eastAsia"/>
          <w:sz w:val="24"/>
          <w:szCs w:val="24"/>
        </w:rPr>
        <w:t>请结合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要求的</w:t>
      </w:r>
      <w:r w:rsidR="006E1F2D" w:rsidRPr="0082250F">
        <w:rPr>
          <w:rFonts w:ascii="Times New Roman" w:eastAsiaTheme="minorEastAsia" w:hAnsi="Times New Roman" w:cstheme="minorBidi"/>
          <w:sz w:val="24"/>
          <w:szCs w:val="24"/>
        </w:rPr>
        <w:t>RNN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结构实现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 Q3 , Q4</w:t>
      </w:r>
      <w:r w:rsidR="00996355">
        <w:rPr>
          <w:rFonts w:ascii="Times New Roman" w:eastAsiaTheme="minorEastAsia" w:hAnsi="Times New Roman" w:cstheme="minorBidi" w:hint="eastAsia"/>
          <w:sz w:val="24"/>
          <w:szCs w:val="24"/>
        </w:rPr>
        <w:t>；根据</w:t>
      </w:r>
      <w:r w:rsidR="00996355">
        <w:rPr>
          <w:rFonts w:ascii="Times New Roman" w:eastAsiaTheme="minorEastAsia" w:hAnsi="Times New Roman" w:cstheme="minorBidi" w:hint="eastAsia"/>
          <w:sz w:val="24"/>
          <w:szCs w:val="24"/>
        </w:rPr>
        <w:t>Q4</w:t>
      </w:r>
      <w:r w:rsidR="00996355">
        <w:rPr>
          <w:rFonts w:ascii="Times New Roman" w:eastAsiaTheme="minorEastAsia" w:hAnsi="Times New Roman" w:cstheme="minorBidi" w:hint="eastAsia"/>
          <w:sz w:val="24"/>
          <w:szCs w:val="24"/>
        </w:rPr>
        <w:t>得到的结果，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使用</w:t>
      </w:r>
      <w:r w:rsidR="006E1F2D" w:rsidRPr="0082250F">
        <w:rPr>
          <w:rFonts w:ascii="Times New Roman" w:hAnsi="Times New Roman" w:hint="eastAsia"/>
          <w:sz w:val="24"/>
          <w:szCs w:val="24"/>
        </w:rPr>
        <w:t>交叉熵损失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函数</w:t>
      </w:r>
      <w:r w:rsidR="006E1F2D" w:rsidRPr="0082250F">
        <w:rPr>
          <w:rFonts w:ascii="Times New Roman" w:hAnsi="Times New Roman" w:hint="eastAsia"/>
          <w:sz w:val="24"/>
          <w:szCs w:val="24"/>
        </w:rPr>
        <w:t xml:space="preserve">Cross-Entropy 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loss = - (ylog(p) + (1-y)log(1-p)) 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并保存于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 loss</w:t>
      </w:r>
      <w:r w:rsidR="0082250F" w:rsidRPr="0082250F">
        <w:rPr>
          <w:rFonts w:ascii="Times New Roman" w:eastAsiaTheme="minorEastAsia" w:hAnsi="Times New Roman" w:cstheme="minorBidi" w:hint="eastAsia"/>
          <w:sz w:val="24"/>
          <w:szCs w:val="24"/>
        </w:rPr>
        <w:t>；进一步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在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Q5 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根据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 Q4 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中得到的输出判断输出的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 0,1 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运算结果</w:t>
      </w:r>
      <w:r w:rsidR="0082250F" w:rsidRPr="0082250F">
        <w:rPr>
          <w:rFonts w:ascii="Times New Roman" w:eastAsiaTheme="minorEastAsia" w:hAnsi="Times New Roman" w:cstheme="minorBidi" w:hint="eastAsia"/>
          <w:sz w:val="24"/>
          <w:szCs w:val="24"/>
        </w:rPr>
        <w:t>；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在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Q6 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部分，需要实现各个参数的求导，首先计算各个参数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 ∂loss/∂W 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的解析表达</w:t>
      </w:r>
      <w:r w:rsidR="0082250F" w:rsidRPr="0082250F">
        <w:rPr>
          <w:rFonts w:ascii="Times New Roman" w:eastAsiaTheme="minorEastAsia" w:hAnsi="Times New Roman" w:cstheme="minorBidi" w:hint="eastAsia"/>
          <w:sz w:val="24"/>
          <w:szCs w:val="24"/>
        </w:rPr>
        <w:t>以及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变量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 ∂loss/∂hidden_t 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会在不同位的计算中传递，写出</w:t>
      </w:r>
      <w:r w:rsidRPr="0082250F">
        <w:rPr>
          <w:rFonts w:ascii="Times New Roman" w:eastAsiaTheme="minorEastAsia" w:hAnsi="Times New Roman" w:cstheme="minorBidi"/>
          <w:sz w:val="24"/>
          <w:szCs w:val="24"/>
        </w:rPr>
        <w:t xml:space="preserve"> ∂loss/∂hidden_t </w:t>
      </w:r>
      <w:r w:rsidRPr="0082250F">
        <w:rPr>
          <w:rFonts w:ascii="Times New Roman" w:eastAsiaTheme="minorEastAsia" w:hAnsi="Times New Roman" w:cstheme="minorBidi" w:hint="eastAsia"/>
          <w:sz w:val="24"/>
          <w:szCs w:val="24"/>
        </w:rPr>
        <w:t>的表达式，并在代码实现导数的运算。</w:t>
      </w:r>
    </w:p>
    <w:p w:rsidR="009520A8" w:rsidRDefault="0082250F" w:rsidP="0082250F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Theme="minorEastAsia" w:hAnsi="Times New Roman" w:cstheme="minorBidi"/>
          <w:sz w:val="24"/>
          <w:szCs w:val="24"/>
        </w:rPr>
      </w:pPr>
      <w:r w:rsidRPr="0082250F">
        <w:rPr>
          <w:rFonts w:ascii="Times New Roman" w:hAnsi="Times New Roman"/>
          <w:sz w:val="24"/>
          <w:szCs w:val="24"/>
        </w:rPr>
        <w:t>完成上述代码后</w:t>
      </w:r>
      <w:r w:rsidRPr="0082250F">
        <w:rPr>
          <w:rFonts w:ascii="Times New Roman" w:hAnsi="Times New Roman" w:hint="eastAsia"/>
          <w:sz w:val="24"/>
          <w:szCs w:val="24"/>
        </w:rPr>
        <w:t>，根据反向传播的结果更新模型参数，</w:t>
      </w:r>
      <w:r w:rsidR="009520A8" w:rsidRPr="0082250F">
        <w:rPr>
          <w:rFonts w:ascii="Times New Roman" w:eastAsiaTheme="minorEastAsia" w:hAnsi="Times New Roman" w:cstheme="minorBidi" w:hint="eastAsia"/>
          <w:sz w:val="24"/>
          <w:szCs w:val="24"/>
        </w:rPr>
        <w:t>运行并观察模型的迭代过程。</w:t>
      </w:r>
    </w:p>
    <w:p w:rsidR="00DA71A4" w:rsidRPr="00DA71A4" w:rsidRDefault="00DA71A4" w:rsidP="0082250F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</w:pPr>
      <w:r w:rsidRPr="00DA71A4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注</w:t>
      </w:r>
      <w:r w:rsidRPr="00DA71A4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：</w:t>
      </w:r>
      <w:r w:rsidRPr="00DA71A4">
        <w:rPr>
          <w:rFonts w:ascii="Times New Roman" w:eastAsiaTheme="minorEastAsia" w:hAnsi="Times New Roman" w:cstheme="minorBidi"/>
          <w:color w:val="385623" w:themeColor="accent6" w:themeShade="80"/>
          <w:sz w:val="24"/>
          <w:szCs w:val="24"/>
        </w:rPr>
        <w:t>迭代</w:t>
      </w:r>
      <w:r w:rsidRPr="00DA71A4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loss</w:t>
      </w:r>
      <w:r w:rsidRPr="00DA71A4">
        <w:rPr>
          <w:rFonts w:ascii="Times New Roman" w:eastAsiaTheme="minorEastAsia" w:hAnsi="Times New Roman" w:cstheme="minorBidi" w:hint="eastAsia"/>
          <w:color w:val="385623" w:themeColor="accent6" w:themeShade="80"/>
          <w:sz w:val="24"/>
          <w:szCs w:val="24"/>
        </w:rPr>
        <w:t>值参考</w:t>
      </w:r>
    </w:p>
    <w:p w:rsidR="00DA71A4" w:rsidRDefault="00DA71A4" w:rsidP="0082250F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Theme="minorEastAsia" w:hAnsi="Times New Roman" w:cstheme="minorBidi"/>
          <w:sz w:val="24"/>
          <w:szCs w:val="24"/>
        </w:rPr>
      </w:pPr>
      <w:r w:rsidRPr="00DA71A4">
        <w:rPr>
          <w:rFonts w:ascii="Times New Roman" w:eastAsiaTheme="minorEastAsia" w:hAnsi="Times New Roman" w:cstheme="minorBidi" w:hint="eastAsia"/>
          <w:noProof/>
          <w:sz w:val="24"/>
          <w:szCs w:val="24"/>
        </w:rPr>
        <w:drawing>
          <wp:inline distT="0" distB="0" distL="0" distR="0">
            <wp:extent cx="5274310" cy="142614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7A" w:rsidRPr="0082250F" w:rsidRDefault="007C7D7A" w:rsidP="0082250F">
      <w:pPr>
        <w:pStyle w:val="a3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Times New Roman" w:eastAsiaTheme="minorEastAsia" w:hAnsi="Times New Roman" w:cstheme="minorBidi"/>
          <w:sz w:val="24"/>
          <w:szCs w:val="24"/>
        </w:rPr>
      </w:pPr>
    </w:p>
    <w:p w:rsidR="006E1F2D" w:rsidRPr="00FF75B4" w:rsidRDefault="0082250F" w:rsidP="0082250F">
      <w:pPr>
        <w:autoSpaceDE w:val="0"/>
        <w:autoSpaceDN w:val="0"/>
        <w:adjustRightInd w:val="0"/>
        <w:spacing w:line="360" w:lineRule="auto"/>
        <w:ind w:left="480" w:hangingChars="200" w:hanging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(</w:t>
      </w:r>
      <w:r w:rsidR="006E1F2D" w:rsidRPr="006E1F2D">
        <w:rPr>
          <w:rFonts w:ascii="Times New Roman" w:hAnsi="Times New Roman" w:hint="eastAsia"/>
          <w:sz w:val="24"/>
          <w:szCs w:val="24"/>
        </w:rPr>
        <w:t>选做题</w:t>
      </w:r>
      <w:r>
        <w:rPr>
          <w:rFonts w:ascii="Times New Roman" w:hAnsi="Times New Roman" w:hint="eastAsia"/>
          <w:sz w:val="24"/>
          <w:szCs w:val="24"/>
        </w:rPr>
        <w:t xml:space="preserve">) </w:t>
      </w:r>
      <w:r>
        <w:rPr>
          <w:rFonts w:ascii="Times New Roman" w:hAnsi="Times New Roman" w:hint="eastAsia"/>
          <w:sz w:val="24"/>
          <w:szCs w:val="24"/>
        </w:rPr>
        <w:t>试分析模型的学习率对收敛速度有怎样的影响以及</w:t>
      </w:r>
      <w:r w:rsidR="006E1F2D" w:rsidRPr="006E1F2D">
        <w:rPr>
          <w:rFonts w:ascii="Times New Roman" w:hAnsi="Times New Roman" w:hint="eastAsia"/>
          <w:sz w:val="24"/>
          <w:szCs w:val="24"/>
        </w:rPr>
        <w:t>隐含层</w:t>
      </w:r>
      <w:r w:rsidR="006E1F2D" w:rsidRPr="006E1F2D">
        <w:rPr>
          <w:rFonts w:ascii="Times New Roman" w:hAnsi="Times New Roman"/>
          <w:sz w:val="24"/>
          <w:szCs w:val="24"/>
        </w:rPr>
        <w:t>hidden layer</w:t>
      </w:r>
      <w:r w:rsidR="006E1F2D" w:rsidRPr="006E1F2D">
        <w:rPr>
          <w:rFonts w:ascii="Times New Roman" w:hAnsi="Times New Roman" w:hint="eastAsia"/>
          <w:sz w:val="24"/>
          <w:szCs w:val="24"/>
        </w:rPr>
        <w:t>的维数对模型有怎样的影响？</w:t>
      </w:r>
    </w:p>
    <w:sectPr w:rsidR="006E1F2D" w:rsidRPr="00FF7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858" w:rsidRDefault="00096858" w:rsidP="003512AE">
      <w:r>
        <w:separator/>
      </w:r>
    </w:p>
  </w:endnote>
  <w:endnote w:type="continuationSeparator" w:id="0">
    <w:p w:rsidR="00096858" w:rsidRDefault="00096858" w:rsidP="0035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858" w:rsidRDefault="00096858" w:rsidP="003512AE">
      <w:r>
        <w:separator/>
      </w:r>
    </w:p>
  </w:footnote>
  <w:footnote w:type="continuationSeparator" w:id="0">
    <w:p w:rsidR="00096858" w:rsidRDefault="00096858" w:rsidP="00351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51F"/>
    <w:multiLevelType w:val="hybridMultilevel"/>
    <w:tmpl w:val="7C36A2CE"/>
    <w:lvl w:ilvl="0" w:tplc="98649F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B5C3F"/>
    <w:multiLevelType w:val="hybridMultilevel"/>
    <w:tmpl w:val="0F48AEAA"/>
    <w:lvl w:ilvl="0" w:tplc="667ADA94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E37155D"/>
    <w:multiLevelType w:val="hybridMultilevel"/>
    <w:tmpl w:val="69AE9F1C"/>
    <w:lvl w:ilvl="0" w:tplc="F3000E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E7996"/>
    <w:multiLevelType w:val="hybridMultilevel"/>
    <w:tmpl w:val="7B10A408"/>
    <w:lvl w:ilvl="0" w:tplc="879CF6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DA5C79"/>
    <w:multiLevelType w:val="hybridMultilevel"/>
    <w:tmpl w:val="EBCA466C"/>
    <w:lvl w:ilvl="0" w:tplc="145C94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965D96"/>
    <w:multiLevelType w:val="hybridMultilevel"/>
    <w:tmpl w:val="9EF811BC"/>
    <w:lvl w:ilvl="0" w:tplc="8FBC8D0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20727165"/>
    <w:multiLevelType w:val="hybridMultilevel"/>
    <w:tmpl w:val="E2BE3168"/>
    <w:lvl w:ilvl="0" w:tplc="9E686D7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F15E6C"/>
    <w:multiLevelType w:val="hybridMultilevel"/>
    <w:tmpl w:val="68D8C59A"/>
    <w:lvl w:ilvl="0" w:tplc="87C28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DF4BED"/>
    <w:multiLevelType w:val="hybridMultilevel"/>
    <w:tmpl w:val="532426D8"/>
    <w:lvl w:ilvl="0" w:tplc="5446585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E93E9A"/>
    <w:multiLevelType w:val="hybridMultilevel"/>
    <w:tmpl w:val="0248FD9C"/>
    <w:lvl w:ilvl="0" w:tplc="B2B66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C4220C"/>
    <w:multiLevelType w:val="hybridMultilevel"/>
    <w:tmpl w:val="569E4DEC"/>
    <w:lvl w:ilvl="0" w:tplc="F7BA45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F5E38B9"/>
    <w:multiLevelType w:val="hybridMultilevel"/>
    <w:tmpl w:val="DACA1FC2"/>
    <w:lvl w:ilvl="0" w:tplc="C8F87098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A43CA"/>
    <w:multiLevelType w:val="hybridMultilevel"/>
    <w:tmpl w:val="C95A10E8"/>
    <w:lvl w:ilvl="0" w:tplc="4EF694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BF404C"/>
    <w:multiLevelType w:val="hybridMultilevel"/>
    <w:tmpl w:val="0854D784"/>
    <w:lvl w:ilvl="0" w:tplc="94CE12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5E1E3A"/>
    <w:multiLevelType w:val="hybridMultilevel"/>
    <w:tmpl w:val="C92884E6"/>
    <w:lvl w:ilvl="0" w:tplc="9E686D7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001843"/>
    <w:multiLevelType w:val="hybridMultilevel"/>
    <w:tmpl w:val="B5DA19BC"/>
    <w:lvl w:ilvl="0" w:tplc="1DE67C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D357A9"/>
    <w:multiLevelType w:val="hybridMultilevel"/>
    <w:tmpl w:val="51AEF32C"/>
    <w:lvl w:ilvl="0" w:tplc="145C94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9B2B08"/>
    <w:multiLevelType w:val="hybridMultilevel"/>
    <w:tmpl w:val="27C8670A"/>
    <w:lvl w:ilvl="0" w:tplc="F9EA1DDE">
      <w:start w:val="1"/>
      <w:numFmt w:val="decimal"/>
      <w:lvlText w:val="(%1)"/>
      <w:lvlJc w:val="left"/>
      <w:pPr>
        <w:ind w:left="360" w:hanging="360"/>
      </w:pPr>
      <w:rPr>
        <w:rFonts w:ascii="MicrosoftYaHei" w:eastAsia="MicrosoftYaHei" w:hAnsiTheme="minorHAnsi" w:cs="MicrosoftYaHei" w:hint="default"/>
        <w:color w:val="24292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B12922"/>
    <w:multiLevelType w:val="hybridMultilevel"/>
    <w:tmpl w:val="02CED1A6"/>
    <w:lvl w:ilvl="0" w:tplc="67221E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133E8F"/>
    <w:multiLevelType w:val="hybridMultilevel"/>
    <w:tmpl w:val="E9587AC8"/>
    <w:lvl w:ilvl="0" w:tplc="778212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72126DA"/>
    <w:multiLevelType w:val="hybridMultilevel"/>
    <w:tmpl w:val="10444254"/>
    <w:lvl w:ilvl="0" w:tplc="04BE38E4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E46014"/>
    <w:multiLevelType w:val="hybridMultilevel"/>
    <w:tmpl w:val="66D09F86"/>
    <w:lvl w:ilvl="0" w:tplc="BB90383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 w15:restartNumberingAfterBreak="0">
    <w:nsid w:val="74F5365F"/>
    <w:multiLevelType w:val="hybridMultilevel"/>
    <w:tmpl w:val="66460D5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5006253"/>
    <w:multiLevelType w:val="hybridMultilevel"/>
    <w:tmpl w:val="C1C2B200"/>
    <w:lvl w:ilvl="0" w:tplc="068095A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 w15:restartNumberingAfterBreak="0">
    <w:nsid w:val="75FC2661"/>
    <w:multiLevelType w:val="hybridMultilevel"/>
    <w:tmpl w:val="D250EE94"/>
    <w:lvl w:ilvl="0" w:tplc="237A7C6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9353149"/>
    <w:multiLevelType w:val="hybridMultilevel"/>
    <w:tmpl w:val="D7988E50"/>
    <w:lvl w:ilvl="0" w:tplc="E04EAE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A1F5166"/>
    <w:multiLevelType w:val="hybridMultilevel"/>
    <w:tmpl w:val="B1708B98"/>
    <w:lvl w:ilvl="0" w:tplc="D5F6EC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F762ED3"/>
    <w:multiLevelType w:val="hybridMultilevel"/>
    <w:tmpl w:val="BDCA8118"/>
    <w:lvl w:ilvl="0" w:tplc="2468F6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DF71EC"/>
    <w:multiLevelType w:val="hybridMultilevel"/>
    <w:tmpl w:val="FCD8B5CA"/>
    <w:lvl w:ilvl="0" w:tplc="A5AC45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0"/>
  </w:num>
  <w:num w:numId="3">
    <w:abstractNumId w:val="25"/>
  </w:num>
  <w:num w:numId="4">
    <w:abstractNumId w:val="12"/>
  </w:num>
  <w:num w:numId="5">
    <w:abstractNumId w:val="11"/>
  </w:num>
  <w:num w:numId="6">
    <w:abstractNumId w:val="9"/>
  </w:num>
  <w:num w:numId="7">
    <w:abstractNumId w:val="18"/>
  </w:num>
  <w:num w:numId="8">
    <w:abstractNumId w:val="24"/>
  </w:num>
  <w:num w:numId="9">
    <w:abstractNumId w:val="0"/>
  </w:num>
  <w:num w:numId="10">
    <w:abstractNumId w:val="1"/>
  </w:num>
  <w:num w:numId="11">
    <w:abstractNumId w:val="13"/>
  </w:num>
  <w:num w:numId="12">
    <w:abstractNumId w:val="8"/>
  </w:num>
  <w:num w:numId="13">
    <w:abstractNumId w:val="7"/>
  </w:num>
  <w:num w:numId="14">
    <w:abstractNumId w:val="26"/>
  </w:num>
  <w:num w:numId="15">
    <w:abstractNumId w:val="19"/>
  </w:num>
  <w:num w:numId="16">
    <w:abstractNumId w:val="3"/>
  </w:num>
  <w:num w:numId="17">
    <w:abstractNumId w:val="5"/>
  </w:num>
  <w:num w:numId="18">
    <w:abstractNumId w:val="23"/>
  </w:num>
  <w:num w:numId="19">
    <w:abstractNumId w:val="21"/>
  </w:num>
  <w:num w:numId="20">
    <w:abstractNumId w:val="27"/>
  </w:num>
  <w:num w:numId="21">
    <w:abstractNumId w:val="2"/>
  </w:num>
  <w:num w:numId="22">
    <w:abstractNumId w:val="28"/>
  </w:num>
  <w:num w:numId="23">
    <w:abstractNumId w:val="4"/>
  </w:num>
  <w:num w:numId="24">
    <w:abstractNumId w:val="10"/>
  </w:num>
  <w:num w:numId="25">
    <w:abstractNumId w:val="22"/>
  </w:num>
  <w:num w:numId="26">
    <w:abstractNumId w:val="17"/>
  </w:num>
  <w:num w:numId="27">
    <w:abstractNumId w:val="16"/>
  </w:num>
  <w:num w:numId="28">
    <w:abstractNumId w:val="1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8"/>
    <w:rsid w:val="00024470"/>
    <w:rsid w:val="0003521F"/>
    <w:rsid w:val="00071BA4"/>
    <w:rsid w:val="000735D0"/>
    <w:rsid w:val="000809C8"/>
    <w:rsid w:val="00096858"/>
    <w:rsid w:val="000A16C8"/>
    <w:rsid w:val="000E59FF"/>
    <w:rsid w:val="001331AA"/>
    <w:rsid w:val="00156676"/>
    <w:rsid w:val="001D0312"/>
    <w:rsid w:val="002D4F70"/>
    <w:rsid w:val="003512AE"/>
    <w:rsid w:val="00356170"/>
    <w:rsid w:val="00387DFB"/>
    <w:rsid w:val="003F7FCC"/>
    <w:rsid w:val="004D595D"/>
    <w:rsid w:val="00500241"/>
    <w:rsid w:val="005412DD"/>
    <w:rsid w:val="005F3A00"/>
    <w:rsid w:val="0065547A"/>
    <w:rsid w:val="006E1F2D"/>
    <w:rsid w:val="007A21AC"/>
    <w:rsid w:val="007C7D7A"/>
    <w:rsid w:val="0082250F"/>
    <w:rsid w:val="008358C0"/>
    <w:rsid w:val="00882399"/>
    <w:rsid w:val="008A28FD"/>
    <w:rsid w:val="008D0BFB"/>
    <w:rsid w:val="00951E79"/>
    <w:rsid w:val="009520A8"/>
    <w:rsid w:val="0095371F"/>
    <w:rsid w:val="00996355"/>
    <w:rsid w:val="009C73E2"/>
    <w:rsid w:val="009D002C"/>
    <w:rsid w:val="00A052B4"/>
    <w:rsid w:val="00A25606"/>
    <w:rsid w:val="00A47A6F"/>
    <w:rsid w:val="00A67842"/>
    <w:rsid w:val="00AE7AF9"/>
    <w:rsid w:val="00B5721B"/>
    <w:rsid w:val="00B750AF"/>
    <w:rsid w:val="00B848E1"/>
    <w:rsid w:val="00BC6C56"/>
    <w:rsid w:val="00C13454"/>
    <w:rsid w:val="00C3165E"/>
    <w:rsid w:val="00CA70F2"/>
    <w:rsid w:val="00CE1F66"/>
    <w:rsid w:val="00D02B14"/>
    <w:rsid w:val="00D1487E"/>
    <w:rsid w:val="00D24E42"/>
    <w:rsid w:val="00D55598"/>
    <w:rsid w:val="00D752B3"/>
    <w:rsid w:val="00D9500A"/>
    <w:rsid w:val="00DA71A4"/>
    <w:rsid w:val="00DD1D6A"/>
    <w:rsid w:val="00DF06C2"/>
    <w:rsid w:val="00E014FC"/>
    <w:rsid w:val="00E14E63"/>
    <w:rsid w:val="00E16294"/>
    <w:rsid w:val="00E33CF3"/>
    <w:rsid w:val="00E548DB"/>
    <w:rsid w:val="00E8180E"/>
    <w:rsid w:val="00EB3D5D"/>
    <w:rsid w:val="00F53263"/>
    <w:rsid w:val="00F66FB3"/>
    <w:rsid w:val="00F676AB"/>
    <w:rsid w:val="00F91F7E"/>
    <w:rsid w:val="00FF04E5"/>
    <w:rsid w:val="00FF64C6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EC99E"/>
  <w15:chartTrackingRefBased/>
  <w15:docId w15:val="{4DDD1852-1DBA-4C74-ACDC-76CFC5CE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8E1"/>
    <w:pPr>
      <w:ind w:firstLineChars="200" w:firstLine="420"/>
    </w:pPr>
    <w:rPr>
      <w:rFonts w:ascii="Calibri" w:eastAsia="宋体" w:hAnsi="Calibri" w:cs="Times New Roman"/>
    </w:rPr>
  </w:style>
  <w:style w:type="character" w:styleId="a4">
    <w:name w:val="Placeholder Text"/>
    <w:basedOn w:val="a0"/>
    <w:uiPriority w:val="99"/>
    <w:semiHidden/>
    <w:rsid w:val="009D002C"/>
    <w:rPr>
      <w:color w:val="808080"/>
    </w:rPr>
  </w:style>
  <w:style w:type="paragraph" w:styleId="a5">
    <w:name w:val="header"/>
    <w:basedOn w:val="a"/>
    <w:link w:val="a6"/>
    <w:uiPriority w:val="99"/>
    <w:unhideWhenUsed/>
    <w:rsid w:val="00351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12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1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12AE"/>
    <w:rPr>
      <w:sz w:val="18"/>
      <w:szCs w:val="18"/>
    </w:rPr>
  </w:style>
  <w:style w:type="table" w:styleId="a9">
    <w:name w:val="Table Grid"/>
    <w:basedOn w:val="a1"/>
    <w:uiPriority w:val="39"/>
    <w:rsid w:val="00B57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FF75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F75B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9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CDA7-C09D-45C3-949E-BC186FFA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7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礼 仪</cp:lastModifiedBy>
  <cp:revision>43</cp:revision>
  <cp:lastPrinted>2018-04-10T10:42:00Z</cp:lastPrinted>
  <dcterms:created xsi:type="dcterms:W3CDTF">2018-04-10T09:56:00Z</dcterms:created>
  <dcterms:modified xsi:type="dcterms:W3CDTF">2019-05-18T07:37:00Z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