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F2E4" w14:textId="10C21329" w:rsidR="00102271" w:rsidRPr="00761857" w:rsidRDefault="00761857" w:rsidP="00761857">
      <w:pPr>
        <w:spacing w:after="0"/>
        <w:ind w:leftChars="100" w:left="200"/>
        <w:rPr>
          <w:rFonts w:asciiTheme="majorHAnsi" w:eastAsiaTheme="majorHAnsi" w:hAnsiTheme="majorHAnsi"/>
          <w:b/>
          <w:bCs/>
          <w:sz w:val="56"/>
          <w:szCs w:val="56"/>
        </w:rPr>
      </w:pPr>
      <w:r w:rsidRPr="00761857">
        <w:rPr>
          <w:rFonts w:asciiTheme="majorHAnsi" w:eastAsiaTheme="majorHAnsi" w:hAnsiTheme="maj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49C89" wp14:editId="0D070C7E">
                <wp:simplePos x="0" y="0"/>
                <wp:positionH relativeFrom="margin">
                  <wp:posOffset>0</wp:posOffset>
                </wp:positionH>
                <wp:positionV relativeFrom="paragraph">
                  <wp:posOffset>568325</wp:posOffset>
                </wp:positionV>
                <wp:extent cx="6597015" cy="0"/>
                <wp:effectExtent l="0" t="0" r="0" b="0"/>
                <wp:wrapNone/>
                <wp:docPr id="2046854655" name="직선 연결선 2046854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8DD0C" id="직선 연결선 2046854655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75pt" to="519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1849C1" w:rsidRPr="00761857">
        <w:rPr>
          <w:rFonts w:asciiTheme="majorHAnsi" w:eastAsiaTheme="majorHAnsi" w:hAnsiTheme="majorHAnsi" w:hint="eastAsia"/>
          <w:b/>
          <w:bCs/>
          <w:sz w:val="56"/>
          <w:szCs w:val="56"/>
        </w:rPr>
        <w:t>이 력 서</w:t>
      </w:r>
    </w:p>
    <w:p w14:paraId="2B7B3754" w14:textId="1E753013" w:rsidR="001849C1" w:rsidRPr="00C11031" w:rsidRDefault="001849C1" w:rsidP="00184671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1C9DEA2F" w14:textId="2B1BB3B1" w:rsidR="001E12B4" w:rsidRDefault="001E12B4" w:rsidP="001E12B4">
      <w:pPr>
        <w:ind w:leftChars="100" w:left="200"/>
        <w:rPr>
          <w:rFonts w:eastAsiaTheme="minorHAnsi"/>
          <w:b/>
          <w:bCs/>
          <w:sz w:val="22"/>
        </w:rPr>
      </w:pPr>
      <w:r w:rsidRPr="008030EE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E79CA" wp14:editId="45031EA3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2056739362" name="직선 연결선 205673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51193" id="직선 연결선 2056739362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</w:rPr>
        <w:t xml:space="preserve">인적 </w:t>
      </w:r>
      <w:proofErr w:type="gramStart"/>
      <w:r>
        <w:rPr>
          <w:rFonts w:eastAsiaTheme="minorHAnsi" w:hint="eastAsia"/>
          <w:b/>
          <w:bCs/>
          <w:sz w:val="22"/>
        </w:rPr>
        <w:t xml:space="preserve">사항 </w:t>
      </w:r>
      <w:r>
        <w:rPr>
          <w:rFonts w:eastAsiaTheme="minorHAnsi"/>
          <w:b/>
          <w:bCs/>
          <w:sz w:val="22"/>
        </w:rPr>
        <w:t>/</w:t>
      </w:r>
      <w:proofErr w:type="gramEnd"/>
      <w:r w:rsidR="00DD1060">
        <w:rPr>
          <w:rFonts w:eastAsiaTheme="minorHAnsi" w:hint="eastAsia"/>
          <w:b/>
          <w:bCs/>
          <w:sz w:val="22"/>
        </w:rPr>
        <w:t xml:space="preserve"> </w:t>
      </w:r>
      <w:r w:rsidR="00DD1060">
        <w:rPr>
          <w:rFonts w:eastAsiaTheme="minorHAnsi" w:cs="Helvetica" w:hint="eastAsia"/>
          <w:b/>
          <w:bCs/>
          <w:color w:val="000000"/>
          <w:sz w:val="22"/>
          <w:shd w:val="clear" w:color="auto" w:fill="FDFDFD"/>
        </w:rPr>
        <w:t>P</w:t>
      </w:r>
      <w:r w:rsidR="00DD1060" w:rsidRPr="00D42139">
        <w:rPr>
          <w:rFonts w:eastAsiaTheme="minorHAnsi" w:cs="Helvetica"/>
          <w:b/>
          <w:bCs/>
          <w:color w:val="000000"/>
          <w:sz w:val="22"/>
          <w:shd w:val="clear" w:color="auto" w:fill="FDFDFD"/>
        </w:rPr>
        <w:t xml:space="preserve">ersonal </w:t>
      </w:r>
      <w:r w:rsidR="00DD1060">
        <w:rPr>
          <w:rFonts w:eastAsiaTheme="minorHAnsi" w:cs="Helvetica" w:hint="eastAsia"/>
          <w:b/>
          <w:bCs/>
          <w:color w:val="000000"/>
          <w:sz w:val="22"/>
          <w:shd w:val="clear" w:color="auto" w:fill="FDFDFD"/>
        </w:rPr>
        <w:t>I</w:t>
      </w:r>
      <w:r w:rsidR="00DD1060" w:rsidRPr="00D42139">
        <w:rPr>
          <w:rFonts w:eastAsiaTheme="minorHAnsi" w:cs="Helvetica"/>
          <w:b/>
          <w:bCs/>
          <w:color w:val="000000"/>
          <w:sz w:val="22"/>
          <w:shd w:val="clear" w:color="auto" w:fill="FDFDFD"/>
        </w:rPr>
        <w:t>nformatio</w:t>
      </w:r>
      <w:r w:rsidR="00DD1060">
        <w:rPr>
          <w:rFonts w:eastAsiaTheme="minorHAnsi" w:cs="Helvetica" w:hint="eastAsia"/>
          <w:b/>
          <w:bCs/>
          <w:color w:val="000000"/>
          <w:sz w:val="22"/>
          <w:shd w:val="clear" w:color="auto" w:fill="FDFDFD"/>
        </w:rPr>
        <w:t>n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1208"/>
        <w:gridCol w:w="1943"/>
        <w:gridCol w:w="1934"/>
        <w:gridCol w:w="1280"/>
      </w:tblGrid>
      <w:tr w:rsidR="007B643B" w14:paraId="22478B46" w14:textId="77777777" w:rsidTr="003A4BF6">
        <w:trPr>
          <w:trHeight w:val="567"/>
        </w:trPr>
        <w:tc>
          <w:tcPr>
            <w:tcW w:w="2451" w:type="dxa"/>
            <w:vMerge w:val="restart"/>
            <w:shd w:val="clear" w:color="auto" w:fill="D9D9D9" w:themeFill="background1" w:themeFillShade="D9"/>
          </w:tcPr>
          <w:p w14:paraId="712DD3F4" w14:textId="1D1F5A93" w:rsidR="007B643B" w:rsidRDefault="007B643B" w:rsidP="00604F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ascii="HY견고딕" w:eastAsia="HY견고딕" w:hint="eastAsia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6E27545" wp14:editId="4771B747">
                  <wp:extent cx="1419225" cy="1800175"/>
                  <wp:effectExtent l="0" t="0" r="0" b="0"/>
                  <wp:docPr id="7672874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453932" name="그림 166945393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706" cy="181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6293167" w14:textId="769FC7B4" w:rsidR="007B643B" w:rsidRDefault="007B643B" w:rsidP="003A4BF6">
            <w:pPr>
              <w:spacing w:line="259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성명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7558F656" w14:textId="41E9A3E3" w:rsidR="007B643B" w:rsidRDefault="004873C3" w:rsidP="003A4BF6">
            <w:pPr>
              <w:spacing w:line="259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김보영</w:t>
            </w:r>
            <w:proofErr w:type="spellEnd"/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08C39D9D" w14:textId="2768013B" w:rsidR="007B643B" w:rsidRDefault="008F4E68" w:rsidP="003A4BF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생년월일</w:t>
            </w:r>
          </w:p>
        </w:tc>
        <w:tc>
          <w:tcPr>
            <w:tcW w:w="1280" w:type="dxa"/>
            <w:shd w:val="clear" w:color="auto" w:fill="FFFFFF" w:themeFill="background1"/>
            <w:vAlign w:val="center"/>
          </w:tcPr>
          <w:p w14:paraId="70EF2ABD" w14:textId="49CDAD28" w:rsidR="007B643B" w:rsidRDefault="004873C3" w:rsidP="003A4BF6">
            <w:pPr>
              <w:spacing w:line="259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1994.05.10</w:t>
            </w:r>
          </w:p>
        </w:tc>
      </w:tr>
      <w:tr w:rsidR="007B643B" w14:paraId="49A874F2" w14:textId="77777777" w:rsidTr="003A4BF6">
        <w:trPr>
          <w:trHeight w:val="568"/>
        </w:trPr>
        <w:tc>
          <w:tcPr>
            <w:tcW w:w="2451" w:type="dxa"/>
            <w:vMerge/>
            <w:vAlign w:val="center"/>
          </w:tcPr>
          <w:p w14:paraId="2DB6C496" w14:textId="3EFD7B9D" w:rsidR="007B643B" w:rsidRPr="00AB1FCB" w:rsidRDefault="007B643B" w:rsidP="00604F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57A08542" w14:textId="391DF7B3" w:rsidR="007B643B" w:rsidRPr="00AB1FCB" w:rsidRDefault="003A4BF6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성</w:t>
            </w:r>
            <w:r w:rsidR="007B643B">
              <w:rPr>
                <w:rFonts w:eastAsiaTheme="minorHAnsi" w:hint="eastAsia"/>
                <w:sz w:val="18"/>
                <w:szCs w:val="18"/>
              </w:rPr>
              <w:t>별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44251BDA" w14:textId="55AB5738" w:rsidR="007B643B" w:rsidRPr="00AB1FCB" w:rsidRDefault="004873C3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여성</w:t>
            </w: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7F777CA8" w14:textId="28180D3B" w:rsidR="007B643B" w:rsidRDefault="008F4E68" w:rsidP="003A4BF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국가</w:t>
            </w:r>
            <w:r w:rsidR="00314661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보훈 여부</w:t>
            </w:r>
          </w:p>
        </w:tc>
        <w:tc>
          <w:tcPr>
            <w:tcW w:w="1280" w:type="dxa"/>
            <w:shd w:val="clear" w:color="auto" w:fill="FFFFFF" w:themeFill="background1"/>
            <w:vAlign w:val="center"/>
          </w:tcPr>
          <w:p w14:paraId="5EAA6318" w14:textId="371811A3" w:rsidR="007B643B" w:rsidRPr="00AB1FCB" w:rsidRDefault="004873C3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비대상</w:t>
            </w:r>
          </w:p>
        </w:tc>
      </w:tr>
      <w:tr w:rsidR="008F4E68" w14:paraId="46B46C2C" w14:textId="77777777" w:rsidTr="003A4BF6">
        <w:trPr>
          <w:trHeight w:val="568"/>
        </w:trPr>
        <w:tc>
          <w:tcPr>
            <w:tcW w:w="2451" w:type="dxa"/>
            <w:vMerge/>
            <w:vAlign w:val="center"/>
          </w:tcPr>
          <w:p w14:paraId="5E9B50F6" w14:textId="77777777" w:rsidR="008F4E68" w:rsidRPr="00AB1FCB" w:rsidRDefault="008F4E68" w:rsidP="00604F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77DE089" w14:textId="335D9D1B" w:rsidR="008F4E68" w:rsidRPr="00AB1FCB" w:rsidRDefault="008F4E68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주소</w:t>
            </w:r>
          </w:p>
        </w:tc>
        <w:tc>
          <w:tcPr>
            <w:tcW w:w="5157" w:type="dxa"/>
            <w:gridSpan w:val="3"/>
            <w:vAlign w:val="center"/>
          </w:tcPr>
          <w:p w14:paraId="562AE588" w14:textId="26C7A3B7" w:rsidR="008F4E68" w:rsidRPr="00AB1FCB" w:rsidRDefault="00D61FB7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서울시 강남구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선릉로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76길, 12 대치 한신 후 플러스</w:t>
            </w:r>
          </w:p>
        </w:tc>
      </w:tr>
      <w:tr w:rsidR="008F4E68" w14:paraId="0E3072B5" w14:textId="77777777" w:rsidTr="003A4BF6">
        <w:trPr>
          <w:trHeight w:val="568"/>
        </w:trPr>
        <w:tc>
          <w:tcPr>
            <w:tcW w:w="2451" w:type="dxa"/>
            <w:vMerge/>
            <w:vAlign w:val="center"/>
          </w:tcPr>
          <w:p w14:paraId="12A6B5B2" w14:textId="77777777" w:rsidR="008F4E68" w:rsidRPr="00AB1FCB" w:rsidRDefault="008F4E68" w:rsidP="00604F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20951BBF" w14:textId="6A832734" w:rsidR="008F4E68" w:rsidRPr="00AB1FCB" w:rsidRDefault="008F4E68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연락처</w:t>
            </w:r>
          </w:p>
        </w:tc>
        <w:tc>
          <w:tcPr>
            <w:tcW w:w="5157" w:type="dxa"/>
            <w:gridSpan w:val="3"/>
            <w:vAlign w:val="center"/>
          </w:tcPr>
          <w:p w14:paraId="6E715E02" w14:textId="777CB96D" w:rsidR="008F4E68" w:rsidRPr="00AB1FCB" w:rsidRDefault="00D61FB7" w:rsidP="003A4BF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010-4742-4471</w:t>
            </w:r>
          </w:p>
        </w:tc>
      </w:tr>
      <w:tr w:rsidR="008F4E68" w14:paraId="52DE6947" w14:textId="77777777" w:rsidTr="003A4BF6">
        <w:trPr>
          <w:trHeight w:val="568"/>
        </w:trPr>
        <w:tc>
          <w:tcPr>
            <w:tcW w:w="2451" w:type="dxa"/>
            <w:vMerge/>
            <w:vAlign w:val="center"/>
          </w:tcPr>
          <w:p w14:paraId="304B42BC" w14:textId="77777777" w:rsidR="008F4E68" w:rsidRPr="00AB1FCB" w:rsidRDefault="008F4E68" w:rsidP="00604F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524BEA55" w14:textId="57753FDD" w:rsidR="008F4E68" w:rsidRPr="00AB1FCB" w:rsidRDefault="008F4E68" w:rsidP="003A4BF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Email</w:t>
            </w:r>
          </w:p>
        </w:tc>
        <w:tc>
          <w:tcPr>
            <w:tcW w:w="5157" w:type="dxa"/>
            <w:gridSpan w:val="3"/>
            <w:vAlign w:val="center"/>
          </w:tcPr>
          <w:p w14:paraId="7EAD212B" w14:textId="19119163" w:rsidR="008F4E68" w:rsidRPr="00AB1FCB" w:rsidRDefault="00CA4325" w:rsidP="003A4BF6">
            <w:pPr>
              <w:rPr>
                <w:rFonts w:eastAsiaTheme="minorHAnsi"/>
                <w:sz w:val="18"/>
                <w:szCs w:val="18"/>
              </w:rPr>
            </w:pPr>
            <w:hyperlink r:id="rId7" w:history="1">
              <w:r w:rsidR="003A4BF6" w:rsidRPr="00B31E4E">
                <w:rPr>
                  <w:rStyle w:val="a4"/>
                  <w:rFonts w:eastAsiaTheme="minorHAnsi" w:hint="eastAsia"/>
                  <w:sz w:val="18"/>
                  <w:szCs w:val="18"/>
                </w:rPr>
                <w:t>daydayto@naver.com</w:t>
              </w:r>
            </w:hyperlink>
          </w:p>
        </w:tc>
      </w:tr>
    </w:tbl>
    <w:p w14:paraId="68A8D480" w14:textId="77777777" w:rsidR="00B506EE" w:rsidRPr="00C11031" w:rsidRDefault="00B506EE" w:rsidP="00184671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2FED1E2C" w14:textId="72EEC701" w:rsidR="00B506EE" w:rsidRDefault="00B506EE" w:rsidP="00B506EE">
      <w:pPr>
        <w:ind w:leftChars="100" w:left="200"/>
        <w:rPr>
          <w:rFonts w:eastAsiaTheme="minorHAnsi"/>
          <w:b/>
          <w:bCs/>
          <w:sz w:val="22"/>
        </w:rPr>
      </w:pPr>
      <w:r w:rsidRPr="008030EE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369D4" wp14:editId="0ACFC3A2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798979542" name="직선 연결선 1798979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4F525" id="직선 연결선 1798979542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eastAsiaTheme="minorHAnsi" w:hint="eastAsia"/>
          <w:b/>
          <w:bCs/>
          <w:sz w:val="22"/>
        </w:rPr>
        <w:t xml:space="preserve">학력 </w:t>
      </w:r>
      <w:r>
        <w:rPr>
          <w:rFonts w:eastAsiaTheme="minorHAnsi"/>
          <w:b/>
          <w:bCs/>
          <w:sz w:val="22"/>
        </w:rPr>
        <w:t>/</w:t>
      </w:r>
      <w:proofErr w:type="gramEnd"/>
      <w:r>
        <w:rPr>
          <w:rFonts w:eastAsiaTheme="minorHAnsi"/>
          <w:b/>
          <w:bCs/>
          <w:sz w:val="22"/>
        </w:rPr>
        <w:t xml:space="preserve"> </w:t>
      </w:r>
      <w:r w:rsidR="00DA514C">
        <w:rPr>
          <w:rFonts w:eastAsiaTheme="minorHAnsi" w:hint="eastAsia"/>
          <w:b/>
          <w:bCs/>
          <w:sz w:val="22"/>
        </w:rPr>
        <w:t>A</w:t>
      </w:r>
      <w:r w:rsidR="00DA514C" w:rsidRPr="00DA514C">
        <w:rPr>
          <w:rFonts w:eastAsiaTheme="minorHAnsi"/>
          <w:b/>
          <w:bCs/>
          <w:sz w:val="22"/>
        </w:rPr>
        <w:t xml:space="preserve">cademic </w:t>
      </w:r>
      <w:r w:rsidR="00DA514C">
        <w:rPr>
          <w:rFonts w:eastAsiaTheme="minorHAnsi" w:hint="eastAsia"/>
          <w:b/>
          <w:bCs/>
          <w:sz w:val="22"/>
        </w:rPr>
        <w:t>A</w:t>
      </w:r>
      <w:r w:rsidR="00DA514C" w:rsidRPr="00DA514C">
        <w:rPr>
          <w:rFonts w:eastAsiaTheme="minorHAnsi"/>
          <w:b/>
          <w:bCs/>
          <w:sz w:val="22"/>
        </w:rPr>
        <w:t>bilit</w:t>
      </w:r>
      <w:r w:rsidR="00DA514C">
        <w:rPr>
          <w:rFonts w:eastAsiaTheme="minorHAnsi" w:hint="eastAsia"/>
          <w:b/>
          <w:bCs/>
          <w:sz w:val="22"/>
        </w:rPr>
        <w:t>y</w:t>
      </w:r>
      <w:r>
        <w:rPr>
          <w:rFonts w:eastAsiaTheme="minorHAnsi"/>
          <w:b/>
          <w:bCs/>
          <w:sz w:val="22"/>
        </w:rPr>
        <w:t xml:space="preserve">  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4"/>
      </w:tblGrid>
      <w:tr w:rsidR="009F6518" w14:paraId="1A147948" w14:textId="77777777" w:rsidTr="00DD5325"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36AB5880" w14:textId="69E6D0A9" w:rsidR="009F6518" w:rsidRDefault="002F6327" w:rsidP="00DD5325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재</w:t>
            </w:r>
            <w:r w:rsidR="009F6518">
              <w:rPr>
                <w:rFonts w:eastAsiaTheme="minorHAnsi" w:hint="eastAsia"/>
                <w:szCs w:val="20"/>
              </w:rPr>
              <w:t>학 기간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66EEA29" w14:textId="7D0E5FA4" w:rsidR="009F6518" w:rsidRDefault="009F6518" w:rsidP="00DD5325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학교명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81A018F" w14:textId="58DC32E5" w:rsidR="009F6518" w:rsidRDefault="009F6518" w:rsidP="00DD5325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전공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6D2E4DB" w14:textId="1DA36C6F" w:rsidR="009F6518" w:rsidRDefault="009F6518" w:rsidP="00DD532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졸업구문</w:t>
            </w:r>
          </w:p>
        </w:tc>
        <w:tc>
          <w:tcPr>
            <w:tcW w:w="1764" w:type="dxa"/>
            <w:shd w:val="clear" w:color="auto" w:fill="D9D9D9" w:themeFill="background1" w:themeFillShade="D9"/>
            <w:vAlign w:val="center"/>
          </w:tcPr>
          <w:p w14:paraId="28BA9C8C" w14:textId="724097D1" w:rsidR="009F6518" w:rsidRDefault="009F6518" w:rsidP="00DD5325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소재지</w:t>
            </w:r>
          </w:p>
        </w:tc>
      </w:tr>
      <w:tr w:rsidR="009F6518" w14:paraId="7DF8AEFA" w14:textId="77777777" w:rsidTr="00DD5325">
        <w:tc>
          <w:tcPr>
            <w:tcW w:w="1763" w:type="dxa"/>
            <w:vAlign w:val="center"/>
          </w:tcPr>
          <w:p w14:paraId="1E7D9181" w14:textId="77777777" w:rsidR="009F6518" w:rsidRPr="00AB1FCB" w:rsidRDefault="009F6518" w:rsidP="00DD53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022.01.14 ~ 2023.05.31</w:t>
            </w:r>
          </w:p>
        </w:tc>
        <w:tc>
          <w:tcPr>
            <w:tcW w:w="1763" w:type="dxa"/>
            <w:vAlign w:val="center"/>
          </w:tcPr>
          <w:p w14:paraId="5243CD3E" w14:textId="6084F06B" w:rsidR="009F6518" w:rsidRPr="00AB1FCB" w:rsidRDefault="00A332DA" w:rsidP="00DD53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평택대학교</w:t>
            </w:r>
          </w:p>
        </w:tc>
        <w:tc>
          <w:tcPr>
            <w:tcW w:w="1763" w:type="dxa"/>
            <w:vAlign w:val="center"/>
          </w:tcPr>
          <w:p w14:paraId="0E259307" w14:textId="4DF04AA3" w:rsidR="009F6518" w:rsidRPr="00AB1FCB" w:rsidRDefault="00A332DA" w:rsidP="00DD53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국어국문학과</w:t>
            </w:r>
          </w:p>
        </w:tc>
        <w:tc>
          <w:tcPr>
            <w:tcW w:w="1763" w:type="dxa"/>
            <w:vAlign w:val="center"/>
          </w:tcPr>
          <w:p w14:paraId="713F23B4" w14:textId="6DAB9C47" w:rsidR="009F6518" w:rsidRDefault="00DD5325" w:rsidP="00DD532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졸업</w:t>
            </w:r>
          </w:p>
        </w:tc>
        <w:tc>
          <w:tcPr>
            <w:tcW w:w="1764" w:type="dxa"/>
            <w:vAlign w:val="center"/>
          </w:tcPr>
          <w:p w14:paraId="52861C4E" w14:textId="30981AFF" w:rsidR="009F6518" w:rsidRPr="00AB1FCB" w:rsidRDefault="00DD5325" w:rsidP="00DD53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평택</w:t>
            </w:r>
          </w:p>
        </w:tc>
      </w:tr>
    </w:tbl>
    <w:p w14:paraId="3C310806" w14:textId="77777777" w:rsidR="00F63224" w:rsidRPr="00C11031" w:rsidRDefault="00F63224" w:rsidP="00184671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4EBF9C3C" w14:textId="171D0F71" w:rsidR="00E866F2" w:rsidRDefault="00E866F2" w:rsidP="00E866F2">
      <w:pPr>
        <w:ind w:leftChars="100" w:left="200"/>
        <w:rPr>
          <w:rFonts w:eastAsiaTheme="minorHAnsi"/>
          <w:b/>
          <w:bCs/>
          <w:sz w:val="22"/>
        </w:rPr>
      </w:pPr>
      <w:r w:rsidRPr="008030EE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7DFA3" wp14:editId="371B49D4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AE3AE" id="직선 연결선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2F6327">
        <w:rPr>
          <w:rFonts w:eastAsiaTheme="minorHAnsi" w:hint="eastAsia"/>
          <w:b/>
          <w:bCs/>
          <w:sz w:val="22"/>
        </w:rPr>
        <w:t>자격증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>/</w:t>
      </w:r>
      <w:proofErr w:type="gramEnd"/>
      <w:r>
        <w:rPr>
          <w:rFonts w:eastAsiaTheme="minorHAnsi"/>
          <w:b/>
          <w:bCs/>
          <w:sz w:val="22"/>
        </w:rPr>
        <w:t xml:space="preserve"> </w:t>
      </w:r>
      <w:r w:rsidR="001E2530" w:rsidRPr="00EE1305">
        <w:rPr>
          <w:rFonts w:eastAsiaTheme="minorHAnsi" w:cs="Helvetica"/>
          <w:b/>
          <w:bCs/>
          <w:color w:val="000000"/>
          <w:sz w:val="22"/>
          <w:shd w:val="clear" w:color="auto" w:fill="FDFDFD"/>
        </w:rPr>
        <w:t>Certificate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2174"/>
        <w:gridCol w:w="2174"/>
      </w:tblGrid>
      <w:tr w:rsidR="002B7BCE" w14:paraId="1FEF27EB" w14:textId="77777777" w:rsidTr="002B7BCE">
        <w:tc>
          <w:tcPr>
            <w:tcW w:w="4468" w:type="dxa"/>
            <w:shd w:val="clear" w:color="auto" w:fill="D9D9D9" w:themeFill="background1" w:themeFillShade="D9"/>
            <w:vAlign w:val="center"/>
          </w:tcPr>
          <w:p w14:paraId="27D99625" w14:textId="5A9262ED" w:rsidR="002B7BCE" w:rsidRDefault="002B7BCE" w:rsidP="002B7B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자격증명</w:t>
            </w:r>
          </w:p>
        </w:tc>
        <w:tc>
          <w:tcPr>
            <w:tcW w:w="2174" w:type="dxa"/>
            <w:shd w:val="clear" w:color="auto" w:fill="D9D9D9" w:themeFill="background1" w:themeFillShade="D9"/>
            <w:vAlign w:val="center"/>
          </w:tcPr>
          <w:p w14:paraId="6161D5F1" w14:textId="35109559" w:rsidR="002B7BCE" w:rsidRDefault="002B7BCE" w:rsidP="002B7B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취득일</w:t>
            </w:r>
          </w:p>
        </w:tc>
        <w:tc>
          <w:tcPr>
            <w:tcW w:w="2174" w:type="dxa"/>
            <w:shd w:val="clear" w:color="auto" w:fill="D9D9D9" w:themeFill="background1" w:themeFillShade="D9"/>
            <w:vAlign w:val="center"/>
          </w:tcPr>
          <w:p w14:paraId="5E3E87DE" w14:textId="6A06D07E" w:rsidR="002B7BCE" w:rsidRDefault="002B7BCE" w:rsidP="002B7B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발행기관</w:t>
            </w:r>
          </w:p>
        </w:tc>
      </w:tr>
      <w:tr w:rsidR="002B7BCE" w14:paraId="05F0643A" w14:textId="77777777" w:rsidTr="002B7BCE">
        <w:tc>
          <w:tcPr>
            <w:tcW w:w="4468" w:type="dxa"/>
            <w:vAlign w:val="center"/>
          </w:tcPr>
          <w:p w14:paraId="34DB2043" w14:textId="452812D2" w:rsidR="002B7BCE" w:rsidRPr="00AB1FCB" w:rsidRDefault="0033136A" w:rsidP="002B7B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운전면허 자격증</w:t>
            </w:r>
          </w:p>
        </w:tc>
        <w:tc>
          <w:tcPr>
            <w:tcW w:w="2174" w:type="dxa"/>
            <w:vAlign w:val="center"/>
          </w:tcPr>
          <w:p w14:paraId="55718587" w14:textId="6091EC81" w:rsidR="002B7BCE" w:rsidRPr="00AB1FCB" w:rsidRDefault="0033136A" w:rsidP="002B7B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201</w:t>
            </w:r>
            <w:r w:rsidR="003A64F4">
              <w:rPr>
                <w:rFonts w:eastAsiaTheme="minorHAnsi" w:hint="eastAsia"/>
                <w:sz w:val="18"/>
                <w:szCs w:val="18"/>
              </w:rPr>
              <w:t>9.</w:t>
            </w:r>
            <w:r w:rsidR="000322E8">
              <w:rPr>
                <w:rFonts w:eastAsiaTheme="minorHAnsi" w:hint="eastAsia"/>
                <w:sz w:val="18"/>
                <w:szCs w:val="18"/>
              </w:rPr>
              <w:t>08.19</w:t>
            </w:r>
          </w:p>
        </w:tc>
        <w:tc>
          <w:tcPr>
            <w:tcW w:w="2174" w:type="dxa"/>
            <w:vAlign w:val="center"/>
          </w:tcPr>
          <w:p w14:paraId="7FD0BD05" w14:textId="7C7385F9" w:rsidR="002B7BCE" w:rsidRPr="00AB1FCB" w:rsidRDefault="003A64F4" w:rsidP="002B7B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서울지방경찰청</w:t>
            </w:r>
          </w:p>
        </w:tc>
      </w:tr>
      <w:tr w:rsidR="002B7BCE" w14:paraId="6D2E0573" w14:textId="77777777" w:rsidTr="002B7BCE">
        <w:trPr>
          <w:trHeight w:val="168"/>
        </w:trPr>
        <w:tc>
          <w:tcPr>
            <w:tcW w:w="4468" w:type="dxa"/>
            <w:vAlign w:val="center"/>
          </w:tcPr>
          <w:p w14:paraId="4CDC3E91" w14:textId="5A486F2E" w:rsidR="002B7BCE" w:rsidRDefault="003830DF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830DF">
              <w:rPr>
                <w:rFonts w:eastAsiaTheme="minorHAnsi"/>
                <w:sz w:val="18"/>
                <w:szCs w:val="18"/>
              </w:rPr>
              <w:t>MCF: Microsoft Azure Data Fundamentals (DP-900)</w:t>
            </w:r>
          </w:p>
        </w:tc>
        <w:tc>
          <w:tcPr>
            <w:tcW w:w="2174" w:type="dxa"/>
            <w:vAlign w:val="center"/>
          </w:tcPr>
          <w:p w14:paraId="38591C77" w14:textId="12210DE4" w:rsidR="002B7BCE" w:rsidRDefault="003830DF" w:rsidP="002B7BCE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2024.0</w:t>
            </w:r>
            <w:r w:rsidR="00CA4325">
              <w:rPr>
                <w:rFonts w:eastAsiaTheme="minorHAnsi" w:hint="eastAsia"/>
                <w:sz w:val="18"/>
                <w:szCs w:val="18"/>
              </w:rPr>
              <w:t>7.20</w:t>
            </w:r>
          </w:p>
        </w:tc>
        <w:tc>
          <w:tcPr>
            <w:tcW w:w="2174" w:type="dxa"/>
            <w:vAlign w:val="center"/>
          </w:tcPr>
          <w:p w14:paraId="6C0093AB" w14:textId="2B4CC97D" w:rsidR="002B7BCE" w:rsidRDefault="00CA4325" w:rsidP="002B7BCE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마이크로소프트</w:t>
            </w:r>
          </w:p>
        </w:tc>
      </w:tr>
      <w:tr w:rsidR="002B7BCE" w14:paraId="1714B0D7" w14:textId="77777777" w:rsidTr="002B7BCE">
        <w:tc>
          <w:tcPr>
            <w:tcW w:w="4468" w:type="dxa"/>
            <w:vAlign w:val="center"/>
          </w:tcPr>
          <w:p w14:paraId="4A552720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14:paraId="3FCAC8AC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14:paraId="372810AE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2B7BCE" w14:paraId="291DEC4B" w14:textId="77777777" w:rsidTr="002B7BCE">
        <w:tc>
          <w:tcPr>
            <w:tcW w:w="4468" w:type="dxa"/>
            <w:vAlign w:val="center"/>
          </w:tcPr>
          <w:p w14:paraId="0FD0E27A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14:paraId="5B8D28E7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14:paraId="7809C029" w14:textId="77777777" w:rsidR="002B7BCE" w:rsidRDefault="002B7BCE" w:rsidP="002B7B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F5F962A" w14:textId="77777777" w:rsidR="00B506EE" w:rsidRPr="00C11031" w:rsidRDefault="00B506EE" w:rsidP="00184671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1292AAC4" w14:textId="3A2EC59B" w:rsidR="00D70530" w:rsidRDefault="00D70530" w:rsidP="00D70530">
      <w:pPr>
        <w:ind w:leftChars="100" w:left="200"/>
        <w:rPr>
          <w:rFonts w:eastAsiaTheme="minorHAnsi"/>
          <w:b/>
          <w:bCs/>
          <w:sz w:val="22"/>
        </w:rPr>
      </w:pPr>
      <w:r w:rsidRPr="008030EE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7C43C" wp14:editId="24001AEC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886580159" name="직선 연결선 1886580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2EEB1B" id="직선 연결선 1886580159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</w:rPr>
        <w:t xml:space="preserve">경력 사항 </w:t>
      </w:r>
      <w:r>
        <w:rPr>
          <w:rFonts w:eastAsiaTheme="minorHAnsi"/>
          <w:b/>
          <w:bCs/>
          <w:sz w:val="22"/>
        </w:rPr>
        <w:t xml:space="preserve">/ </w:t>
      </w:r>
      <w:r>
        <w:rPr>
          <w:rFonts w:eastAsiaTheme="minorHAnsi" w:hint="eastAsia"/>
          <w:b/>
          <w:bCs/>
          <w:sz w:val="22"/>
        </w:rPr>
        <w:t>W</w:t>
      </w:r>
      <w:r>
        <w:rPr>
          <w:rFonts w:eastAsiaTheme="minorHAnsi"/>
          <w:b/>
          <w:bCs/>
          <w:sz w:val="22"/>
        </w:rPr>
        <w:t xml:space="preserve">ork Experience  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</w:rPr>
        <w:t xml:space="preserve">총 </w:t>
      </w:r>
      <w:r>
        <w:rPr>
          <w:rFonts w:eastAsiaTheme="minorHAnsi"/>
          <w:b/>
          <w:bCs/>
          <w:color w:val="C45911" w:themeColor="accent2" w:themeShade="BF"/>
          <w:sz w:val="22"/>
        </w:rPr>
        <w:t>01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</w:rPr>
        <w:t xml:space="preserve">년 </w:t>
      </w:r>
      <w:r>
        <w:rPr>
          <w:rFonts w:eastAsiaTheme="minorHAnsi"/>
          <w:b/>
          <w:bCs/>
          <w:color w:val="C45911" w:themeColor="accent2" w:themeShade="BF"/>
          <w:sz w:val="22"/>
        </w:rPr>
        <w:t>04</w:t>
      </w:r>
      <w:r w:rsidRPr="008030EE">
        <w:rPr>
          <w:rFonts w:eastAsiaTheme="minorHAnsi" w:hint="eastAsia"/>
          <w:b/>
          <w:bCs/>
          <w:color w:val="C45911" w:themeColor="accent2" w:themeShade="BF"/>
          <w:sz w:val="22"/>
        </w:rPr>
        <w:t>개월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1819"/>
        <w:gridCol w:w="1819"/>
        <w:gridCol w:w="1819"/>
        <w:gridCol w:w="1819"/>
      </w:tblGrid>
      <w:tr w:rsidR="00A60257" w14:paraId="7C9BDA91" w14:textId="77777777" w:rsidTr="00C12182">
        <w:tc>
          <w:tcPr>
            <w:tcW w:w="1540" w:type="dxa"/>
            <w:shd w:val="clear" w:color="auto" w:fill="D9D9D9" w:themeFill="background1" w:themeFillShade="D9"/>
          </w:tcPr>
          <w:p w14:paraId="1FADD881" w14:textId="77777777" w:rsidR="00A60257" w:rsidRDefault="00A60257" w:rsidP="00604F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재직 기간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6B578249" w14:textId="77777777" w:rsidR="00A60257" w:rsidRDefault="00A60257" w:rsidP="00604FCE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회사명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6D17F3FA" w14:textId="075EE3ED" w:rsidR="00A60257" w:rsidRDefault="00A60257" w:rsidP="00604FC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부서 및 </w:t>
            </w:r>
            <w:r>
              <w:rPr>
                <w:rFonts w:eastAsiaTheme="minorHAnsi"/>
                <w:szCs w:val="20"/>
              </w:rPr>
              <w:t>R&amp;R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4AF7A31F" w14:textId="3AF7EFAC" w:rsidR="00A60257" w:rsidRDefault="00A60257" w:rsidP="00604FC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지역/직종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5E584D57" w14:textId="61DD76A3" w:rsidR="00A60257" w:rsidRDefault="002A5CAD" w:rsidP="00A60257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연봉</w:t>
            </w:r>
          </w:p>
        </w:tc>
      </w:tr>
      <w:tr w:rsidR="00A60257" w14:paraId="6BC90261" w14:textId="77777777" w:rsidTr="00C12182">
        <w:tc>
          <w:tcPr>
            <w:tcW w:w="1540" w:type="dxa"/>
            <w:vMerge w:val="restart"/>
            <w:vAlign w:val="center"/>
          </w:tcPr>
          <w:p w14:paraId="021CF653" w14:textId="77777777" w:rsidR="00A60257" w:rsidRPr="00AB1FCB" w:rsidRDefault="00A60257" w:rsidP="00604F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022.01.14 ~ 2023.05.31</w:t>
            </w:r>
          </w:p>
        </w:tc>
        <w:tc>
          <w:tcPr>
            <w:tcW w:w="1819" w:type="dxa"/>
            <w:vAlign w:val="center"/>
          </w:tcPr>
          <w:p w14:paraId="2C227531" w14:textId="77777777" w:rsidR="00A60257" w:rsidRPr="00AB1FCB" w:rsidRDefault="00A60257" w:rsidP="00604FCE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SB</w:t>
            </w:r>
            <w:r>
              <w:rPr>
                <w:rFonts w:eastAsiaTheme="minorHAnsi" w:hint="eastAsia"/>
                <w:sz w:val="18"/>
                <w:szCs w:val="18"/>
              </w:rPr>
              <w:t>정보기술</w:t>
            </w:r>
          </w:p>
        </w:tc>
        <w:tc>
          <w:tcPr>
            <w:tcW w:w="1819" w:type="dxa"/>
          </w:tcPr>
          <w:p w14:paraId="0A3CD621" w14:textId="4CE7C79F" w:rsidR="00A60257" w:rsidRDefault="00A60257" w:rsidP="00604FC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개발파견부/사원</w:t>
            </w:r>
          </w:p>
        </w:tc>
        <w:tc>
          <w:tcPr>
            <w:tcW w:w="1819" w:type="dxa"/>
          </w:tcPr>
          <w:p w14:paraId="5AEF7525" w14:textId="13DB12BB" w:rsidR="00A60257" w:rsidRDefault="00A60257" w:rsidP="00604FC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장자/파견 대행</w:t>
            </w:r>
          </w:p>
        </w:tc>
        <w:tc>
          <w:tcPr>
            <w:tcW w:w="1819" w:type="dxa"/>
            <w:vAlign w:val="center"/>
          </w:tcPr>
          <w:p w14:paraId="51169E70" w14:textId="311AD0E3" w:rsidR="00A60257" w:rsidRPr="00AB1FCB" w:rsidRDefault="002A5CAD" w:rsidP="002A5CAD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3000만원</w:t>
            </w:r>
          </w:p>
        </w:tc>
      </w:tr>
      <w:tr w:rsidR="002A5CAD" w14:paraId="1C4E3339" w14:textId="77777777" w:rsidTr="00091DDB">
        <w:tc>
          <w:tcPr>
            <w:tcW w:w="1540" w:type="dxa"/>
            <w:vMerge/>
            <w:vAlign w:val="center"/>
          </w:tcPr>
          <w:p w14:paraId="0CBD318B" w14:textId="77777777" w:rsidR="002A5CAD" w:rsidRDefault="002A5CAD" w:rsidP="00604FCE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7276" w:type="dxa"/>
            <w:gridSpan w:val="4"/>
            <w:vAlign w:val="center"/>
          </w:tcPr>
          <w:p w14:paraId="6F04CCD1" w14:textId="439A74E0" w:rsidR="002A5CAD" w:rsidRDefault="00EB44F5" w:rsidP="00604FC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담당</w:t>
            </w:r>
            <w:r w:rsidR="00C12182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업무 : KT샵 </w:t>
            </w:r>
            <w:r>
              <w:rPr>
                <w:rFonts w:eastAsiaTheme="minorHAnsi"/>
                <w:sz w:val="18"/>
                <w:szCs w:val="18"/>
              </w:rPr>
              <w:t>유지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 보수</w:t>
            </w:r>
          </w:p>
          <w:p w14:paraId="6D52CB4D" w14:textId="1782A013" w:rsidR="00EB44F5" w:rsidRDefault="00EB44F5" w:rsidP="00604FC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퇴사</w:t>
            </w:r>
            <w:r w:rsidR="00C12182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사유 : </w:t>
            </w:r>
            <w:r w:rsidR="00C12182">
              <w:rPr>
                <w:rFonts w:eastAsiaTheme="minorHAnsi" w:hint="eastAsia"/>
                <w:sz w:val="18"/>
                <w:szCs w:val="18"/>
              </w:rPr>
              <w:t>근무조건</w:t>
            </w:r>
          </w:p>
        </w:tc>
      </w:tr>
    </w:tbl>
    <w:p w14:paraId="063F27E9" w14:textId="77777777" w:rsidR="005225B5" w:rsidRPr="00C11031" w:rsidRDefault="005225B5" w:rsidP="005225B5">
      <w:pPr>
        <w:spacing w:after="0"/>
        <w:ind w:leftChars="100" w:left="200"/>
        <w:rPr>
          <w:rFonts w:eastAsiaTheme="minorHAnsi"/>
          <w:b/>
          <w:bCs/>
          <w:sz w:val="16"/>
          <w:szCs w:val="16"/>
        </w:rPr>
      </w:pPr>
    </w:p>
    <w:p w14:paraId="3FEACCF1" w14:textId="2D3D4606" w:rsidR="005225B5" w:rsidRDefault="005225B5" w:rsidP="005225B5">
      <w:pPr>
        <w:ind w:leftChars="100" w:left="200"/>
        <w:rPr>
          <w:rFonts w:eastAsiaTheme="minorHAnsi"/>
          <w:b/>
          <w:bCs/>
          <w:sz w:val="22"/>
        </w:rPr>
      </w:pPr>
      <w:r w:rsidRPr="008030EE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7B94F" wp14:editId="0EFCB7C3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1008354323" name="직선 연결선 1008354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4B59D" id="직선 연결선 1008354323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B546CE">
        <w:rPr>
          <w:rFonts w:eastAsiaTheme="minorHAnsi" w:hint="eastAsia"/>
          <w:b/>
          <w:bCs/>
          <w:sz w:val="22"/>
        </w:rPr>
        <w:t>대외 활동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/ </w:t>
      </w:r>
      <w:r w:rsidR="0094362F" w:rsidRPr="0094362F">
        <w:rPr>
          <w:rFonts w:eastAsiaTheme="minorHAnsi" w:cs="Helvetica"/>
          <w:b/>
          <w:bCs/>
          <w:color w:val="000000"/>
          <w:sz w:val="22"/>
          <w:shd w:val="clear" w:color="auto" w:fill="FDFDFD"/>
        </w:rPr>
        <w:t>Other</w:t>
      </w:r>
      <w:r>
        <w:rPr>
          <w:rFonts w:eastAsiaTheme="minorHAnsi"/>
          <w:b/>
          <w:bCs/>
          <w:sz w:val="22"/>
        </w:rPr>
        <w:t xml:space="preserve"> Experience 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559"/>
        <w:gridCol w:w="1843"/>
        <w:gridCol w:w="3781"/>
      </w:tblGrid>
      <w:tr w:rsidR="005225B5" w14:paraId="73DF1ECD" w14:textId="77777777" w:rsidTr="00B546CE">
        <w:tc>
          <w:tcPr>
            <w:tcW w:w="1633" w:type="dxa"/>
            <w:shd w:val="clear" w:color="auto" w:fill="D9D9D9" w:themeFill="background1" w:themeFillShade="D9"/>
          </w:tcPr>
          <w:p w14:paraId="2DC51557" w14:textId="56296369" w:rsidR="005225B5" w:rsidRDefault="005225B5" w:rsidP="00B45333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CD071A2" w14:textId="1709C03E" w:rsidR="005225B5" w:rsidRDefault="00C63A55" w:rsidP="00B45333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A45B8B" w14:textId="1A2684F2" w:rsidR="005225B5" w:rsidRDefault="00C63A55" w:rsidP="00B45333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기관</w:t>
            </w:r>
            <w:r w:rsidR="00097BB6">
              <w:rPr>
                <w:rFonts w:eastAsiaTheme="minorHAnsi" w:hint="eastAsia"/>
                <w:szCs w:val="20"/>
              </w:rPr>
              <w:t>/장소</w:t>
            </w:r>
          </w:p>
        </w:tc>
        <w:tc>
          <w:tcPr>
            <w:tcW w:w="3781" w:type="dxa"/>
            <w:shd w:val="clear" w:color="auto" w:fill="D9D9D9" w:themeFill="background1" w:themeFillShade="D9"/>
          </w:tcPr>
          <w:p w14:paraId="3358E1E7" w14:textId="3E94ACFB" w:rsidR="005225B5" w:rsidRDefault="00097BB6" w:rsidP="00B45333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</w:tr>
      <w:tr w:rsidR="005225B5" w:rsidRPr="002738F8" w14:paraId="51DC0139" w14:textId="77777777" w:rsidTr="00B546CE">
        <w:tc>
          <w:tcPr>
            <w:tcW w:w="1633" w:type="dxa"/>
            <w:vAlign w:val="center"/>
          </w:tcPr>
          <w:p w14:paraId="51AD8E0A" w14:textId="32AFFDBE" w:rsidR="005225B5" w:rsidRPr="00AB1FCB" w:rsidRDefault="00084838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E563DF">
              <w:rPr>
                <w:szCs w:val="20"/>
              </w:rPr>
              <w:t>2021.07.01 – 2021.11.16</w:t>
            </w:r>
          </w:p>
        </w:tc>
        <w:tc>
          <w:tcPr>
            <w:tcW w:w="1559" w:type="dxa"/>
            <w:vAlign w:val="center"/>
          </w:tcPr>
          <w:p w14:paraId="0A2F014F" w14:textId="1FA7A5F5" w:rsidR="005225B5" w:rsidRPr="00AB1FCB" w:rsidRDefault="00097BB6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교육</w:t>
            </w:r>
            <w:r w:rsidR="00B546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이수</w:t>
            </w:r>
            <w:r w:rsidR="00B546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내역</w:t>
            </w:r>
          </w:p>
        </w:tc>
        <w:tc>
          <w:tcPr>
            <w:tcW w:w="1843" w:type="dxa"/>
            <w:vAlign w:val="center"/>
          </w:tcPr>
          <w:p w14:paraId="4851E7D9" w14:textId="00AE2225" w:rsidR="005225B5" w:rsidRPr="00AB1FCB" w:rsidRDefault="00084838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E563DF">
              <w:rPr>
                <w:rFonts w:hint="eastAsia"/>
                <w:szCs w:val="20"/>
              </w:rPr>
              <w:t>코리아</w:t>
            </w:r>
            <w:r w:rsidRPr="00E563DF">
              <w:rPr>
                <w:szCs w:val="20"/>
              </w:rPr>
              <w:t>IT아카데미</w:t>
            </w:r>
          </w:p>
        </w:tc>
        <w:tc>
          <w:tcPr>
            <w:tcW w:w="3781" w:type="dxa"/>
            <w:vAlign w:val="center"/>
          </w:tcPr>
          <w:p w14:paraId="093859DC" w14:textId="279A9C03" w:rsidR="005225B5" w:rsidRPr="00AB1FCB" w:rsidRDefault="002738F8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szCs w:val="20"/>
              </w:rPr>
              <w:t>‘</w:t>
            </w:r>
            <w:r w:rsidR="00097BB6" w:rsidRPr="00E563DF">
              <w:rPr>
                <w:szCs w:val="20"/>
              </w:rPr>
              <w:t>(</w:t>
            </w:r>
            <w:proofErr w:type="spellStart"/>
            <w:r w:rsidR="00097BB6" w:rsidRPr="00E563DF">
              <w:rPr>
                <w:szCs w:val="20"/>
              </w:rPr>
              <w:t>디지털컨버전스</w:t>
            </w:r>
            <w:proofErr w:type="spellEnd"/>
            <w:r w:rsidR="00097BB6" w:rsidRPr="00E563DF">
              <w:rPr>
                <w:szCs w:val="20"/>
              </w:rPr>
              <w:t xml:space="preserve">)웹 데이터 기반 </w:t>
            </w:r>
            <w:proofErr w:type="spellStart"/>
            <w:r w:rsidR="00097BB6" w:rsidRPr="00E563DF">
              <w:rPr>
                <w:szCs w:val="20"/>
              </w:rPr>
              <w:t>챗봇</w:t>
            </w:r>
            <w:proofErr w:type="spellEnd"/>
            <w:r w:rsidR="00097BB6" w:rsidRPr="00E563DF">
              <w:rPr>
                <w:szCs w:val="20"/>
              </w:rPr>
              <w:t xml:space="preserve"> 융합서비스 개발자 양성A</w:t>
            </w:r>
            <w:r>
              <w:rPr>
                <w:szCs w:val="20"/>
              </w:rPr>
              <w:t>’</w:t>
            </w:r>
            <w:r w:rsidR="0079230D">
              <w:rPr>
                <w:rFonts w:hint="eastAsia"/>
                <w:szCs w:val="20"/>
              </w:rPr>
              <w:t xml:space="preserve"> 이수</w:t>
            </w:r>
          </w:p>
        </w:tc>
      </w:tr>
    </w:tbl>
    <w:p w14:paraId="71DA1A1A" w14:textId="77777777" w:rsidR="00F63224" w:rsidRPr="00EE4859" w:rsidRDefault="00F63224" w:rsidP="00F63224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lastRenderedPageBreak/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F0E56" wp14:editId="0535CD8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88506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스택 </w:t>
      </w:r>
      <w:r w:rsidRPr="00EE4859">
        <w:rPr>
          <w:rFonts w:eastAsiaTheme="minorHAnsi"/>
          <w:b/>
          <w:bCs/>
          <w:sz w:val="22"/>
        </w:rPr>
        <w:t xml:space="preserve">/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57283C99" w14:textId="77777777" w:rsidR="00F63224" w:rsidRDefault="00F63224" w:rsidP="00F63224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3"/>
        <w:tblW w:w="0" w:type="auto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130"/>
      </w:tblGrid>
      <w:tr w:rsidR="00125056" w14:paraId="6C527FB6" w14:textId="77777777" w:rsidTr="00125056">
        <w:tc>
          <w:tcPr>
            <w:tcW w:w="1491" w:type="dxa"/>
            <w:shd w:val="clear" w:color="auto" w:fill="D9D9D9" w:themeFill="background1" w:themeFillShade="D9"/>
          </w:tcPr>
          <w:p w14:paraId="59E8C434" w14:textId="2E42F4C6" w:rsidR="00125056" w:rsidRDefault="00125056" w:rsidP="00125056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보유 기술</w:t>
            </w:r>
          </w:p>
        </w:tc>
        <w:tc>
          <w:tcPr>
            <w:tcW w:w="7325" w:type="dxa"/>
            <w:shd w:val="clear" w:color="auto" w:fill="D9D9D9" w:themeFill="background1" w:themeFillShade="D9"/>
          </w:tcPr>
          <w:p w14:paraId="2E902E71" w14:textId="1324DDDE" w:rsidR="00125056" w:rsidRDefault="00125056" w:rsidP="00125056">
            <w:pPr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</w:tr>
      <w:tr w:rsidR="00125056" w:rsidRPr="00AB1FCB" w14:paraId="266B4DCA" w14:textId="77777777" w:rsidTr="00125056">
        <w:tc>
          <w:tcPr>
            <w:tcW w:w="1491" w:type="dxa"/>
          </w:tcPr>
          <w:p w14:paraId="33FA6114" w14:textId="6F367FBA" w:rsidR="00125056" w:rsidRPr="00AB1FCB" w:rsidRDefault="00125056" w:rsidP="0012505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7325" w:type="dxa"/>
          </w:tcPr>
          <w:p w14:paraId="55CA58C8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추상클래스(abstract)와 인터페이스(interface) 개념 숙지</w:t>
            </w:r>
          </w:p>
          <w:p w14:paraId="4EBCE432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server와 client의 socket을 이용한 네트워크 연결이 가능</w:t>
            </w:r>
          </w:p>
          <w:p w14:paraId="3F8B2F73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thread를 구현하여 멀티채팅프로그램 제작이 가능</w:t>
            </w:r>
          </w:p>
          <w:p w14:paraId="59A82E16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</w:t>
            </w:r>
            <w:proofErr w:type="gramStart"/>
            <w:r>
              <w:t>MariaDB/ ORACLE</w:t>
            </w:r>
            <w:proofErr w:type="gramEnd"/>
            <w:r>
              <w:t xml:space="preserve"> 과 연동하여 데이터 입출력가능</w:t>
            </w:r>
          </w:p>
          <w:p w14:paraId="23FCDDA2" w14:textId="08A9BED9" w:rsidR="00125056" w:rsidRDefault="00125056" w:rsidP="00125056">
            <w:r>
              <w:rPr>
                <w:rFonts w:hint="eastAsia"/>
              </w:rPr>
              <w:t>•</w:t>
            </w:r>
            <w:r w:rsidR="009E7145">
              <w:rPr>
                <w:rFonts w:hint="eastAsia"/>
              </w:rPr>
              <w:t xml:space="preserve"> </w:t>
            </w:r>
            <w:r>
              <w:t>request와 response를 사용하여 입력</w:t>
            </w:r>
            <w:r>
              <w:rPr>
                <w:rFonts w:hint="eastAsia"/>
              </w:rPr>
              <w:t xml:space="preserve"> </w:t>
            </w:r>
            <w:r>
              <w:t>받은 정보를 가져오기 및 보내기 가능</w:t>
            </w:r>
          </w:p>
          <w:p w14:paraId="36CF48F3" w14:textId="63ED135A" w:rsidR="00125056" w:rsidRPr="00F15B66" w:rsidRDefault="00125056" w:rsidP="00125056">
            <w:pPr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•</w:t>
            </w:r>
            <w:r w:rsidR="00BA5CCA">
              <w:rPr>
                <w:rFonts w:hint="eastAsia"/>
              </w:rPr>
              <w:t xml:space="preserve"> </w:t>
            </w:r>
            <w:r w:rsidRPr="00F15B66">
              <w:rPr>
                <w:rFonts w:eastAsiaTheme="minorHAnsi"/>
                <w:szCs w:val="20"/>
              </w:rPr>
              <w:t>Cookie와 session의 차이점과 사용방법을 숙지</w:t>
            </w:r>
          </w:p>
          <w:p w14:paraId="51222827" w14:textId="570B48B1" w:rsidR="00125056" w:rsidRPr="00AB1FCB" w:rsidRDefault="00125056" w:rsidP="005C0BBC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F15B66">
              <w:rPr>
                <w:rFonts w:eastAsiaTheme="minorHAnsi" w:hint="eastAsia"/>
                <w:szCs w:val="20"/>
              </w:rPr>
              <w:t>•</w:t>
            </w:r>
            <w:r w:rsidR="00BA5CCA">
              <w:rPr>
                <w:rFonts w:eastAsiaTheme="minorHAnsi" w:hint="eastAsia"/>
                <w:szCs w:val="20"/>
              </w:rPr>
              <w:t xml:space="preserve"> </w:t>
            </w:r>
            <w:r w:rsidRPr="00F15B66">
              <w:rPr>
                <w:rFonts w:eastAsiaTheme="minorHAnsi"/>
                <w:szCs w:val="20"/>
              </w:rPr>
              <w:t>Get방식과 Post방식의 차이점, 요청과 처리를 숙지</w:t>
            </w:r>
          </w:p>
        </w:tc>
      </w:tr>
      <w:tr w:rsidR="00125056" w14:paraId="6956719D" w14:textId="77777777" w:rsidTr="00125056">
        <w:trPr>
          <w:trHeight w:val="168"/>
        </w:trPr>
        <w:tc>
          <w:tcPr>
            <w:tcW w:w="1491" w:type="dxa"/>
          </w:tcPr>
          <w:p w14:paraId="7D940E41" w14:textId="119273A1" w:rsidR="00125056" w:rsidRDefault="00125056" w:rsidP="0012505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t>JavaScript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JQuery</w:t>
            </w:r>
            <w:proofErr w:type="spellEnd"/>
          </w:p>
        </w:tc>
        <w:tc>
          <w:tcPr>
            <w:tcW w:w="7325" w:type="dxa"/>
          </w:tcPr>
          <w:p w14:paraId="6C29F6E1" w14:textId="63238558" w:rsidR="00BA5CCA" w:rsidRDefault="00BA5CCA" w:rsidP="00BA5CCA">
            <w:r>
              <w:rPr>
                <w:rFonts w:hint="eastAsia"/>
              </w:rPr>
              <w:t>•</w:t>
            </w:r>
            <w:r>
              <w:t xml:space="preserve"> </w:t>
            </w:r>
            <w:r w:rsidR="00D4143C">
              <w:rPr>
                <w:rFonts w:hint="eastAsia"/>
              </w:rPr>
              <w:t>내장객체를 사용 가능</w:t>
            </w:r>
          </w:p>
          <w:p w14:paraId="20F1035C" w14:textId="220B268C" w:rsidR="00BA5CCA" w:rsidRDefault="00BA5CCA" w:rsidP="00BA5CCA">
            <w:r>
              <w:rPr>
                <w:rFonts w:hint="eastAsia"/>
              </w:rPr>
              <w:t>•</w:t>
            </w:r>
            <w:r w:rsidR="00D4143C">
              <w:rPr>
                <w:rFonts w:hint="eastAsia"/>
              </w:rPr>
              <w:t xml:space="preserve"> </w:t>
            </w:r>
            <w:r w:rsidR="006437D7">
              <w:rPr>
                <w:rFonts w:hint="eastAsia"/>
              </w:rPr>
              <w:t>Ajax를 동한 비동기 통신 가능</w:t>
            </w:r>
          </w:p>
          <w:p w14:paraId="29EFA33F" w14:textId="4D29933D" w:rsidR="00125056" w:rsidRPr="00CE5D18" w:rsidRDefault="00BA5CCA" w:rsidP="00CE5D18">
            <w:r>
              <w:rPr>
                <w:rFonts w:hint="eastAsia"/>
              </w:rPr>
              <w:t>•</w:t>
            </w:r>
            <w:r w:rsidR="006437D7">
              <w:rPr>
                <w:rFonts w:hint="eastAsia"/>
              </w:rPr>
              <w:t xml:space="preserve"> </w:t>
            </w:r>
            <w:proofErr w:type="spellStart"/>
            <w:r w:rsidR="006437D7">
              <w:t>JQuery</w:t>
            </w:r>
            <w:proofErr w:type="spellEnd"/>
            <w:r w:rsidR="00B33060">
              <w:rPr>
                <w:rFonts w:hint="eastAsia"/>
              </w:rPr>
              <w:t>를 이용한 HTML 문서제어 가능</w:t>
            </w:r>
          </w:p>
        </w:tc>
      </w:tr>
      <w:tr w:rsidR="004A3B75" w14:paraId="5D10E5AF" w14:textId="77777777" w:rsidTr="00125056">
        <w:trPr>
          <w:trHeight w:val="168"/>
        </w:trPr>
        <w:tc>
          <w:tcPr>
            <w:tcW w:w="1491" w:type="dxa"/>
          </w:tcPr>
          <w:p w14:paraId="17227149" w14:textId="1B0989D9" w:rsidR="004A3B75" w:rsidRDefault="00CE5D18" w:rsidP="00125056">
            <w:pPr>
              <w:jc w:val="center"/>
            </w:pPr>
            <w:r>
              <w:rPr>
                <w:rFonts w:hint="eastAsia"/>
              </w:rPr>
              <w:t>HTML/CSS</w:t>
            </w:r>
          </w:p>
        </w:tc>
        <w:tc>
          <w:tcPr>
            <w:tcW w:w="7325" w:type="dxa"/>
          </w:tcPr>
          <w:p w14:paraId="1F60BBCA" w14:textId="7A529E6C" w:rsidR="004A3B75" w:rsidRDefault="00CE5D18" w:rsidP="00CE5D18">
            <w:r>
              <w:rPr>
                <w:rFonts w:hint="eastAsia"/>
              </w:rPr>
              <w:t>•</w:t>
            </w:r>
            <w:r>
              <w:t xml:space="preserve"> </w:t>
            </w:r>
            <w:r>
              <w:rPr>
                <w:rFonts w:hint="eastAsia"/>
              </w:rPr>
              <w:t xml:space="preserve">CSS속성을 활용한 </w:t>
            </w:r>
            <w:r w:rsidR="00FB48CA">
              <w:rPr>
                <w:rFonts w:hint="eastAsia"/>
              </w:rPr>
              <w:t>레이아웃 제작 가능</w:t>
            </w:r>
          </w:p>
        </w:tc>
      </w:tr>
      <w:tr w:rsidR="00125056" w14:paraId="61512D37" w14:textId="77777777" w:rsidTr="00125056">
        <w:tc>
          <w:tcPr>
            <w:tcW w:w="1491" w:type="dxa"/>
          </w:tcPr>
          <w:p w14:paraId="34518A0C" w14:textId="29402AF4" w:rsidR="00125056" w:rsidRDefault="00125056" w:rsidP="0012505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DF10F4">
              <w:t>MyBatis</w:t>
            </w:r>
            <w:proofErr w:type="spellEnd"/>
          </w:p>
        </w:tc>
        <w:tc>
          <w:tcPr>
            <w:tcW w:w="7325" w:type="dxa"/>
          </w:tcPr>
          <w:p w14:paraId="6C91262B" w14:textId="77777777" w:rsidR="00510934" w:rsidRDefault="00510934" w:rsidP="00F93870">
            <w:pPr>
              <w:rPr>
                <w:rFonts w:eastAsiaTheme="minorHAnsi"/>
                <w:sz w:val="18"/>
                <w:szCs w:val="18"/>
              </w:rPr>
            </w:pPr>
            <w:r w:rsidRPr="00510934">
              <w:rPr>
                <w:rFonts w:eastAsiaTheme="minorHAnsi" w:hint="eastAsia"/>
                <w:sz w:val="18"/>
                <w:szCs w:val="18"/>
              </w:rPr>
              <w:t>•</w:t>
            </w:r>
            <w:r w:rsidRPr="00510934">
              <w:rPr>
                <w:rFonts w:eastAsiaTheme="minorHAnsi"/>
                <w:sz w:val="18"/>
                <w:szCs w:val="18"/>
              </w:rPr>
              <w:t xml:space="preserve"> Mapper를 사용해 DB에 접근하여 데이터 입력, 출력이 가능</w:t>
            </w:r>
          </w:p>
          <w:p w14:paraId="596DB8A3" w14:textId="1A5CB9B3" w:rsidR="00D12267" w:rsidRPr="00510934" w:rsidRDefault="00432E40" w:rsidP="00F93870">
            <w:pPr>
              <w:rPr>
                <w:rFonts w:eastAsiaTheme="minorHAnsi"/>
                <w:sz w:val="18"/>
                <w:szCs w:val="18"/>
              </w:rPr>
            </w:pPr>
            <w:r w:rsidRPr="00432E40">
              <w:rPr>
                <w:rFonts w:eastAsiaTheme="minorHAnsi" w:hint="eastAsia"/>
                <w:sz w:val="18"/>
                <w:szCs w:val="18"/>
              </w:rPr>
              <w:t>•</w:t>
            </w:r>
            <w:r w:rsidRPr="00432E40">
              <w:rPr>
                <w:rFonts w:eastAsiaTheme="minorHAnsi"/>
                <w:sz w:val="18"/>
                <w:szCs w:val="18"/>
              </w:rPr>
              <w:t xml:space="preserve"> </w:t>
            </w:r>
            <w:r w:rsidR="002077A0">
              <w:rPr>
                <w:rFonts w:eastAsiaTheme="minorHAnsi" w:hint="eastAsia"/>
                <w:sz w:val="18"/>
                <w:szCs w:val="18"/>
              </w:rPr>
              <w:t>&lt;</w:t>
            </w:r>
            <w:proofErr w:type="spellStart"/>
            <w:r w:rsidR="002077A0" w:rsidRPr="002077A0">
              <w:rPr>
                <w:rFonts w:eastAsiaTheme="minorHAnsi"/>
                <w:sz w:val="18"/>
                <w:szCs w:val="18"/>
              </w:rPr>
              <w:t>selectKey</w:t>
            </w:r>
            <w:proofErr w:type="spellEnd"/>
            <w:r w:rsidR="002077A0">
              <w:rPr>
                <w:rFonts w:eastAsiaTheme="minorHAnsi" w:hint="eastAsia"/>
                <w:sz w:val="18"/>
                <w:szCs w:val="18"/>
              </w:rPr>
              <w:t>&gt;, &lt;</w:t>
            </w:r>
            <w:proofErr w:type="spellStart"/>
            <w:r w:rsidR="002077A0">
              <w:rPr>
                <w:rFonts w:eastAsiaTheme="minorHAnsi" w:hint="eastAsia"/>
                <w:sz w:val="18"/>
                <w:szCs w:val="18"/>
              </w:rPr>
              <w:t>sql</w:t>
            </w:r>
            <w:proofErr w:type="spellEnd"/>
            <w:r w:rsidR="002077A0">
              <w:rPr>
                <w:rFonts w:eastAsiaTheme="minorHAnsi" w:hint="eastAsia"/>
                <w:sz w:val="18"/>
                <w:szCs w:val="18"/>
              </w:rPr>
              <w:t>&gt;</w:t>
            </w:r>
            <w:r w:rsidR="000C2581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AC364B">
              <w:rPr>
                <w:rFonts w:ascii="Arial" w:hAnsi="Arial" w:cs="Arial"/>
                <w:color w:val="555555"/>
              </w:rPr>
              <w:t>&lt;</w:t>
            </w:r>
            <w:proofErr w:type="spellStart"/>
            <w:r w:rsidR="00AC364B">
              <w:rPr>
                <w:rFonts w:ascii="Arial" w:hAnsi="Arial" w:cs="Arial"/>
                <w:color w:val="555555"/>
              </w:rPr>
              <w:t>resultMap</w:t>
            </w:r>
            <w:proofErr w:type="spellEnd"/>
            <w:r w:rsidR="00AC364B">
              <w:rPr>
                <w:rFonts w:ascii="Arial" w:hAnsi="Arial" w:cs="Arial"/>
                <w:color w:val="555555"/>
              </w:rPr>
              <w:t>&gt;</w:t>
            </w:r>
            <w:r w:rsidR="002077A0">
              <w:rPr>
                <w:rFonts w:eastAsiaTheme="minorHAnsi" w:hint="eastAsia"/>
                <w:sz w:val="18"/>
                <w:szCs w:val="18"/>
              </w:rPr>
              <w:t xml:space="preserve"> 등</w:t>
            </w:r>
            <w:r w:rsidR="00FB50DF">
              <w:rPr>
                <w:rFonts w:eastAsiaTheme="minorHAnsi" w:hint="eastAsia"/>
                <w:sz w:val="18"/>
                <w:szCs w:val="18"/>
              </w:rPr>
              <w:t xml:space="preserve"> 활용 가능</w:t>
            </w:r>
          </w:p>
        </w:tc>
      </w:tr>
      <w:tr w:rsidR="00125056" w14:paraId="548C62DF" w14:textId="77777777" w:rsidTr="00125056">
        <w:tc>
          <w:tcPr>
            <w:tcW w:w="1491" w:type="dxa"/>
          </w:tcPr>
          <w:p w14:paraId="2376D43F" w14:textId="4DE14995" w:rsidR="00125056" w:rsidRDefault="00125056" w:rsidP="00125056">
            <w:pPr>
              <w:jc w:val="center"/>
            </w:pPr>
            <w:r w:rsidRPr="00DF10F4">
              <w:t xml:space="preserve">Spring </w:t>
            </w:r>
          </w:p>
          <w:p w14:paraId="02407552" w14:textId="4D04D80D" w:rsidR="002E1329" w:rsidRDefault="002E1329" w:rsidP="0012505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/>
              </w:rPr>
              <w:t>/Spring Boot</w:t>
            </w:r>
          </w:p>
        </w:tc>
        <w:tc>
          <w:tcPr>
            <w:tcW w:w="7325" w:type="dxa"/>
          </w:tcPr>
          <w:p w14:paraId="5899F407" w14:textId="77777777" w:rsidR="00F025A7" w:rsidRDefault="00F025A7" w:rsidP="00F025A7">
            <w:r>
              <w:rPr>
                <w:rFonts w:hint="eastAsia"/>
              </w:rPr>
              <w:t>•</w:t>
            </w:r>
            <w:r>
              <w:t xml:space="preserve"> </w:t>
            </w:r>
            <w:r w:rsidRPr="00DF10F4">
              <w:t>Spring Framework</w:t>
            </w:r>
            <w:r>
              <w:rPr>
                <w:rFonts w:hint="eastAsia"/>
              </w:rPr>
              <w:t>의 동작원리 숙지</w:t>
            </w:r>
          </w:p>
          <w:p w14:paraId="26F32332" w14:textId="05AD90D7" w:rsidR="00F025A7" w:rsidRPr="00F025A7" w:rsidRDefault="00F025A7" w:rsidP="00070FBB">
            <w:r>
              <w:rPr>
                <w:rFonts w:eastAsiaTheme="minorHAnsi" w:hint="eastAsia"/>
                <w:kern w:val="0"/>
                <w:sz w:val="18"/>
                <w:szCs w:val="18"/>
                <w14:ligatures w14:val="none"/>
              </w:rPr>
              <w:t xml:space="preserve">• </w:t>
            </w:r>
            <w:r>
              <w:rPr>
                <w:rFonts w:hint="eastAsia"/>
              </w:rPr>
              <w:t>API</w:t>
            </w:r>
            <w:r w:rsidR="00EA3E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 w:rsidR="00EA3E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69CF72CF" w14:textId="309388C8" w:rsidR="00070FBB" w:rsidRDefault="00070FBB" w:rsidP="00070FBB">
            <w:r w:rsidRPr="00432E40">
              <w:rPr>
                <w:rFonts w:eastAsiaTheme="minorHAnsi" w:hint="eastAsia"/>
                <w:sz w:val="18"/>
                <w:szCs w:val="18"/>
              </w:rPr>
              <w:t>•</w:t>
            </w:r>
            <w:r w:rsidRPr="00432E4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t>STS를 활용한 기본적 세팅 가능</w:t>
            </w:r>
          </w:p>
          <w:p w14:paraId="567466B5" w14:textId="77777777" w:rsidR="00070FBB" w:rsidRDefault="00070FBB" w:rsidP="00070FBB">
            <w:r>
              <w:rPr>
                <w:rFonts w:hint="eastAsia"/>
              </w:rPr>
              <w:t>•</w:t>
            </w:r>
            <w:r>
              <w:t xml:space="preserve"> Controller를 사용한 DB연결과 정보전송 및 가져오기 가능</w:t>
            </w:r>
          </w:p>
          <w:p w14:paraId="4A952317" w14:textId="259189CF" w:rsidR="00070FBB" w:rsidRDefault="00070FBB" w:rsidP="00070FBB">
            <w:r>
              <w:rPr>
                <w:rFonts w:hint="eastAsia"/>
              </w:rPr>
              <w:t>•</w:t>
            </w:r>
            <w:r>
              <w:t xml:space="preserve"> bean configuration을 활용하여 bean을 생성 및 활용 가능</w:t>
            </w:r>
          </w:p>
          <w:p w14:paraId="289C8538" w14:textId="77777777" w:rsidR="00125056" w:rsidRDefault="00070FBB" w:rsidP="00070FBB">
            <w:r>
              <w:rPr>
                <w:rFonts w:hint="eastAsia"/>
              </w:rPr>
              <w:t>•</w:t>
            </w:r>
            <w:r>
              <w:t xml:space="preserve"> MVC2 패턴을 이용한 간단한 게시판 제작 가능</w:t>
            </w:r>
          </w:p>
          <w:p w14:paraId="43BFE663" w14:textId="77777777" w:rsidR="000E0183" w:rsidRDefault="00E65740" w:rsidP="00070FBB">
            <w:pPr>
              <w:rPr>
                <w:rFonts w:eastAsia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  <w14:ligatures w14:val="none"/>
              </w:rPr>
              <w:t xml:space="preserve">• </w:t>
            </w:r>
            <w:proofErr w:type="spellStart"/>
            <w:r w:rsidR="000E0183">
              <w:rPr>
                <w:rFonts w:eastAsiaTheme="minorHAnsi" w:hint="eastAsia"/>
                <w:kern w:val="0"/>
                <w:sz w:val="18"/>
                <w:szCs w:val="18"/>
                <w14:ligatures w14:val="none"/>
              </w:rPr>
              <w:t>thymeleaf</w:t>
            </w:r>
            <w:proofErr w:type="spellEnd"/>
            <w:r w:rsidR="000E0183">
              <w:rPr>
                <w:rFonts w:eastAsiaTheme="minorHAnsi" w:hint="eastAsia"/>
                <w:kern w:val="0"/>
                <w:sz w:val="18"/>
                <w:szCs w:val="18"/>
                <w14:ligatures w14:val="none"/>
              </w:rPr>
              <w:t xml:space="preserve"> 활용가능</w:t>
            </w:r>
          </w:p>
          <w:p w14:paraId="4CE6FD33" w14:textId="7E332642" w:rsidR="00623563" w:rsidRPr="00EA3E89" w:rsidRDefault="00623563" w:rsidP="00070FBB">
            <w:pPr>
              <w:rPr>
                <w:rFonts w:eastAsia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/>
                <w:kern w:val="0"/>
                <w14:ligatures w14:val="none"/>
              </w:rPr>
              <w:t xml:space="preserve">• </w:t>
            </w:r>
            <w:r w:rsidR="000677F8">
              <w:rPr>
                <w:rFonts w:hint="eastAsia"/>
              </w:rPr>
              <w:t xml:space="preserve">Spring Boot의 test파일을 통한 </w:t>
            </w:r>
            <w:r w:rsidR="00E31990">
              <w:rPr>
                <w:rFonts w:hint="eastAsia"/>
              </w:rPr>
              <w:t>서비스 사전 테스트 가능</w:t>
            </w:r>
          </w:p>
        </w:tc>
      </w:tr>
      <w:tr w:rsidR="00125056" w14:paraId="11E86F4D" w14:textId="77777777" w:rsidTr="00125056">
        <w:tc>
          <w:tcPr>
            <w:tcW w:w="1491" w:type="dxa"/>
          </w:tcPr>
          <w:p w14:paraId="7C6F19EE" w14:textId="7E9E4F16" w:rsidR="00125056" w:rsidRDefault="00125056" w:rsidP="00125056">
            <w:pPr>
              <w:jc w:val="center"/>
              <w:rPr>
                <w:rFonts w:eastAsiaTheme="minorHAnsi"/>
                <w:sz w:val="18"/>
                <w:szCs w:val="18"/>
              </w:rPr>
            </w:pPr>
            <w:bookmarkStart w:id="0" w:name="_Hlk168326563"/>
            <w:r>
              <w:rPr>
                <w:rFonts w:eastAsiaTheme="minorHAnsi" w:hint="eastAsia"/>
                <w:szCs w:val="20"/>
              </w:rPr>
              <w:t>ORACLE/MYSQL</w:t>
            </w:r>
          </w:p>
        </w:tc>
        <w:tc>
          <w:tcPr>
            <w:tcW w:w="7325" w:type="dxa"/>
          </w:tcPr>
          <w:p w14:paraId="1A4CFC5A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</w:t>
            </w:r>
            <w:r w:rsidRPr="00A86DD8"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및</w:t>
            </w:r>
            <w:r w:rsidRPr="00A86DD8">
              <w:t xml:space="preserve"> 환경설정</w:t>
            </w:r>
            <w:r>
              <w:rPr>
                <w:rFonts w:hint="eastAsia"/>
              </w:rPr>
              <w:t>,</w:t>
            </w:r>
            <w:r w:rsidRPr="00A86DD8">
              <w:t xml:space="preserve"> server(tomcat)와 연동가능</w:t>
            </w:r>
          </w:p>
          <w:p w14:paraId="1679B7D4" w14:textId="77777777" w:rsidR="00125056" w:rsidRDefault="00125056" w:rsidP="00125056">
            <w:r>
              <w:rPr>
                <w:rFonts w:hint="eastAsia"/>
              </w:rPr>
              <w:t>•</w:t>
            </w:r>
            <w:r>
              <w:t xml:space="preserve"> </w:t>
            </w:r>
            <w:r w:rsidRPr="00153B51">
              <w:rPr>
                <w:rFonts w:hint="eastAsia"/>
              </w:rPr>
              <w:t>기본적인</w:t>
            </w:r>
            <w:r w:rsidRPr="00153B51">
              <w:t xml:space="preserve"> sq구문 사용가능(insert, select, update, delete)</w:t>
            </w:r>
          </w:p>
          <w:p w14:paraId="568DFD28" w14:textId="676DF214" w:rsidR="00125056" w:rsidRDefault="00125056" w:rsidP="00125056">
            <w:r>
              <w:rPr>
                <w:rFonts w:hint="eastAsia"/>
              </w:rPr>
              <w:t>•</w:t>
            </w:r>
            <w:r w:rsidR="009E7145">
              <w:rPr>
                <w:rFonts w:hint="eastAsia"/>
              </w:rPr>
              <w:t xml:space="preserve"> </w:t>
            </w:r>
            <w:r>
              <w:t>table 생성 가능</w:t>
            </w:r>
          </w:p>
          <w:p w14:paraId="2035C9C4" w14:textId="792EA478" w:rsidR="00125056" w:rsidRDefault="00125056" w:rsidP="00125056">
            <w:r>
              <w:rPr>
                <w:rFonts w:hint="eastAsia"/>
              </w:rPr>
              <w:t>•</w:t>
            </w:r>
            <w:r w:rsidR="009E7145">
              <w:rPr>
                <w:rFonts w:hint="eastAsia"/>
              </w:rPr>
              <w:t xml:space="preserve"> </w:t>
            </w:r>
            <w:r>
              <w:t>ORACLE의 Sequence 생성가능</w:t>
            </w:r>
          </w:p>
          <w:p w14:paraId="4A8A1CB3" w14:textId="10321ACC" w:rsidR="00125056" w:rsidRDefault="00125056" w:rsidP="00125056">
            <w:r>
              <w:rPr>
                <w:rFonts w:hint="eastAsia"/>
              </w:rPr>
              <w:t>•</w:t>
            </w:r>
            <w:r w:rsidR="009E7145">
              <w:rPr>
                <w:rFonts w:hint="eastAsia"/>
              </w:rPr>
              <w:t xml:space="preserve"> </w:t>
            </w:r>
            <w:r>
              <w:t>Sequence를 사용한 자동증가(</w:t>
            </w:r>
            <w:proofErr w:type="spellStart"/>
            <w:r>
              <w:t>nextval</w:t>
            </w:r>
            <w:proofErr w:type="spellEnd"/>
            <w:r>
              <w:t>) 및 현재 값 가져오기(</w:t>
            </w:r>
            <w:proofErr w:type="spellStart"/>
            <w:r>
              <w:t>currval</w:t>
            </w:r>
            <w:proofErr w:type="spellEnd"/>
            <w:r>
              <w:t>)가능</w:t>
            </w:r>
          </w:p>
          <w:p w14:paraId="4D42ACB5" w14:textId="66120418" w:rsidR="00125056" w:rsidRDefault="00125056" w:rsidP="005C0BBC">
            <w:pPr>
              <w:rPr>
                <w:rFonts w:eastAsiaTheme="minorHAnsi"/>
                <w:sz w:val="18"/>
                <w:szCs w:val="18"/>
              </w:rPr>
            </w:pPr>
            <w:r w:rsidRPr="00783544">
              <w:rPr>
                <w:rFonts w:eastAsiaTheme="minorHAnsi" w:hint="eastAsia"/>
                <w:szCs w:val="20"/>
              </w:rPr>
              <w:t>•</w:t>
            </w:r>
            <w:r w:rsidR="009E7145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SQL, Join, </w:t>
            </w:r>
            <w:proofErr w:type="spellStart"/>
            <w:r>
              <w:rPr>
                <w:rFonts w:eastAsiaTheme="minorHAnsi" w:hint="eastAsia"/>
                <w:szCs w:val="20"/>
              </w:rPr>
              <w:t>서브쿼리</w:t>
            </w:r>
            <w:proofErr w:type="spellEnd"/>
            <w:r>
              <w:rPr>
                <w:rFonts w:eastAsiaTheme="minorHAnsi" w:hint="eastAsia"/>
                <w:szCs w:val="20"/>
              </w:rPr>
              <w:t>, 집계함수 등을 통해 원하는 값 출력 가능</w:t>
            </w:r>
          </w:p>
        </w:tc>
      </w:tr>
      <w:bookmarkEnd w:id="0"/>
    </w:tbl>
    <w:p w14:paraId="325CB90D" w14:textId="77777777" w:rsidR="00F876D4" w:rsidRDefault="001106DB" w:rsidP="00F876D4">
      <w:pPr>
        <w:ind w:leftChars="100" w:left="200"/>
        <w:rPr>
          <w:rFonts w:eastAsiaTheme="minorHAnsi"/>
          <w:b/>
          <w:bCs/>
          <w:sz w:val="22"/>
        </w:rPr>
      </w:pPr>
      <w:r>
        <w:rPr>
          <w:rFonts w:eastAsiaTheme="minorHAnsi"/>
          <w:szCs w:val="20"/>
        </w:rPr>
        <w:br w:type="page"/>
      </w:r>
      <w:r w:rsidR="00F876D4"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AFCF7" wp14:editId="4E277D2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BD663" id="직선 연결선 1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F876D4" w:rsidRPr="00EE4859">
        <w:rPr>
          <w:rFonts w:eastAsiaTheme="minorHAnsi" w:hint="eastAsia"/>
          <w:b/>
          <w:bCs/>
          <w:sz w:val="22"/>
        </w:rPr>
        <w:t>프로젝트</w:t>
      </w:r>
      <w:r w:rsidR="00F876D4">
        <w:rPr>
          <w:rFonts w:eastAsiaTheme="minorHAnsi" w:hint="eastAsia"/>
          <w:b/>
          <w:bCs/>
          <w:sz w:val="22"/>
        </w:rPr>
        <w:t xml:space="preserve"> </w:t>
      </w:r>
      <w:r w:rsidR="00F876D4">
        <w:rPr>
          <w:rFonts w:eastAsiaTheme="minorHAnsi"/>
          <w:b/>
          <w:bCs/>
          <w:sz w:val="22"/>
        </w:rPr>
        <w:t>/</w:t>
      </w:r>
      <w:proofErr w:type="gramEnd"/>
      <w:r w:rsidR="00F876D4">
        <w:rPr>
          <w:rFonts w:eastAsiaTheme="minorHAnsi"/>
          <w:b/>
          <w:bCs/>
          <w:sz w:val="22"/>
        </w:rPr>
        <w:t xml:space="preserve"> Project</w:t>
      </w:r>
      <w:r w:rsidR="00F876D4">
        <w:rPr>
          <w:rFonts w:eastAsiaTheme="minorHAnsi" w:hint="eastAsia"/>
          <w:b/>
          <w:bCs/>
          <w:sz w:val="22"/>
        </w:rPr>
        <w:t>s</w:t>
      </w:r>
    </w:p>
    <w:p w14:paraId="2A33FDAB" w14:textId="77777777" w:rsidR="00F876D4" w:rsidRDefault="00F876D4" w:rsidP="00F876D4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핀크럭스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캐시리워드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연동</w:t>
      </w:r>
    </w:p>
    <w:tbl>
      <w:tblPr>
        <w:tblStyle w:val="a3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F876D4" w:rsidRPr="00C140C9" w14:paraId="289978DF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79749B6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71F3949E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022.07 ~ 2022.09</w:t>
            </w:r>
          </w:p>
        </w:tc>
      </w:tr>
      <w:tr w:rsidR="00F876D4" w:rsidRPr="00C140C9" w14:paraId="1BC52747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BEC613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BC19030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1명</w:t>
            </w:r>
          </w:p>
        </w:tc>
      </w:tr>
      <w:tr w:rsidR="00F876D4" w:rsidRPr="00C140C9" w14:paraId="2EFB0F58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5809E37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242927F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912755">
              <w:rPr>
                <w:rFonts w:eastAsiaTheme="minorHAnsi"/>
                <w:sz w:val="18"/>
                <w:szCs w:val="18"/>
              </w:rPr>
              <w:t>KT샵</w:t>
            </w:r>
            <w:r>
              <w:rPr>
                <w:rFonts w:eastAsiaTheme="minorHAnsi" w:hint="eastAsia"/>
                <w:sz w:val="18"/>
                <w:szCs w:val="18"/>
              </w:rPr>
              <w:t>의</w:t>
            </w:r>
            <w:r w:rsidRPr="00912755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912755">
              <w:rPr>
                <w:rFonts w:eastAsiaTheme="minorHAnsi"/>
                <w:sz w:val="18"/>
                <w:szCs w:val="18"/>
              </w:rPr>
              <w:t>캐시리워드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912755">
              <w:rPr>
                <w:rFonts w:eastAsiaTheme="minorHAnsi"/>
                <w:sz w:val="18"/>
                <w:szCs w:val="18"/>
              </w:rPr>
              <w:t>연동</w:t>
            </w:r>
          </w:p>
        </w:tc>
      </w:tr>
      <w:tr w:rsidR="00F876D4" w:rsidRPr="009E32E7" w14:paraId="15DF59FE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886A73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C68A28E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15310744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4F081D7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캐시리워드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연동 가능 고객인지 아닌지 체크,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해당고객이 K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>앱으로 연결하도록 하였다.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9B1C92E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캐시리워드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포인트를 통해 </w:t>
            </w:r>
            <w:r>
              <w:rPr>
                <w:rFonts w:eastAsiaTheme="minorHAnsi"/>
                <w:sz w:val="18"/>
                <w:szCs w:val="18"/>
              </w:rPr>
              <w:t>KT</w:t>
            </w:r>
            <w:r>
              <w:rPr>
                <w:rFonts w:eastAsiaTheme="minorHAnsi" w:hint="eastAsia"/>
                <w:sz w:val="18"/>
                <w:szCs w:val="18"/>
              </w:rPr>
              <w:t>쿠폰 구매 시,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고객정보와 쿠폰 정보를 확인 및 처리하는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>를 만들었다.</w:t>
            </w:r>
          </w:p>
          <w:p w14:paraId="647FCCC4" w14:textId="77777777" w:rsidR="00F876D4" w:rsidRPr="009E32E7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캐시리워드를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통해 얻은 쿠폰을 사용할 때,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혹은 사용 취소했을 때 해당 정보를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캐시리워드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측에 정상적으로 전달할 수 있는 서비스를 만들었다.</w:t>
            </w:r>
          </w:p>
        </w:tc>
      </w:tr>
      <w:tr w:rsidR="00F876D4" w:rsidRPr="00C140C9" w14:paraId="3B37B02F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8C1022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7C53BE4A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33B82A33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 w:rsidRPr="00912755">
              <w:rPr>
                <w:rFonts w:eastAsiaTheme="minorHAnsi"/>
                <w:sz w:val="18"/>
                <w:szCs w:val="18"/>
              </w:rPr>
              <w:t xml:space="preserve">, JavaScript, </w:t>
            </w:r>
            <w:proofErr w:type="spellStart"/>
            <w:r w:rsidRPr="00912755">
              <w:rPr>
                <w:rFonts w:eastAsiaTheme="minorHAnsi"/>
                <w:sz w:val="18"/>
                <w:szCs w:val="18"/>
              </w:rPr>
              <w:t>JQuery</w:t>
            </w:r>
            <w:proofErr w:type="spellEnd"/>
            <w:r w:rsidRPr="00912755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912755">
              <w:rPr>
                <w:rFonts w:eastAsiaTheme="minorHAnsi"/>
                <w:sz w:val="18"/>
                <w:szCs w:val="18"/>
              </w:rPr>
              <w:t>MyBatis</w:t>
            </w:r>
            <w:proofErr w:type="spellEnd"/>
            <w:r w:rsidRPr="00912755">
              <w:rPr>
                <w:rFonts w:eastAsiaTheme="minorHAnsi"/>
                <w:sz w:val="18"/>
                <w:szCs w:val="18"/>
              </w:rPr>
              <w:t>, Spring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DF10F4">
              <w:rPr>
                <w:rFonts w:eastAsiaTheme="minorHAnsi"/>
                <w:szCs w:val="20"/>
              </w:rPr>
              <w:t>Eclipse</w:t>
            </w:r>
            <w:r>
              <w:rPr>
                <w:rFonts w:eastAsiaTheme="minorHAnsi"/>
                <w:szCs w:val="20"/>
              </w:rPr>
              <w:t xml:space="preserve">, </w:t>
            </w:r>
            <w:r w:rsidRPr="00101A0D">
              <w:rPr>
                <w:rFonts w:eastAsiaTheme="minorHAnsi"/>
                <w:szCs w:val="20"/>
              </w:rPr>
              <w:t>SVN</w:t>
            </w:r>
            <w:r>
              <w:rPr>
                <w:rFonts w:eastAsiaTheme="minorHAnsi"/>
                <w:szCs w:val="20"/>
              </w:rPr>
              <w:t xml:space="preserve">, </w:t>
            </w:r>
            <w:r w:rsidRPr="00D6530D">
              <w:rPr>
                <w:rFonts w:eastAsiaTheme="minorHAnsi"/>
                <w:szCs w:val="20"/>
              </w:rPr>
              <w:t>Windows</w:t>
            </w:r>
          </w:p>
        </w:tc>
      </w:tr>
      <w:tr w:rsidR="00F876D4" w:rsidRPr="00C140C9" w14:paraId="5A4875BC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26EC3C1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58A44B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회사와 타회사 간의 협의 과정.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그리고 외부로 반출해도 되는 정보인지 아닌 지에 대한 체크,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pi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연동 방식 협의 등 실제 개발보단 개발을 하기 위한 기본 요건을 정리하는 것에 많은 시간이 걸린다는 것을 알게 되었다.</w:t>
            </w:r>
          </w:p>
          <w:p w14:paraId="39A3C1A4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새 기능을 추가하기에 앞서, 기존 프로그램이 어떠한 메커니즘을 가지고 어떻게 활용되는지를 먼저 확인하는데,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이러한 과정이 개발하는 시간보다 더 많은 시간을 소요했고,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실력을 향상도 긍정적 변화를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가져다 주었다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. </w:t>
            </w:r>
          </w:p>
        </w:tc>
      </w:tr>
      <w:tr w:rsidR="00F876D4" w:rsidRPr="00C140C9" w14:paraId="51A60FBA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8D9A03D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FE51010" w14:textId="65FBC15C" w:rsidR="00F876D4" w:rsidRPr="009D2535" w:rsidRDefault="00CA4325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hyperlink r:id="rId8" w:history="1">
              <w:r w:rsidR="000910CB" w:rsidRPr="00D63A69">
                <w:rPr>
                  <w:rStyle w:val="a4"/>
                  <w:rFonts w:eastAsiaTheme="minorHAnsi" w:hint="eastAsia"/>
                  <w:sz w:val="18"/>
                  <w:szCs w:val="18"/>
                </w:rPr>
                <w:t>https://m.shop.kt.com:444/m/display/offerwall.do</w:t>
              </w:r>
            </w:hyperlink>
          </w:p>
        </w:tc>
      </w:tr>
    </w:tbl>
    <w:p w14:paraId="6AB62B35" w14:textId="77777777" w:rsidR="00F876D4" w:rsidRDefault="00F876D4" w:rsidP="00F876D4">
      <w:pPr>
        <w:rPr>
          <w:rFonts w:eastAsiaTheme="minorHAnsi"/>
          <w:b/>
          <w:bCs/>
          <w:color w:val="4472C4" w:themeColor="accent1"/>
          <w:szCs w:val="20"/>
        </w:rPr>
      </w:pPr>
    </w:p>
    <w:p w14:paraId="69A48BE2" w14:textId="77777777" w:rsidR="00F876D4" w:rsidRDefault="00F876D4" w:rsidP="00F876D4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플로깅</w:t>
      </w:r>
      <w:proofErr w:type="spellEnd"/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>포인트를 통해 친환경 제품을 구매할 수 있는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>사이트</w:t>
      </w:r>
    </w:p>
    <w:tbl>
      <w:tblPr>
        <w:tblStyle w:val="a3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F876D4" w:rsidRPr="00C140C9" w14:paraId="3A7F5984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8975210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10341E69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E563DF">
              <w:rPr>
                <w:rFonts w:eastAsiaTheme="minorHAnsi"/>
                <w:sz w:val="18"/>
                <w:szCs w:val="18"/>
              </w:rPr>
              <w:t>2021</w:t>
            </w:r>
            <w:r>
              <w:rPr>
                <w:rFonts w:eastAsiaTheme="minorHAnsi"/>
                <w:sz w:val="18"/>
                <w:szCs w:val="18"/>
              </w:rPr>
              <w:t>.10.</w:t>
            </w:r>
            <w:r w:rsidRPr="00E563DF">
              <w:rPr>
                <w:rFonts w:eastAsiaTheme="minorHAnsi"/>
                <w:sz w:val="18"/>
                <w:szCs w:val="18"/>
              </w:rPr>
              <w:t xml:space="preserve">01 </w:t>
            </w:r>
            <w:r>
              <w:rPr>
                <w:rFonts w:eastAsiaTheme="minorHAnsi"/>
                <w:sz w:val="18"/>
                <w:szCs w:val="18"/>
              </w:rPr>
              <w:t>–</w:t>
            </w:r>
            <w:r w:rsidRPr="00E563DF">
              <w:rPr>
                <w:rFonts w:eastAsiaTheme="minorHAnsi"/>
                <w:sz w:val="18"/>
                <w:szCs w:val="18"/>
              </w:rPr>
              <w:t xml:space="preserve"> 2021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Pr="00E563DF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Pr="00E563DF">
              <w:rPr>
                <w:rFonts w:eastAsiaTheme="minorHAnsi"/>
                <w:sz w:val="18"/>
                <w:szCs w:val="18"/>
              </w:rPr>
              <w:t>16</w:t>
            </w:r>
          </w:p>
        </w:tc>
      </w:tr>
      <w:tr w:rsidR="00F876D4" w:rsidRPr="00C140C9" w14:paraId="271B6A40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9FFB5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8F3AC08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F876D4" w:rsidRPr="003577B3" w14:paraId="07A59CCF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1C7EDB1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4DF69457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플로깅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권장을 위한 전문페이지(초보 개발자 그룹의 실력 향상을 위한 자체 프로젝트)</w:t>
            </w:r>
          </w:p>
        </w:tc>
      </w:tr>
      <w:tr w:rsidR="00F876D4" w:rsidRPr="00C140C9" w14:paraId="17167C64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77D6472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208372E9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DDC141B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2EFC4A3E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팀원의 업무 진행도 파악,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및 강사님께 업무 진행도 전달을 맡았다.</w:t>
            </w:r>
          </w:p>
          <w:p w14:paraId="1FB8FEDF" w14:textId="77777777" w:rsidR="00F876D4" w:rsidRPr="002100D1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개발은 </w:t>
            </w:r>
            <w:r w:rsidRPr="006C158A">
              <w:rPr>
                <w:rFonts w:eastAsiaTheme="minorHAnsi" w:hint="eastAsia"/>
                <w:sz w:val="18"/>
                <w:szCs w:val="18"/>
              </w:rPr>
              <w:t>마이페이지</w:t>
            </w:r>
            <w:r>
              <w:rPr>
                <w:rFonts w:eastAsiaTheme="minorHAnsi" w:hint="eastAsia"/>
                <w:sz w:val="18"/>
                <w:szCs w:val="18"/>
              </w:rPr>
              <w:t>의 전반적인 부분을 맡아 개발하게 했는데,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상품 구매 및 취소,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후기 작성,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찜 목록,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그리고 배송현황 조회,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그리고 회원 탈퇴 등이 있다.</w:t>
            </w:r>
          </w:p>
        </w:tc>
      </w:tr>
      <w:tr w:rsidR="00F876D4" w:rsidRPr="00C140C9" w14:paraId="44970275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4AED7D3" w14:textId="77777777" w:rsidR="00F876D4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29AAF24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133DCABA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 xml:space="preserve">AVA, </w:t>
            </w:r>
            <w:r w:rsidRPr="00912755">
              <w:rPr>
                <w:rFonts w:eastAsiaTheme="minorHAnsi"/>
                <w:sz w:val="18"/>
                <w:szCs w:val="18"/>
              </w:rPr>
              <w:t xml:space="preserve">IntelliJ, JavaScript, </w:t>
            </w:r>
            <w:proofErr w:type="spellStart"/>
            <w:r w:rsidRPr="00912755">
              <w:rPr>
                <w:rFonts w:eastAsiaTheme="minorHAnsi"/>
                <w:sz w:val="18"/>
                <w:szCs w:val="18"/>
              </w:rPr>
              <w:t>JQuery</w:t>
            </w:r>
            <w:proofErr w:type="spellEnd"/>
            <w:r w:rsidRPr="00912755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912755">
              <w:rPr>
                <w:rFonts w:eastAsiaTheme="minorHAnsi"/>
                <w:sz w:val="18"/>
                <w:szCs w:val="18"/>
              </w:rPr>
              <w:t>MyBatis</w:t>
            </w:r>
            <w:proofErr w:type="spellEnd"/>
            <w:r w:rsidRPr="00912755">
              <w:rPr>
                <w:rFonts w:eastAsiaTheme="minorHAnsi"/>
                <w:sz w:val="18"/>
                <w:szCs w:val="18"/>
              </w:rPr>
              <w:t>, Spring Boot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it, </w:t>
            </w: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 xml:space="preserve">TML, CSS, </w:t>
            </w:r>
            <w:r w:rsidRPr="00D6530D">
              <w:rPr>
                <w:rFonts w:eastAsiaTheme="minorHAnsi"/>
                <w:sz w:val="18"/>
                <w:szCs w:val="18"/>
              </w:rPr>
              <w:t>Windows</w:t>
            </w:r>
          </w:p>
        </w:tc>
      </w:tr>
      <w:tr w:rsidR="00F876D4" w:rsidRPr="00C140C9" w14:paraId="4620C88B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4627E1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74D9B9" w14:textId="77777777" w:rsidR="00F876D4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 디자인부터 로고, 어떤 서비스를 제공</w:t>
            </w:r>
            <w:r>
              <w:rPr>
                <w:rFonts w:eastAsiaTheme="minorHAnsi"/>
                <w:sz w:val="18"/>
                <w:szCs w:val="18"/>
              </w:rPr>
              <w:t>할지</w:t>
            </w:r>
            <w:r>
              <w:rPr>
                <w:rFonts w:eastAsiaTheme="minorHAnsi" w:hint="eastAsia"/>
                <w:sz w:val="18"/>
                <w:szCs w:val="18"/>
              </w:rPr>
              <w:t xml:space="preserve"> 등 모두 팀원과 합의하에 결정하였지</w:t>
            </w:r>
            <w:r>
              <w:rPr>
                <w:rFonts w:eastAsiaTheme="minorHAnsi"/>
                <w:sz w:val="18"/>
                <w:szCs w:val="18"/>
              </w:rPr>
              <w:t xml:space="preserve">만, </w:t>
            </w:r>
            <w:r>
              <w:rPr>
                <w:rFonts w:eastAsiaTheme="minorHAnsi" w:hint="eastAsia"/>
                <w:sz w:val="18"/>
                <w:szCs w:val="18"/>
              </w:rPr>
              <w:t>가이드 라인이 없어 주먹구구식의 프로젝트 운영을 하게 되어,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시간 분배 등의 부분에서 미흡한 부분이 많았고,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스스로 만족시킬 만큼의 결과를 얻지 못한 것이 많이 아쉬웠다.</w:t>
            </w:r>
          </w:p>
          <w:p w14:paraId="73D17920" w14:textId="77777777" w:rsidR="00F876D4" w:rsidRPr="000C0A6B" w:rsidRDefault="00F876D4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다만 이러한 과정을 통해 개발 기한과 시간의 분배의 중요성을 실감할 수 있었고,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추후 실무과정에서 해당 업무가 언제까지 가능한지 어떤 부분은 어떻게 진행할지 기획자와 원활한 소통을 할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수있는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개발자가 되었다.</w:t>
            </w:r>
          </w:p>
        </w:tc>
      </w:tr>
      <w:tr w:rsidR="00F876D4" w:rsidRPr="00C140C9" w14:paraId="5A73B88E" w14:textId="77777777" w:rsidTr="00B453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BA6984" w14:textId="77777777" w:rsidR="00F876D4" w:rsidRPr="000C0A6B" w:rsidRDefault="00F876D4" w:rsidP="00B453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46ED1CE" w14:textId="3D413769" w:rsidR="00F876D4" w:rsidRPr="009D2535" w:rsidRDefault="00CA4325" w:rsidP="00B4533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hyperlink r:id="rId9" w:history="1">
              <w:r w:rsidR="000910CB" w:rsidRPr="00D63A69">
                <w:rPr>
                  <w:rStyle w:val="a4"/>
                  <w:rFonts w:eastAsiaTheme="minorHAnsi"/>
                  <w:sz w:val="18"/>
                  <w:szCs w:val="18"/>
                </w:rPr>
                <w:t>https://github.com/BongDal0510/joopging/tree/ploggingjoopging</w:t>
              </w:r>
            </w:hyperlink>
          </w:p>
        </w:tc>
      </w:tr>
    </w:tbl>
    <w:p w14:paraId="1A4B9A70" w14:textId="7ADB4E99" w:rsidR="00DE0314" w:rsidRPr="000910CB" w:rsidRDefault="00DE0314" w:rsidP="00F63224">
      <w:pPr>
        <w:rPr>
          <w:rFonts w:eastAsiaTheme="minorHAnsi"/>
          <w:b/>
          <w:bCs/>
          <w:szCs w:val="20"/>
        </w:rPr>
      </w:pPr>
    </w:p>
    <w:sectPr w:rsidR="00DE0314" w:rsidRPr="00091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60842"/>
    <w:multiLevelType w:val="hybridMultilevel"/>
    <w:tmpl w:val="178EEDD2"/>
    <w:lvl w:ilvl="0" w:tplc="B2E696D6">
      <w:start w:val="2019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4353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A9"/>
    <w:rsid w:val="00007278"/>
    <w:rsid w:val="00017FD5"/>
    <w:rsid w:val="00020809"/>
    <w:rsid w:val="000322E8"/>
    <w:rsid w:val="000533FA"/>
    <w:rsid w:val="000677F8"/>
    <w:rsid w:val="00070FBB"/>
    <w:rsid w:val="00077E8A"/>
    <w:rsid w:val="00084838"/>
    <w:rsid w:val="000910CB"/>
    <w:rsid w:val="00097BB6"/>
    <w:rsid w:val="000C1021"/>
    <w:rsid w:val="000C2581"/>
    <w:rsid w:val="000E0183"/>
    <w:rsid w:val="000F4A08"/>
    <w:rsid w:val="00102271"/>
    <w:rsid w:val="001106DB"/>
    <w:rsid w:val="00125056"/>
    <w:rsid w:val="00135D51"/>
    <w:rsid w:val="00153B51"/>
    <w:rsid w:val="00182859"/>
    <w:rsid w:val="00184671"/>
    <w:rsid w:val="001849C1"/>
    <w:rsid w:val="001E12B4"/>
    <w:rsid w:val="001E2530"/>
    <w:rsid w:val="002077A0"/>
    <w:rsid w:val="00244632"/>
    <w:rsid w:val="00245D23"/>
    <w:rsid w:val="00252393"/>
    <w:rsid w:val="0026273B"/>
    <w:rsid w:val="00263260"/>
    <w:rsid w:val="002738F8"/>
    <w:rsid w:val="00276695"/>
    <w:rsid w:val="002A5CAD"/>
    <w:rsid w:val="002A7D41"/>
    <w:rsid w:val="002B7BCE"/>
    <w:rsid w:val="002C59C1"/>
    <w:rsid w:val="002E1329"/>
    <w:rsid w:val="002F6327"/>
    <w:rsid w:val="00314661"/>
    <w:rsid w:val="003178F3"/>
    <w:rsid w:val="0033136A"/>
    <w:rsid w:val="0033425A"/>
    <w:rsid w:val="0035429E"/>
    <w:rsid w:val="00376175"/>
    <w:rsid w:val="003830DF"/>
    <w:rsid w:val="0039422F"/>
    <w:rsid w:val="003A4BF6"/>
    <w:rsid w:val="003A64F4"/>
    <w:rsid w:val="003E5222"/>
    <w:rsid w:val="00402394"/>
    <w:rsid w:val="004131AE"/>
    <w:rsid w:val="00415EE3"/>
    <w:rsid w:val="004266D1"/>
    <w:rsid w:val="00432E40"/>
    <w:rsid w:val="004337E9"/>
    <w:rsid w:val="00455830"/>
    <w:rsid w:val="00462E42"/>
    <w:rsid w:val="004672A8"/>
    <w:rsid w:val="00470931"/>
    <w:rsid w:val="004873C3"/>
    <w:rsid w:val="00495D37"/>
    <w:rsid w:val="004A3B75"/>
    <w:rsid w:val="004B5D41"/>
    <w:rsid w:val="004D62CD"/>
    <w:rsid w:val="004E4FAD"/>
    <w:rsid w:val="004F455C"/>
    <w:rsid w:val="00506160"/>
    <w:rsid w:val="00510934"/>
    <w:rsid w:val="00510A86"/>
    <w:rsid w:val="005225B5"/>
    <w:rsid w:val="00540CD3"/>
    <w:rsid w:val="005430C1"/>
    <w:rsid w:val="00567178"/>
    <w:rsid w:val="00582B7D"/>
    <w:rsid w:val="005B20DD"/>
    <w:rsid w:val="005C0BBC"/>
    <w:rsid w:val="005E5889"/>
    <w:rsid w:val="00623563"/>
    <w:rsid w:val="00630F79"/>
    <w:rsid w:val="006437D7"/>
    <w:rsid w:val="006804A5"/>
    <w:rsid w:val="00685BE0"/>
    <w:rsid w:val="00690D22"/>
    <w:rsid w:val="0070532D"/>
    <w:rsid w:val="00706BA0"/>
    <w:rsid w:val="0075507F"/>
    <w:rsid w:val="0076132A"/>
    <w:rsid w:val="00761857"/>
    <w:rsid w:val="00770AA9"/>
    <w:rsid w:val="00783544"/>
    <w:rsid w:val="0079230D"/>
    <w:rsid w:val="007B643B"/>
    <w:rsid w:val="0084769D"/>
    <w:rsid w:val="00866417"/>
    <w:rsid w:val="00875BDD"/>
    <w:rsid w:val="00885654"/>
    <w:rsid w:val="008944C2"/>
    <w:rsid w:val="008C26C5"/>
    <w:rsid w:val="008F4E68"/>
    <w:rsid w:val="00931506"/>
    <w:rsid w:val="009322A9"/>
    <w:rsid w:val="009377B7"/>
    <w:rsid w:val="0094362F"/>
    <w:rsid w:val="00961B04"/>
    <w:rsid w:val="00971603"/>
    <w:rsid w:val="009A565E"/>
    <w:rsid w:val="009B0C70"/>
    <w:rsid w:val="009C0878"/>
    <w:rsid w:val="009E7145"/>
    <w:rsid w:val="009F6518"/>
    <w:rsid w:val="00A037D2"/>
    <w:rsid w:val="00A32827"/>
    <w:rsid w:val="00A329A7"/>
    <w:rsid w:val="00A332DA"/>
    <w:rsid w:val="00A43965"/>
    <w:rsid w:val="00A60257"/>
    <w:rsid w:val="00A61B06"/>
    <w:rsid w:val="00A8059D"/>
    <w:rsid w:val="00A86DD8"/>
    <w:rsid w:val="00AA441C"/>
    <w:rsid w:val="00AA4CDC"/>
    <w:rsid w:val="00AC1655"/>
    <w:rsid w:val="00AC364B"/>
    <w:rsid w:val="00AD5F8C"/>
    <w:rsid w:val="00B33060"/>
    <w:rsid w:val="00B411B7"/>
    <w:rsid w:val="00B506EE"/>
    <w:rsid w:val="00B546CE"/>
    <w:rsid w:val="00B87024"/>
    <w:rsid w:val="00B87E20"/>
    <w:rsid w:val="00B93337"/>
    <w:rsid w:val="00BA5CCA"/>
    <w:rsid w:val="00BB2908"/>
    <w:rsid w:val="00C11031"/>
    <w:rsid w:val="00C12182"/>
    <w:rsid w:val="00C45466"/>
    <w:rsid w:val="00C63A55"/>
    <w:rsid w:val="00C77B9A"/>
    <w:rsid w:val="00C948A1"/>
    <w:rsid w:val="00CA36BB"/>
    <w:rsid w:val="00CA4325"/>
    <w:rsid w:val="00CB5787"/>
    <w:rsid w:val="00CE5D18"/>
    <w:rsid w:val="00CF5137"/>
    <w:rsid w:val="00CF600F"/>
    <w:rsid w:val="00CF7EC2"/>
    <w:rsid w:val="00D12267"/>
    <w:rsid w:val="00D4143C"/>
    <w:rsid w:val="00D42139"/>
    <w:rsid w:val="00D61FB7"/>
    <w:rsid w:val="00D6553E"/>
    <w:rsid w:val="00D70530"/>
    <w:rsid w:val="00D8087A"/>
    <w:rsid w:val="00DA514C"/>
    <w:rsid w:val="00DC6EF0"/>
    <w:rsid w:val="00DD1060"/>
    <w:rsid w:val="00DD2234"/>
    <w:rsid w:val="00DD5325"/>
    <w:rsid w:val="00DE0314"/>
    <w:rsid w:val="00E26545"/>
    <w:rsid w:val="00E31990"/>
    <w:rsid w:val="00E65740"/>
    <w:rsid w:val="00E66C26"/>
    <w:rsid w:val="00E76361"/>
    <w:rsid w:val="00E859E2"/>
    <w:rsid w:val="00E866F2"/>
    <w:rsid w:val="00EA3E89"/>
    <w:rsid w:val="00EB44F5"/>
    <w:rsid w:val="00EE1305"/>
    <w:rsid w:val="00F025A7"/>
    <w:rsid w:val="00F15B66"/>
    <w:rsid w:val="00F63224"/>
    <w:rsid w:val="00F8122D"/>
    <w:rsid w:val="00F82C38"/>
    <w:rsid w:val="00F876D4"/>
    <w:rsid w:val="00F93870"/>
    <w:rsid w:val="00FA1D80"/>
    <w:rsid w:val="00FB48CA"/>
    <w:rsid w:val="00FB4E91"/>
    <w:rsid w:val="00FB50DF"/>
    <w:rsid w:val="00F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16"/>
  <w15:chartTrackingRefBased/>
  <w15:docId w15:val="{06600D72-2ED0-4356-B8B5-548517F3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3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A4B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4BF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053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shop.kt.com:444/m/display/offerwall.do" TargetMode="External"/><Relationship Id="rId3" Type="http://schemas.openxmlformats.org/officeDocument/2006/relationships/styles" Target="styles.xml"/><Relationship Id="rId7" Type="http://schemas.openxmlformats.org/officeDocument/2006/relationships/hyperlink" Target="mailto:daydayto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ngDal0510/joopging/tree/ploggingjoopg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3435-77E2-4B35-ABA1-2A09689C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보영 김</dc:creator>
  <cp:keywords/>
  <dc:description/>
  <cp:lastModifiedBy>보영 김</cp:lastModifiedBy>
  <cp:revision>173</cp:revision>
  <dcterms:created xsi:type="dcterms:W3CDTF">2024-06-01T14:38:00Z</dcterms:created>
  <dcterms:modified xsi:type="dcterms:W3CDTF">2024-07-31T15:09:00Z</dcterms:modified>
</cp:coreProperties>
</file>