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298B8" w14:textId="77777777" w:rsidR="000C0EB0" w:rsidRDefault="000C0EB0">
      <w:pPr>
        <w:spacing w:before="160" w:after="120"/>
        <w:rPr>
          <w:rFonts w:ascii="Cabin" w:eastAsia="Cabin" w:hAnsi="Cabin" w:cs="Cabin"/>
          <w:highlight w:val="white"/>
        </w:rPr>
      </w:pPr>
    </w:p>
    <w:p w14:paraId="1F79B638" w14:textId="77777777" w:rsidR="000C0EB0" w:rsidRDefault="00000000">
      <w:pPr>
        <w:spacing w:before="160" w:after="120"/>
        <w:jc w:val="center"/>
        <w:rPr>
          <w:rFonts w:ascii="Montserrat" w:eastAsia="Montserrat" w:hAnsi="Montserrat" w:cs="Montserrat"/>
          <w:color w:val="EE6B00"/>
          <w:sz w:val="48"/>
          <w:szCs w:val="48"/>
          <w:highlight w:val="white"/>
        </w:rPr>
      </w:pPr>
      <w:r>
        <w:rPr>
          <w:rFonts w:ascii="Montserrat" w:eastAsia="Montserrat" w:hAnsi="Montserrat" w:cs="Montserrat"/>
          <w:noProof/>
          <w:color w:val="EE6B00"/>
          <w:sz w:val="48"/>
          <w:szCs w:val="48"/>
          <w:highlight w:val="white"/>
        </w:rPr>
        <w:drawing>
          <wp:inline distT="114300" distB="114300" distL="114300" distR="114300" wp14:anchorId="38F0F608" wp14:editId="0F1B50D3">
            <wp:extent cx="3297670" cy="72548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297670" cy="725488"/>
                    </a:xfrm>
                    <a:prstGeom prst="rect">
                      <a:avLst/>
                    </a:prstGeom>
                    <a:ln/>
                  </pic:spPr>
                </pic:pic>
              </a:graphicData>
            </a:graphic>
          </wp:inline>
        </w:drawing>
      </w:r>
    </w:p>
    <w:p w14:paraId="1B504110" w14:textId="77777777" w:rsidR="000C0EB0" w:rsidRDefault="000C0EB0">
      <w:pPr>
        <w:spacing w:before="160" w:after="120"/>
        <w:jc w:val="both"/>
        <w:rPr>
          <w:rFonts w:ascii="Montserrat" w:eastAsia="Montserrat" w:hAnsi="Montserrat" w:cs="Montserrat"/>
          <w:color w:val="EE6B00"/>
          <w:sz w:val="48"/>
          <w:szCs w:val="48"/>
          <w:highlight w:val="white"/>
        </w:rPr>
      </w:pPr>
    </w:p>
    <w:p w14:paraId="70DCB78F" w14:textId="77777777" w:rsidR="000C0EB0" w:rsidRDefault="000C0EB0">
      <w:pPr>
        <w:spacing w:before="160" w:after="120"/>
        <w:jc w:val="both"/>
        <w:rPr>
          <w:rFonts w:ascii="Montserrat" w:eastAsia="Montserrat" w:hAnsi="Montserrat" w:cs="Montserrat"/>
          <w:color w:val="EE6B00"/>
          <w:sz w:val="48"/>
          <w:szCs w:val="48"/>
          <w:highlight w:val="white"/>
        </w:rPr>
      </w:pPr>
    </w:p>
    <w:p w14:paraId="5E7AE45B" w14:textId="77777777" w:rsidR="000C0EB0" w:rsidRDefault="00000000">
      <w:pPr>
        <w:spacing w:line="360" w:lineRule="auto"/>
        <w:jc w:val="center"/>
        <w:rPr>
          <w:rFonts w:ascii="Montserrat" w:eastAsia="Montserrat" w:hAnsi="Montserrat" w:cs="Montserrat"/>
          <w:b/>
          <w:color w:val="C19A4F"/>
          <w:sz w:val="36"/>
          <w:szCs w:val="36"/>
        </w:rPr>
      </w:pPr>
      <w:r>
        <w:rPr>
          <w:rFonts w:ascii="Montserrat" w:eastAsia="Montserrat" w:hAnsi="Montserrat" w:cs="Montserrat"/>
          <w:b/>
          <w:color w:val="C19A4F"/>
          <w:sz w:val="36"/>
          <w:szCs w:val="36"/>
        </w:rPr>
        <w:t>TASK</w:t>
      </w:r>
    </w:p>
    <w:p w14:paraId="2B975731" w14:textId="77777777" w:rsidR="000C0EB0" w:rsidRDefault="00000000">
      <w:pPr>
        <w:spacing w:before="160" w:after="120" w:line="300" w:lineRule="auto"/>
        <w:jc w:val="center"/>
        <w:rPr>
          <w:rFonts w:ascii="Montserrat" w:eastAsia="Montserrat" w:hAnsi="Montserrat" w:cs="Montserrat"/>
          <w:b/>
          <w:color w:val="C19A4F"/>
          <w:sz w:val="36"/>
          <w:szCs w:val="36"/>
        </w:rPr>
      </w:pPr>
      <w:r>
        <w:rPr>
          <w:rFonts w:ascii="Montserrat" w:eastAsia="Montserrat" w:hAnsi="Montserrat" w:cs="Montserrat"/>
          <w:b/>
          <w:color w:val="113452"/>
          <w:sz w:val="60"/>
          <w:szCs w:val="60"/>
        </w:rPr>
        <w:t>Exploratory Data Analysis on the Automobile Data Set</w:t>
      </w:r>
    </w:p>
    <w:p w14:paraId="67F8CE5C" w14:textId="77777777" w:rsidR="000C0EB0" w:rsidRDefault="000C0EB0">
      <w:pPr>
        <w:spacing w:before="160" w:after="120"/>
        <w:jc w:val="center"/>
        <w:rPr>
          <w:rFonts w:ascii="Montserrat" w:eastAsia="Montserrat" w:hAnsi="Montserrat" w:cs="Montserrat"/>
          <w:b/>
          <w:color w:val="113452"/>
          <w:sz w:val="60"/>
          <w:szCs w:val="60"/>
        </w:rPr>
      </w:pPr>
    </w:p>
    <w:p w14:paraId="4F119E46" w14:textId="77777777" w:rsidR="000C0EB0" w:rsidRDefault="000C0EB0">
      <w:pPr>
        <w:jc w:val="center"/>
        <w:rPr>
          <w:rFonts w:ascii="Montserrat" w:eastAsia="Montserrat" w:hAnsi="Montserrat" w:cs="Montserrat"/>
          <w:color w:val="EE6B00"/>
          <w:sz w:val="48"/>
          <w:szCs w:val="48"/>
          <w:highlight w:val="white"/>
        </w:rPr>
      </w:pPr>
    </w:p>
    <w:p w14:paraId="71F1D11F" w14:textId="77777777" w:rsidR="000C0EB0" w:rsidRDefault="000C0EB0">
      <w:pPr>
        <w:jc w:val="center"/>
        <w:rPr>
          <w:rFonts w:ascii="Montserrat" w:eastAsia="Montserrat" w:hAnsi="Montserrat" w:cs="Montserrat"/>
          <w:color w:val="EE6B00"/>
          <w:sz w:val="48"/>
          <w:szCs w:val="48"/>
          <w:highlight w:val="white"/>
        </w:rPr>
      </w:pPr>
    </w:p>
    <w:p w14:paraId="64F08F77" w14:textId="77777777" w:rsidR="000C0EB0" w:rsidRDefault="000C0EB0">
      <w:pPr>
        <w:jc w:val="center"/>
        <w:rPr>
          <w:rFonts w:ascii="Montserrat" w:eastAsia="Montserrat" w:hAnsi="Montserrat" w:cs="Montserrat"/>
          <w:color w:val="EE6B00"/>
          <w:sz w:val="48"/>
          <w:szCs w:val="48"/>
          <w:highlight w:val="white"/>
        </w:rPr>
      </w:pPr>
    </w:p>
    <w:p w14:paraId="7BBCB626" w14:textId="77777777" w:rsidR="000C0EB0" w:rsidRDefault="000C0EB0">
      <w:pPr>
        <w:jc w:val="center"/>
        <w:rPr>
          <w:rFonts w:ascii="Montserrat" w:eastAsia="Montserrat" w:hAnsi="Montserrat" w:cs="Montserrat"/>
          <w:color w:val="EE6B00"/>
          <w:sz w:val="48"/>
          <w:szCs w:val="48"/>
          <w:highlight w:val="white"/>
        </w:rPr>
      </w:pPr>
    </w:p>
    <w:p w14:paraId="11A4BB8E" w14:textId="77777777" w:rsidR="000C0EB0" w:rsidRDefault="000C0EB0">
      <w:pPr>
        <w:jc w:val="center"/>
        <w:rPr>
          <w:rFonts w:ascii="Montserrat" w:eastAsia="Montserrat" w:hAnsi="Montserrat" w:cs="Montserrat"/>
          <w:color w:val="EE6B00"/>
          <w:sz w:val="48"/>
          <w:szCs w:val="48"/>
          <w:highlight w:val="white"/>
        </w:rPr>
      </w:pPr>
    </w:p>
    <w:p w14:paraId="77BBF1DA" w14:textId="77777777" w:rsidR="000C0EB0" w:rsidRDefault="000C0EB0">
      <w:pPr>
        <w:jc w:val="center"/>
        <w:rPr>
          <w:rFonts w:ascii="Montserrat" w:eastAsia="Montserrat" w:hAnsi="Montserrat" w:cs="Montserrat"/>
          <w:color w:val="EE6B00"/>
          <w:sz w:val="48"/>
          <w:szCs w:val="48"/>
          <w:highlight w:val="white"/>
        </w:rPr>
      </w:pPr>
    </w:p>
    <w:p w14:paraId="003A2C0A" w14:textId="77777777" w:rsidR="000C0EB0" w:rsidRDefault="00000000">
      <w:pPr>
        <w:jc w:val="center"/>
        <w:rPr>
          <w:rFonts w:ascii="Montserrat" w:eastAsia="Montserrat" w:hAnsi="Montserrat" w:cs="Montserrat"/>
          <w:color w:val="EE6B00"/>
          <w:sz w:val="48"/>
          <w:szCs w:val="48"/>
          <w:highlight w:val="white"/>
        </w:rPr>
      </w:pPr>
      <w:hyperlink r:id="rId7">
        <w:r>
          <w:rPr>
            <w:rFonts w:ascii="Montserrat" w:eastAsia="Montserrat" w:hAnsi="Montserrat" w:cs="Montserrat"/>
            <w:noProof/>
            <w:color w:val="1155CC"/>
            <w:sz w:val="48"/>
            <w:szCs w:val="48"/>
            <w:highlight w:val="white"/>
            <w:u w:val="single"/>
          </w:rPr>
          <w:drawing>
            <wp:inline distT="114300" distB="114300" distL="114300" distR="114300" wp14:anchorId="25F85FCF" wp14:editId="448041AB">
              <wp:extent cx="2152650" cy="578745"/>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2152650" cy="578745"/>
                      </a:xfrm>
                      <a:prstGeom prst="rect">
                        <a:avLst/>
                      </a:prstGeom>
                      <a:ln/>
                    </pic:spPr>
                  </pic:pic>
                </a:graphicData>
              </a:graphic>
            </wp:inline>
          </w:drawing>
        </w:r>
      </w:hyperlink>
    </w:p>
    <w:p w14:paraId="52B82837" w14:textId="77777777" w:rsidR="000C0EB0" w:rsidRDefault="000C0EB0">
      <w:pPr>
        <w:rPr>
          <w:rFonts w:ascii="Montserrat" w:eastAsia="Montserrat" w:hAnsi="Montserrat" w:cs="Montserrat"/>
        </w:rPr>
      </w:pPr>
    </w:p>
    <w:p w14:paraId="7DEBA2BD" w14:textId="77777777" w:rsidR="000C0EB0" w:rsidRDefault="000C0EB0">
      <w:pPr>
        <w:rPr>
          <w:rFonts w:ascii="Montserrat" w:eastAsia="Montserrat" w:hAnsi="Montserrat" w:cs="Montserrat"/>
        </w:rPr>
      </w:pPr>
    </w:p>
    <w:p w14:paraId="53CF364D" w14:textId="77777777" w:rsidR="000C0EB0" w:rsidRDefault="000C0EB0">
      <w:pPr>
        <w:spacing w:line="360" w:lineRule="auto"/>
        <w:jc w:val="both"/>
        <w:rPr>
          <w:rFonts w:ascii="Montserrat" w:eastAsia="Montserrat" w:hAnsi="Montserrat" w:cs="Montserrat"/>
          <w:b/>
          <w:color w:val="113452"/>
          <w:sz w:val="36"/>
          <w:szCs w:val="36"/>
        </w:rPr>
      </w:pPr>
    </w:p>
    <w:p w14:paraId="4F631BBC" w14:textId="77777777" w:rsidR="000C0EB0" w:rsidRDefault="00000000">
      <w:pPr>
        <w:spacing w:line="300" w:lineRule="auto"/>
        <w:jc w:val="both"/>
        <w:rPr>
          <w:rFonts w:ascii="Montserrat" w:eastAsia="Montserrat" w:hAnsi="Montserrat" w:cs="Montserrat"/>
          <w:b/>
          <w:color w:val="113452"/>
          <w:sz w:val="36"/>
          <w:szCs w:val="36"/>
        </w:rPr>
      </w:pPr>
      <w:r>
        <w:rPr>
          <w:rFonts w:ascii="Montserrat" w:eastAsia="Montserrat" w:hAnsi="Montserrat" w:cs="Montserrat"/>
          <w:b/>
          <w:color w:val="113452"/>
          <w:sz w:val="36"/>
          <w:szCs w:val="36"/>
        </w:rPr>
        <w:lastRenderedPageBreak/>
        <w:t>Introduction</w:t>
      </w:r>
    </w:p>
    <w:p w14:paraId="3842A75B" w14:textId="286E13C0" w:rsidR="000C0EB0" w:rsidRDefault="00000000" w:rsidP="006C32CC">
      <w:pPr>
        <w:spacing w:before="240" w:after="240" w:line="300" w:lineRule="auto"/>
        <w:jc w:val="both"/>
        <w:rPr>
          <w:rFonts w:ascii="Montserrat Light" w:eastAsia="Montserrat Light" w:hAnsi="Montserrat Light" w:cs="Montserrat Light"/>
        </w:rPr>
      </w:pPr>
      <w:r>
        <w:rPr>
          <w:rFonts w:ascii="Montserrat" w:eastAsia="Montserrat" w:hAnsi="Montserrat" w:cs="Montserrat"/>
          <w:color w:val="666666"/>
          <w:sz w:val="24"/>
          <w:szCs w:val="24"/>
        </w:rPr>
        <w:t>Summary of the data set</w:t>
      </w:r>
    </w:p>
    <w:p w14:paraId="561982FC" w14:textId="085B9A10" w:rsidR="006C32CC" w:rsidRPr="006C32CC" w:rsidRDefault="006C32CC" w:rsidP="006C32CC">
      <w:pPr>
        <w:spacing w:before="240" w:after="240" w:line="300" w:lineRule="auto"/>
        <w:jc w:val="both"/>
        <w:rPr>
          <w:rFonts w:ascii="Montserrat Light" w:eastAsia="Montserrat Light" w:hAnsi="Montserrat Light" w:cs="Montserrat Light"/>
        </w:rPr>
      </w:pPr>
      <w:r w:rsidRPr="006C32CC">
        <w:rPr>
          <w:rFonts w:ascii="Montserrat Light" w:eastAsia="Montserrat Light" w:hAnsi="Montserrat Light" w:cs="Montserrat Light"/>
        </w:rPr>
        <w:t xml:space="preserve">In this exploratory data analysis (EDA) report, we will </w:t>
      </w:r>
      <w:r w:rsidRPr="006C32CC">
        <w:rPr>
          <w:rFonts w:ascii="Montserrat Light" w:eastAsia="Montserrat Light" w:hAnsi="Montserrat Light" w:cs="Montserrat Light"/>
        </w:rPr>
        <w:t>analyse</w:t>
      </w:r>
      <w:r w:rsidRPr="006C32CC">
        <w:rPr>
          <w:rFonts w:ascii="Montserrat Light" w:eastAsia="Montserrat Light" w:hAnsi="Montserrat Light" w:cs="Montserrat Light"/>
        </w:rPr>
        <w:t xml:space="preserve"> the Automobile Data Set to gain insights into the information it contains. The data set presumably contains information about automobiles, and we will perform data cleaning and exploratory analysis to better understand its characteristics.</w:t>
      </w:r>
    </w:p>
    <w:p w14:paraId="701B2AD1" w14:textId="77777777" w:rsidR="000C0EB0" w:rsidRPr="006C32CC" w:rsidRDefault="00000000">
      <w:pPr>
        <w:spacing w:line="300" w:lineRule="auto"/>
        <w:jc w:val="both"/>
        <w:rPr>
          <w:rFonts w:ascii="Cabin" w:eastAsia="Cabin" w:hAnsi="Cabin" w:cs="Cabin"/>
          <w:sz w:val="24"/>
          <w:szCs w:val="24"/>
        </w:rPr>
      </w:pPr>
      <w:r w:rsidRPr="006C32CC">
        <w:rPr>
          <w:rFonts w:ascii="Montserrat" w:eastAsia="Montserrat" w:hAnsi="Montserrat" w:cs="Montserrat"/>
          <w:color w:val="C19A4F"/>
          <w:sz w:val="24"/>
          <w:szCs w:val="24"/>
        </w:rPr>
        <w:t>DATA CLEANING</w:t>
      </w:r>
    </w:p>
    <w:p w14:paraId="5D468F2E" w14:textId="77777777" w:rsidR="000C0EB0" w:rsidRPr="006C32CC" w:rsidRDefault="000C0EB0">
      <w:pPr>
        <w:spacing w:line="300" w:lineRule="auto"/>
        <w:jc w:val="both"/>
        <w:rPr>
          <w:rFonts w:ascii="Cabin" w:eastAsia="Cabin" w:hAnsi="Cabin" w:cs="Cabin"/>
          <w:sz w:val="24"/>
          <w:szCs w:val="24"/>
        </w:rPr>
      </w:pPr>
    </w:p>
    <w:p w14:paraId="14DB757A" w14:textId="77777777" w:rsidR="006C32CC" w:rsidRPr="006C32CC" w:rsidRDefault="006C32CC" w:rsidP="006C32CC">
      <w:pPr>
        <w:spacing w:line="300" w:lineRule="auto"/>
        <w:jc w:val="both"/>
        <w:rPr>
          <w:rFonts w:ascii="Cabin" w:eastAsia="Cabin" w:hAnsi="Cabin" w:cs="Cabin"/>
          <w:sz w:val="24"/>
          <w:szCs w:val="24"/>
        </w:rPr>
      </w:pPr>
      <w:r w:rsidRPr="006C32CC">
        <w:rPr>
          <w:rFonts w:ascii="Cabin" w:eastAsia="Cabin" w:hAnsi="Cabin" w:cs="Cabin"/>
          <w:sz w:val="24"/>
          <w:szCs w:val="24"/>
        </w:rPr>
        <w:t>Data cleaning is a crucial step in the EDA process, as it ensures that the data is in a usable and consistent format. In this section, we'll summarize the methods and visualizations used during data cleaning.</w:t>
      </w:r>
    </w:p>
    <w:p w14:paraId="423687A9" w14:textId="77777777" w:rsidR="006C32CC" w:rsidRPr="006C32CC" w:rsidRDefault="006C32CC" w:rsidP="006C32CC">
      <w:pPr>
        <w:spacing w:line="300" w:lineRule="auto"/>
        <w:jc w:val="both"/>
        <w:rPr>
          <w:rFonts w:ascii="Cabin" w:eastAsia="Cabin" w:hAnsi="Cabin" w:cs="Cabin"/>
          <w:sz w:val="24"/>
          <w:szCs w:val="24"/>
        </w:rPr>
      </w:pPr>
    </w:p>
    <w:p w14:paraId="40FF3D07" w14:textId="77777777" w:rsidR="006C32CC" w:rsidRPr="006C32CC" w:rsidRDefault="006C32CC" w:rsidP="006C32CC">
      <w:pPr>
        <w:spacing w:line="300" w:lineRule="auto"/>
        <w:jc w:val="both"/>
        <w:rPr>
          <w:rFonts w:ascii="Cabin" w:eastAsia="Cabin" w:hAnsi="Cabin" w:cs="Cabin"/>
          <w:sz w:val="24"/>
          <w:szCs w:val="24"/>
        </w:rPr>
      </w:pPr>
      <w:r w:rsidRPr="006C32CC">
        <w:rPr>
          <w:rFonts w:ascii="Cabin" w:eastAsia="Cabin" w:hAnsi="Cabin" w:cs="Cabin"/>
          <w:sz w:val="24"/>
          <w:szCs w:val="24"/>
        </w:rPr>
        <w:t>Summary of the Methods and Visualizations Done During Data Cleaning</w:t>
      </w:r>
    </w:p>
    <w:p w14:paraId="1AD51F32" w14:textId="77777777" w:rsidR="006C32CC" w:rsidRPr="006C32CC" w:rsidRDefault="006C32CC" w:rsidP="006C32CC">
      <w:pPr>
        <w:spacing w:line="300" w:lineRule="auto"/>
        <w:jc w:val="both"/>
        <w:rPr>
          <w:rFonts w:ascii="Cabin" w:eastAsia="Cabin" w:hAnsi="Cabin" w:cs="Cabin"/>
          <w:sz w:val="24"/>
          <w:szCs w:val="24"/>
        </w:rPr>
      </w:pPr>
      <w:r w:rsidRPr="006C32CC">
        <w:rPr>
          <w:rFonts w:ascii="Cabin" w:eastAsia="Cabin" w:hAnsi="Cabin" w:cs="Cabin"/>
          <w:sz w:val="24"/>
          <w:szCs w:val="24"/>
        </w:rPr>
        <w:t>Handling Missing Data: Identify columns with missing values and decide on an appropriate strategy to handle them, such as imputation or removal.</w:t>
      </w:r>
    </w:p>
    <w:p w14:paraId="7D1A78FB" w14:textId="77777777" w:rsidR="006C32CC" w:rsidRPr="006C32CC" w:rsidRDefault="006C32CC" w:rsidP="006C32CC">
      <w:pPr>
        <w:spacing w:line="300" w:lineRule="auto"/>
        <w:jc w:val="both"/>
        <w:rPr>
          <w:rFonts w:ascii="Cabin" w:eastAsia="Cabin" w:hAnsi="Cabin" w:cs="Cabin"/>
          <w:sz w:val="24"/>
          <w:szCs w:val="24"/>
        </w:rPr>
      </w:pPr>
      <w:r w:rsidRPr="006C32CC">
        <w:rPr>
          <w:rFonts w:ascii="Cabin" w:eastAsia="Cabin" w:hAnsi="Cabin" w:cs="Cabin"/>
          <w:sz w:val="24"/>
          <w:szCs w:val="24"/>
        </w:rPr>
        <w:t>Data Types: Check and correct data types if necessary to ensure consistency.</w:t>
      </w:r>
    </w:p>
    <w:p w14:paraId="7BA041BF" w14:textId="77777777" w:rsidR="006C32CC" w:rsidRPr="006C32CC" w:rsidRDefault="006C32CC" w:rsidP="006C32CC">
      <w:pPr>
        <w:spacing w:line="300" w:lineRule="auto"/>
        <w:jc w:val="both"/>
        <w:rPr>
          <w:rFonts w:ascii="Cabin" w:eastAsia="Cabin" w:hAnsi="Cabin" w:cs="Cabin"/>
          <w:sz w:val="24"/>
          <w:szCs w:val="24"/>
        </w:rPr>
      </w:pPr>
      <w:r w:rsidRPr="006C32CC">
        <w:rPr>
          <w:rFonts w:ascii="Cabin" w:eastAsia="Cabin" w:hAnsi="Cabin" w:cs="Cabin"/>
          <w:sz w:val="24"/>
          <w:szCs w:val="24"/>
        </w:rPr>
        <w:t>Duplicate Records: Identify and remove duplicate rows if they exist.</w:t>
      </w:r>
    </w:p>
    <w:p w14:paraId="252C38A8" w14:textId="4E07334C" w:rsidR="006C32CC" w:rsidRPr="006C32CC" w:rsidRDefault="006C32CC" w:rsidP="006C32CC">
      <w:pPr>
        <w:spacing w:line="300" w:lineRule="auto"/>
        <w:jc w:val="both"/>
        <w:rPr>
          <w:rFonts w:ascii="Cabin" w:eastAsia="Cabin" w:hAnsi="Cabin" w:cs="Cabin"/>
          <w:sz w:val="24"/>
          <w:szCs w:val="24"/>
        </w:rPr>
      </w:pPr>
      <w:r w:rsidRPr="006C32CC">
        <w:rPr>
          <w:rFonts w:ascii="Cabin" w:eastAsia="Cabin" w:hAnsi="Cabin" w:cs="Cabin"/>
          <w:sz w:val="24"/>
          <w:szCs w:val="24"/>
        </w:rPr>
        <w:t>Outliers: Detect and address outliers in numerical columns if relevant.</w:t>
      </w:r>
    </w:p>
    <w:p w14:paraId="4180C33B" w14:textId="77777777" w:rsidR="006C32CC" w:rsidRDefault="006C32CC">
      <w:pPr>
        <w:spacing w:line="300" w:lineRule="auto"/>
        <w:jc w:val="both"/>
        <w:rPr>
          <w:rFonts w:ascii="Cabin" w:eastAsia="Cabin" w:hAnsi="Cabin" w:cs="Cabin"/>
          <w:b/>
          <w:sz w:val="24"/>
          <w:szCs w:val="24"/>
        </w:rPr>
      </w:pPr>
    </w:p>
    <w:p w14:paraId="6915CADE" w14:textId="77777777" w:rsidR="000C0EB0" w:rsidRDefault="000C0EB0">
      <w:pPr>
        <w:spacing w:line="300" w:lineRule="auto"/>
        <w:jc w:val="both"/>
        <w:rPr>
          <w:rFonts w:ascii="Montserrat" w:eastAsia="Montserrat" w:hAnsi="Montserrat" w:cs="Montserrat"/>
          <w:b/>
          <w:color w:val="C19A4F"/>
          <w:sz w:val="24"/>
          <w:szCs w:val="24"/>
        </w:rPr>
      </w:pPr>
    </w:p>
    <w:p w14:paraId="0414A4C2" w14:textId="77777777" w:rsidR="000C0EB0" w:rsidRDefault="00000000">
      <w:pPr>
        <w:pStyle w:val="Title"/>
        <w:spacing w:after="0" w:line="300" w:lineRule="auto"/>
        <w:jc w:val="both"/>
        <w:rPr>
          <w:rFonts w:ascii="Montserrat" w:eastAsia="Montserrat" w:hAnsi="Montserrat" w:cs="Montserrat"/>
          <w:b/>
          <w:color w:val="C19A4F"/>
          <w:sz w:val="24"/>
          <w:szCs w:val="24"/>
        </w:rPr>
      </w:pPr>
      <w:bookmarkStart w:id="0" w:name="_gjdgxs" w:colFirst="0" w:colLast="0"/>
      <w:bookmarkEnd w:id="0"/>
      <w:r>
        <w:rPr>
          <w:rFonts w:ascii="Montserrat" w:eastAsia="Montserrat" w:hAnsi="Montserrat" w:cs="Montserrat"/>
          <w:b/>
          <w:color w:val="C19A4F"/>
          <w:sz w:val="24"/>
          <w:szCs w:val="24"/>
        </w:rPr>
        <w:t>MISSING DATA</w:t>
      </w:r>
    </w:p>
    <w:p w14:paraId="27014E7D" w14:textId="77777777" w:rsidR="000C0EB0" w:rsidRDefault="000C0EB0">
      <w:pPr>
        <w:spacing w:line="300" w:lineRule="auto"/>
        <w:jc w:val="both"/>
        <w:rPr>
          <w:rFonts w:ascii="Cabin" w:eastAsia="Cabin" w:hAnsi="Cabin" w:cs="Cabin"/>
          <w:sz w:val="24"/>
          <w:szCs w:val="24"/>
        </w:rPr>
      </w:pPr>
    </w:p>
    <w:p w14:paraId="34010CF9" w14:textId="48063E01" w:rsidR="004B352B" w:rsidRDefault="004B352B" w:rsidP="004B352B">
      <w:pPr>
        <w:spacing w:line="300" w:lineRule="auto"/>
        <w:jc w:val="both"/>
        <w:rPr>
          <w:rFonts w:ascii="Montserrat Light" w:eastAsia="Montserrat Light" w:hAnsi="Montserrat Light" w:cs="Montserrat Light"/>
        </w:rPr>
      </w:pPr>
      <w:r>
        <w:rPr>
          <w:rFonts w:ascii="Montserrat Light" w:eastAsia="Montserrat Light" w:hAnsi="Montserrat Light" w:cs="Montserrat Light"/>
        </w:rPr>
        <w:t xml:space="preserve">We observed that the data set has missing </w:t>
      </w:r>
      <w:proofErr w:type="gramStart"/>
      <w:r>
        <w:rPr>
          <w:rFonts w:ascii="Montserrat Light" w:eastAsia="Montserrat Light" w:hAnsi="Montserrat Light" w:cs="Montserrat Light"/>
        </w:rPr>
        <w:t>values</w:t>
      </w:r>
      <w:proofErr w:type="gramEnd"/>
      <w:r>
        <w:rPr>
          <w:rFonts w:ascii="Montserrat Light" w:eastAsia="Montserrat Light" w:hAnsi="Montserrat Light" w:cs="Montserrat Light"/>
        </w:rPr>
        <w:t xml:space="preserve"> so we performed the query in as follows </w:t>
      </w:r>
      <w:proofErr w:type="spellStart"/>
      <w:r>
        <w:rPr>
          <w:rFonts w:ascii="Montserrat Light" w:eastAsia="Montserrat Light" w:hAnsi="Montserrat Light" w:cs="Montserrat Light"/>
        </w:rPr>
        <w:t>e</w:t>
      </w:r>
      <w:r>
        <w:rPr>
          <w:rFonts w:ascii="Montserrat Light" w:eastAsia="Montserrat Light" w:hAnsi="Montserrat Light" w:cs="Montserrat Light"/>
        </w:rPr>
        <w:t>.g</w:t>
      </w:r>
      <w:proofErr w:type="spellEnd"/>
      <w:r>
        <w:rPr>
          <w:rFonts w:ascii="Montserrat Light" w:eastAsia="Montserrat Light" w:hAnsi="Montserrat Light" w:cs="Montserrat Light"/>
        </w:rPr>
        <w:t xml:space="preserve"> </w:t>
      </w:r>
      <w:proofErr w:type="spellStart"/>
      <w:r w:rsidRPr="004B352B">
        <w:rPr>
          <w:rFonts w:ascii="Montserrat Light" w:eastAsia="Montserrat Light" w:hAnsi="Montserrat Light" w:cs="Montserrat Light"/>
        </w:rPr>
        <w:t>df</w:t>
      </w:r>
      <w:proofErr w:type="spellEnd"/>
      <w:r w:rsidRPr="004B352B">
        <w:rPr>
          <w:rFonts w:ascii="Montserrat Light" w:eastAsia="Montserrat Light" w:hAnsi="Montserrat Light" w:cs="Montserrat Light"/>
        </w:rPr>
        <w:t xml:space="preserve">['price'] = </w:t>
      </w:r>
      <w:proofErr w:type="spellStart"/>
      <w:r w:rsidRPr="004B352B">
        <w:rPr>
          <w:rFonts w:ascii="Montserrat Light" w:eastAsia="Montserrat Light" w:hAnsi="Montserrat Light" w:cs="Montserrat Light"/>
        </w:rPr>
        <w:t>pd.to_numeric</w:t>
      </w:r>
      <w:proofErr w:type="spellEnd"/>
      <w:r w:rsidRPr="004B352B">
        <w:rPr>
          <w:rFonts w:ascii="Montserrat Light" w:eastAsia="Montserrat Light" w:hAnsi="Montserrat Light" w:cs="Montserrat Light"/>
        </w:rPr>
        <w:t>(</w:t>
      </w:r>
      <w:proofErr w:type="spellStart"/>
      <w:r w:rsidRPr="004B352B">
        <w:rPr>
          <w:rFonts w:ascii="Montserrat Light" w:eastAsia="Montserrat Light" w:hAnsi="Montserrat Light" w:cs="Montserrat Light"/>
        </w:rPr>
        <w:t>df</w:t>
      </w:r>
      <w:proofErr w:type="spellEnd"/>
      <w:r w:rsidRPr="004B352B">
        <w:rPr>
          <w:rFonts w:ascii="Montserrat Light" w:eastAsia="Montserrat Light" w:hAnsi="Montserrat Light" w:cs="Montserrat Light"/>
        </w:rPr>
        <w:t>['price'], errors='coerce')</w:t>
      </w:r>
      <w:r>
        <w:rPr>
          <w:rFonts w:ascii="Montserrat Light" w:eastAsia="Montserrat Light" w:hAnsi="Montserrat Light" w:cs="Montserrat Light"/>
        </w:rPr>
        <w:t xml:space="preserve"> </w:t>
      </w:r>
    </w:p>
    <w:p w14:paraId="6E44082E" w14:textId="0141CDD1" w:rsidR="000C0EB0" w:rsidRDefault="000C0EB0">
      <w:pPr>
        <w:spacing w:line="300" w:lineRule="auto"/>
        <w:jc w:val="both"/>
        <w:rPr>
          <w:rFonts w:ascii="Montserrat Light" w:eastAsia="Montserrat Light" w:hAnsi="Montserrat Light" w:cs="Montserrat Light"/>
        </w:rPr>
      </w:pPr>
    </w:p>
    <w:p w14:paraId="2ECF2FDD" w14:textId="77777777" w:rsidR="006C32CC" w:rsidRDefault="006C32CC">
      <w:pPr>
        <w:spacing w:line="300" w:lineRule="auto"/>
        <w:jc w:val="both"/>
        <w:rPr>
          <w:rFonts w:ascii="Montserrat Light" w:eastAsia="Montserrat Light" w:hAnsi="Montserrat Light" w:cs="Montserrat Light"/>
        </w:rPr>
      </w:pPr>
    </w:p>
    <w:p w14:paraId="1161856D" w14:textId="77777777" w:rsidR="006C32CC" w:rsidRDefault="006C32CC">
      <w:pPr>
        <w:spacing w:line="300" w:lineRule="auto"/>
        <w:jc w:val="both"/>
        <w:rPr>
          <w:rFonts w:ascii="Cabin" w:eastAsia="Cabin" w:hAnsi="Cabin" w:cs="Cabin"/>
          <w:sz w:val="24"/>
          <w:szCs w:val="24"/>
        </w:rPr>
      </w:pPr>
    </w:p>
    <w:p w14:paraId="68E659A3" w14:textId="77777777" w:rsidR="006C32CC" w:rsidRDefault="006C32CC">
      <w:pPr>
        <w:pStyle w:val="Title"/>
        <w:spacing w:after="0" w:line="300" w:lineRule="auto"/>
        <w:jc w:val="both"/>
        <w:rPr>
          <w:rFonts w:ascii="Montserrat" w:eastAsia="Montserrat" w:hAnsi="Montserrat" w:cs="Montserrat"/>
          <w:b/>
          <w:color w:val="C19A4F"/>
          <w:sz w:val="24"/>
          <w:szCs w:val="24"/>
        </w:rPr>
      </w:pPr>
      <w:bookmarkStart w:id="1" w:name="_30j0zll" w:colFirst="0" w:colLast="0"/>
      <w:bookmarkEnd w:id="1"/>
    </w:p>
    <w:p w14:paraId="55CF2986" w14:textId="77777777" w:rsidR="006C32CC" w:rsidRDefault="006C32CC">
      <w:pPr>
        <w:pStyle w:val="Title"/>
        <w:spacing w:after="0" w:line="300" w:lineRule="auto"/>
        <w:jc w:val="both"/>
        <w:rPr>
          <w:rFonts w:ascii="Montserrat" w:eastAsia="Montserrat" w:hAnsi="Montserrat" w:cs="Montserrat"/>
          <w:b/>
          <w:color w:val="C19A4F"/>
          <w:sz w:val="24"/>
          <w:szCs w:val="24"/>
        </w:rPr>
      </w:pPr>
    </w:p>
    <w:p w14:paraId="42FAAE58" w14:textId="25B6184E" w:rsidR="000C0EB0" w:rsidRDefault="00000000">
      <w:pPr>
        <w:pStyle w:val="Title"/>
        <w:spacing w:after="0" w:line="300" w:lineRule="auto"/>
        <w:jc w:val="both"/>
        <w:rPr>
          <w:rFonts w:ascii="Montserrat" w:eastAsia="Montserrat" w:hAnsi="Montserrat" w:cs="Montserrat"/>
          <w:b/>
          <w:color w:val="C19A4F"/>
          <w:sz w:val="24"/>
          <w:szCs w:val="24"/>
        </w:rPr>
      </w:pPr>
      <w:r>
        <w:rPr>
          <w:rFonts w:ascii="Montserrat" w:eastAsia="Montserrat" w:hAnsi="Montserrat" w:cs="Montserrat"/>
          <w:b/>
          <w:color w:val="C19A4F"/>
          <w:sz w:val="24"/>
          <w:szCs w:val="24"/>
        </w:rPr>
        <w:t>DATA STORIES AND VISUALISATIONS</w:t>
      </w:r>
    </w:p>
    <w:p w14:paraId="4903878D" w14:textId="77777777" w:rsidR="006C32CC" w:rsidRDefault="006C32CC" w:rsidP="006C32CC"/>
    <w:p w14:paraId="29E57C4E" w14:textId="15420103" w:rsidR="006C32CC" w:rsidRDefault="003E3138" w:rsidP="006C32CC">
      <w:r>
        <w:t xml:space="preserve">The below histogram shows the distribution of car prices as it’s </w:t>
      </w:r>
      <w:proofErr w:type="gramStart"/>
      <w:r>
        <w:t>indicates</w:t>
      </w:r>
      <w:proofErr w:type="gramEnd"/>
      <w:r>
        <w:t xml:space="preserve"> that the higher the price of cars the frequency and the lower the price of cars the higher the frequency.</w:t>
      </w:r>
    </w:p>
    <w:p w14:paraId="61C15651" w14:textId="77777777" w:rsidR="003E3138" w:rsidRDefault="003E3138" w:rsidP="006C32CC"/>
    <w:p w14:paraId="7CE2FBB0" w14:textId="77777777" w:rsidR="003E3138" w:rsidRDefault="003E3138" w:rsidP="003E3138">
      <w:r>
        <w:t>Price Distribution: The histogram illustrates the distribution of car prices in the dataset. It appears that car prices vary widely, ranging from lower-priced cars to higher-priced ones.</w:t>
      </w:r>
    </w:p>
    <w:p w14:paraId="2ADE91C4" w14:textId="77777777" w:rsidR="003E3138" w:rsidRDefault="003E3138" w:rsidP="003E3138"/>
    <w:p w14:paraId="378AC560" w14:textId="77777777" w:rsidR="003E3138" w:rsidRDefault="003E3138" w:rsidP="003E3138">
      <w:r>
        <w:lastRenderedPageBreak/>
        <w:t>Frequency: The height of each bar in the histogram represents the frequency or count of cars falling within a particular price range. In this case, we can see that there is a higher frequency of cars in the lower and mid-price ranges compared to the higher price ranges.</w:t>
      </w:r>
    </w:p>
    <w:p w14:paraId="61C2BE0D" w14:textId="77777777" w:rsidR="003E3138" w:rsidRDefault="003E3138" w:rsidP="003E3138"/>
    <w:p w14:paraId="0701F22F" w14:textId="77777777" w:rsidR="003E3138" w:rsidRDefault="003E3138" w:rsidP="003E3138">
      <w:r>
        <w:t>Skewness: The distribution of car prices is right-skewed, meaning that there are more cars with lower prices than with higher prices. This is a common characteristic of many datasets related to consumer goods, where lower-priced items tend to be more prevalent.</w:t>
      </w:r>
    </w:p>
    <w:p w14:paraId="70B4B968" w14:textId="77777777" w:rsidR="003E3138" w:rsidRDefault="003E3138" w:rsidP="003E3138"/>
    <w:p w14:paraId="517EE04E" w14:textId="6039BDCB" w:rsidR="003E3138" w:rsidRDefault="003E3138" w:rsidP="003E3138">
      <w:r>
        <w:t>Market Segment: The distribution of car prices can provide insights into the market segment targeted by the dataset. In this case, it suggests that the dataset may include a range of cars, from budget-friendly options to luxury vehicles. The higher frequency of lower-priced cars could indicate that the dataset includes a significant number of affordable or mid-range cars.</w:t>
      </w:r>
    </w:p>
    <w:p w14:paraId="10B4F9F7" w14:textId="77777777" w:rsidR="003E3138" w:rsidRPr="006C32CC" w:rsidRDefault="003E3138" w:rsidP="006C32CC"/>
    <w:p w14:paraId="25FF3385" w14:textId="534E2585" w:rsidR="000C0EB0" w:rsidRDefault="006C32CC">
      <w:pPr>
        <w:spacing w:line="300" w:lineRule="auto"/>
        <w:jc w:val="both"/>
        <w:rPr>
          <w:rFonts w:ascii="Cabin" w:eastAsia="Cabin" w:hAnsi="Cabin" w:cs="Cabin"/>
          <w:sz w:val="24"/>
          <w:szCs w:val="24"/>
        </w:rPr>
      </w:pPr>
      <w:r w:rsidRPr="006C32CC">
        <w:rPr>
          <w:rFonts w:ascii="Montserrat Light" w:eastAsia="Montserrat Light" w:hAnsi="Montserrat Light" w:cs="Montserrat Light"/>
        </w:rPr>
        <w:drawing>
          <wp:inline distT="0" distB="0" distL="0" distR="0" wp14:anchorId="78023362" wp14:editId="38C0DA26">
            <wp:extent cx="4231966" cy="2752725"/>
            <wp:effectExtent l="0" t="0" r="0" b="0"/>
            <wp:docPr id="395719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719489" name=""/>
                    <pic:cNvPicPr/>
                  </pic:nvPicPr>
                  <pic:blipFill>
                    <a:blip r:embed="rId9"/>
                    <a:stretch>
                      <a:fillRect/>
                    </a:stretch>
                  </pic:blipFill>
                  <pic:spPr>
                    <a:xfrm>
                      <a:off x="0" y="0"/>
                      <a:ext cx="4258791" cy="2770174"/>
                    </a:xfrm>
                    <a:prstGeom prst="rect">
                      <a:avLst/>
                    </a:prstGeom>
                  </pic:spPr>
                </pic:pic>
              </a:graphicData>
            </a:graphic>
          </wp:inline>
        </w:drawing>
      </w:r>
    </w:p>
    <w:p w14:paraId="00F966C9" w14:textId="77777777" w:rsidR="000C0EB0" w:rsidRDefault="000C0EB0">
      <w:pPr>
        <w:jc w:val="both"/>
        <w:rPr>
          <w:rFonts w:ascii="Cabin" w:eastAsia="Cabin" w:hAnsi="Cabin" w:cs="Cabin"/>
          <w:b/>
        </w:rPr>
      </w:pPr>
    </w:p>
    <w:p w14:paraId="7AE8EEBA" w14:textId="77777777" w:rsidR="000C0EB0" w:rsidRDefault="000C0EB0">
      <w:pPr>
        <w:jc w:val="both"/>
        <w:rPr>
          <w:rFonts w:ascii="Cabin" w:eastAsia="Cabin" w:hAnsi="Cabin" w:cs="Cabin"/>
          <w:b/>
        </w:rPr>
      </w:pPr>
    </w:p>
    <w:p w14:paraId="551B613D" w14:textId="0516B696" w:rsidR="000C0EB0" w:rsidRDefault="00000000">
      <w:pPr>
        <w:jc w:val="both"/>
        <w:rPr>
          <w:rFonts w:ascii="Cabin" w:eastAsia="Cabin" w:hAnsi="Cabin" w:cs="Cabin"/>
          <w:b/>
        </w:rPr>
      </w:pPr>
      <w:r>
        <w:rPr>
          <w:rFonts w:ascii="Cabin" w:eastAsia="Cabin" w:hAnsi="Cabin" w:cs="Cabin"/>
          <w:b/>
        </w:rPr>
        <w:t xml:space="preserve">THIS REPORT WAS WRITTEN </w:t>
      </w:r>
      <w:proofErr w:type="gramStart"/>
      <w:r>
        <w:rPr>
          <w:rFonts w:ascii="Cabin" w:eastAsia="Cabin" w:hAnsi="Cabin" w:cs="Cabin"/>
          <w:b/>
        </w:rPr>
        <w:t>BY :</w:t>
      </w:r>
      <w:proofErr w:type="gramEnd"/>
      <w:r>
        <w:rPr>
          <w:rFonts w:ascii="Cabin" w:eastAsia="Cabin" w:hAnsi="Cabin" w:cs="Cabin"/>
          <w:b/>
        </w:rPr>
        <w:t xml:space="preserve"> </w:t>
      </w:r>
      <w:r w:rsidR="003E3138">
        <w:rPr>
          <w:rFonts w:ascii="Cabin" w:eastAsia="Cabin" w:hAnsi="Cabin" w:cs="Cabin"/>
          <w:b/>
        </w:rPr>
        <w:t>BONGANI ZULU</w:t>
      </w:r>
    </w:p>
    <w:p w14:paraId="166E365B" w14:textId="77777777" w:rsidR="000C0EB0" w:rsidRDefault="00000000">
      <w:pPr>
        <w:spacing w:before="160" w:after="120" w:line="300" w:lineRule="auto"/>
        <w:jc w:val="both"/>
        <w:rPr>
          <w:rFonts w:ascii="Cabin" w:eastAsia="Cabin" w:hAnsi="Cabin" w:cs="Cabin"/>
          <w:b/>
          <w:sz w:val="24"/>
          <w:szCs w:val="24"/>
        </w:rPr>
      </w:pPr>
      <w:r>
        <w:rPr>
          <w:rFonts w:ascii="Cabin" w:eastAsia="Cabin" w:hAnsi="Cabin" w:cs="Cabin"/>
          <w:noProof/>
          <w:sz w:val="24"/>
          <w:szCs w:val="24"/>
          <w:u w:val="single"/>
        </w:rPr>
        <w:drawing>
          <wp:inline distT="114300" distB="114300" distL="114300" distR="114300" wp14:anchorId="0764232D" wp14:editId="27A637F6">
            <wp:extent cx="5731200" cy="1778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731200" cy="177800"/>
                    </a:xfrm>
                    <a:prstGeom prst="rect">
                      <a:avLst/>
                    </a:prstGeom>
                    <a:ln/>
                  </pic:spPr>
                </pic:pic>
              </a:graphicData>
            </a:graphic>
          </wp:inline>
        </w:drawing>
      </w:r>
    </w:p>
    <w:p w14:paraId="1D2808B1" w14:textId="77777777" w:rsidR="000C0EB0" w:rsidRDefault="000C0EB0">
      <w:pPr>
        <w:spacing w:line="360" w:lineRule="auto"/>
        <w:rPr>
          <w:rFonts w:ascii="Montserrat" w:eastAsia="Montserrat" w:hAnsi="Montserrat" w:cs="Montserrat"/>
          <w:b/>
          <w:color w:val="113452"/>
          <w:sz w:val="36"/>
          <w:szCs w:val="36"/>
        </w:rPr>
      </w:pPr>
    </w:p>
    <w:p w14:paraId="23E23AA8" w14:textId="77777777" w:rsidR="000C0EB0" w:rsidRDefault="000C0EB0">
      <w:pPr>
        <w:jc w:val="both"/>
        <w:rPr>
          <w:rFonts w:ascii="Cabin" w:eastAsia="Cabin" w:hAnsi="Cabin" w:cs="Cabin"/>
        </w:rPr>
      </w:pPr>
    </w:p>
    <w:sectPr w:rsidR="000C0EB0">
      <w:footerReference w:type="default" r:id="rId11"/>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E3D1C" w14:textId="77777777" w:rsidR="00962A63" w:rsidRDefault="00962A63">
      <w:pPr>
        <w:spacing w:line="240" w:lineRule="auto"/>
      </w:pPr>
      <w:r>
        <w:separator/>
      </w:r>
    </w:p>
  </w:endnote>
  <w:endnote w:type="continuationSeparator" w:id="0">
    <w:p w14:paraId="0A589346" w14:textId="77777777" w:rsidR="00962A63" w:rsidRDefault="00962A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bin">
    <w:charset w:val="00"/>
    <w:family w:val="auto"/>
    <w:pitch w:val="default"/>
  </w:font>
  <w:font w:name="Montserrat">
    <w:charset w:val="00"/>
    <w:family w:val="auto"/>
    <w:pitch w:val="variable"/>
    <w:sig w:usb0="2000020F" w:usb1="00000003" w:usb2="00000000" w:usb3="00000000" w:csb0="00000197" w:csb1="00000000"/>
  </w:font>
  <w:font w:name="Montserrat Ligh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DE3BC" w14:textId="77777777" w:rsidR="000C0EB0" w:rsidRDefault="00000000">
    <w:r>
      <w:rPr>
        <w:noProof/>
      </w:rPr>
      <w:drawing>
        <wp:anchor distT="114300" distB="114300" distL="114300" distR="114300" simplePos="0" relativeHeight="251658240" behindDoc="0" locked="0" layoutInCell="1" hidden="0" allowOverlap="1" wp14:anchorId="25BFA44D" wp14:editId="440EF1E4">
          <wp:simplePos x="0" y="0"/>
          <wp:positionH relativeFrom="column">
            <wp:posOffset>-953923</wp:posOffset>
          </wp:positionH>
          <wp:positionV relativeFrom="paragraph">
            <wp:posOffset>306000</wp:posOffset>
          </wp:positionV>
          <wp:extent cx="7635194" cy="3712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635194" cy="371287"/>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6FB1C" w14:textId="77777777" w:rsidR="00962A63" w:rsidRDefault="00962A63">
      <w:pPr>
        <w:spacing w:line="240" w:lineRule="auto"/>
      </w:pPr>
      <w:r>
        <w:separator/>
      </w:r>
    </w:p>
  </w:footnote>
  <w:footnote w:type="continuationSeparator" w:id="0">
    <w:p w14:paraId="793647FD" w14:textId="77777777" w:rsidR="00962A63" w:rsidRDefault="00962A6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EB0"/>
    <w:rsid w:val="000C0EB0"/>
    <w:rsid w:val="003E3138"/>
    <w:rsid w:val="004B352B"/>
    <w:rsid w:val="006C32CC"/>
    <w:rsid w:val="00962A63"/>
    <w:rsid w:val="00A635C2"/>
    <w:rsid w:val="00D76A0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F01D3"/>
  <w15:docId w15:val="{26E62A21-59F1-4E54-803D-19F3D7C82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49972">
      <w:bodyDiv w:val="1"/>
      <w:marLeft w:val="0"/>
      <w:marRight w:val="0"/>
      <w:marTop w:val="0"/>
      <w:marBottom w:val="0"/>
      <w:divBdr>
        <w:top w:val="none" w:sz="0" w:space="0" w:color="auto"/>
        <w:left w:val="none" w:sz="0" w:space="0" w:color="auto"/>
        <w:bottom w:val="none" w:sz="0" w:space="0" w:color="auto"/>
        <w:right w:val="none" w:sz="0" w:space="0" w:color="auto"/>
      </w:divBdr>
      <w:divsChild>
        <w:div w:id="2033064451">
          <w:marLeft w:val="0"/>
          <w:marRight w:val="0"/>
          <w:marTop w:val="0"/>
          <w:marBottom w:val="0"/>
          <w:divBdr>
            <w:top w:val="none" w:sz="0" w:space="0" w:color="auto"/>
            <w:left w:val="none" w:sz="0" w:space="0" w:color="auto"/>
            <w:bottom w:val="none" w:sz="0" w:space="0" w:color="auto"/>
            <w:right w:val="none" w:sz="0" w:space="0" w:color="auto"/>
          </w:divBdr>
          <w:divsChild>
            <w:div w:id="677578117">
              <w:marLeft w:val="0"/>
              <w:marRight w:val="0"/>
              <w:marTop w:val="0"/>
              <w:marBottom w:val="0"/>
              <w:divBdr>
                <w:top w:val="none" w:sz="0" w:space="0" w:color="auto"/>
                <w:left w:val="none" w:sz="0" w:space="0" w:color="auto"/>
                <w:bottom w:val="none" w:sz="0" w:space="0" w:color="auto"/>
                <w:right w:val="none" w:sz="0" w:space="0" w:color="auto"/>
              </w:divBdr>
            </w:div>
            <w:div w:id="9529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32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hyperiondev.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4.jpg"/><Relationship Id="rId4" Type="http://schemas.openxmlformats.org/officeDocument/2006/relationships/footnotes" Target="footnote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2947</TotalTime>
  <Pages>3</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 Zulu (21606446)</cp:lastModifiedBy>
  <cp:revision>3</cp:revision>
  <dcterms:created xsi:type="dcterms:W3CDTF">2023-09-27T16:06:00Z</dcterms:created>
  <dcterms:modified xsi:type="dcterms:W3CDTF">2023-10-01T12:22:00Z</dcterms:modified>
</cp:coreProperties>
</file>