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ffffff" w:val="clear"/>
        <w:spacing w:after="332" w:line="360" w:lineRule="auto"/>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b w:val="1"/>
          <w:rtl w:val="0"/>
        </w:rPr>
        <w:t xml:space="preserve">CPU (Central Processing Unit)</w:t>
      </w:r>
      <w:r w:rsidDel="00000000" w:rsidR="00000000" w:rsidRPr="00000000">
        <w:rPr>
          <w:rFonts w:ascii="Bookman Old Style" w:cs="Bookman Old Style" w:eastAsia="Bookman Old Style" w:hAnsi="Bookman Old Style"/>
          <w:rtl w:val="0"/>
        </w:rPr>
        <w:t xml:space="preserve"> is the core component responsible for processing data in a computer. It performs all the essential tasks such as data manipulation, calculations, and formatting information for output. As a result, when purchasing a computer, people often pay close attention to the CPU and its performance capabilities.</w:t>
      </w:r>
    </w:p>
    <w:p w:rsidR="00000000" w:rsidDel="00000000" w:rsidP="00000000" w:rsidRDefault="00000000" w:rsidRPr="00000000" w14:paraId="00000002">
      <w:pPr>
        <w:shd w:fill="ffffff" w:val="clear"/>
        <w:spacing w:after="240" w:before="240"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CPU executes instructions at an incredibly fast rate. This speed is measured in clock cycles and is commonly expressed in megahertz (MHz). The term </w:t>
      </w:r>
      <w:r w:rsidDel="00000000" w:rsidR="00000000" w:rsidRPr="00000000">
        <w:rPr>
          <w:rFonts w:ascii="Bookman Old Style" w:cs="Bookman Old Style" w:eastAsia="Bookman Old Style" w:hAnsi="Bookman Old Style"/>
          <w:i w:val="1"/>
          <w:rtl w:val="0"/>
        </w:rPr>
        <w:t xml:space="preserve">clock speed</w:t>
      </w:r>
      <w:r w:rsidDel="00000000" w:rsidR="00000000" w:rsidRPr="00000000">
        <w:rPr>
          <w:rFonts w:ascii="Bookman Old Style" w:cs="Bookman Old Style" w:eastAsia="Bookman Old Style" w:hAnsi="Bookman Old Style"/>
          <w:rtl w:val="0"/>
        </w:rPr>
        <w:t xml:space="preserve"> refers to how many millions of cycles per second the CPU can perform—for example, 2000 MHz means two billion cycles per second. You can think of the CPU’s operation like a heartbeat; this rhythmic pulsing is what drives the execution of tasks within the computer system.</w:t>
      </w:r>
    </w:p>
    <w:p w:rsidR="00000000" w:rsidDel="00000000" w:rsidP="00000000" w:rsidRDefault="00000000" w:rsidRPr="00000000" w14:paraId="00000003">
      <w:pPr>
        <w:numPr>
          <w:ilvl w:val="0"/>
          <w:numId w:val="1"/>
        </w:numPr>
        <w:shd w:fill="ffffff" w:val="clear"/>
        <w:spacing w:after="240" w:before="240" w:line="360" w:lineRule="auto"/>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b w:val="1"/>
          <w:rtl w:val="0"/>
        </w:rPr>
        <w:t xml:space="preserve">RAM (Random Access Memory)</w:t>
      </w:r>
      <w:r w:rsidDel="00000000" w:rsidR="00000000" w:rsidRPr="00000000">
        <w:rPr>
          <w:rFonts w:ascii="Bookman Old Style" w:cs="Bookman Old Style" w:eastAsia="Bookman Old Style" w:hAnsi="Bookman Old Style"/>
          <w:rtl w:val="0"/>
        </w:rPr>
        <w:t xml:space="preserve"> is a type of temporary memory used by computers to store data that is actively being used or processed. Although some refer to it as “Ready Access Memory,” the correct term is </w:t>
      </w:r>
      <w:r w:rsidDel="00000000" w:rsidR="00000000" w:rsidRPr="00000000">
        <w:rPr>
          <w:rFonts w:ascii="Bookman Old Style" w:cs="Bookman Old Style" w:eastAsia="Bookman Old Style" w:hAnsi="Bookman Old Style"/>
          <w:b w:val="1"/>
          <w:rtl w:val="0"/>
        </w:rPr>
        <w:t xml:space="preserve">Random Access Memory</w:t>
      </w:r>
      <w:r w:rsidDel="00000000" w:rsidR="00000000" w:rsidRPr="00000000">
        <w:rPr>
          <w:rFonts w:ascii="Bookman Old Style" w:cs="Bookman Old Style" w:eastAsia="Bookman Old Style" w:hAnsi="Bookman Old Style"/>
          <w:rtl w:val="0"/>
        </w:rPr>
        <w:t xml:space="preserve">. RAM acts like a temporary notepad, holding information that the computer needs to access quickly while performing tasks. It also stores instructions from input devices before they are processed or saved permanently.</w:t>
      </w:r>
    </w:p>
    <w:p w:rsidR="00000000" w:rsidDel="00000000" w:rsidP="00000000" w:rsidRDefault="00000000" w:rsidRPr="00000000" w14:paraId="00000004">
      <w:pPr>
        <w:shd w:fill="ffffff" w:val="clear"/>
        <w:spacing w:after="240" w:before="240"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term </w:t>
      </w:r>
      <w:r w:rsidDel="00000000" w:rsidR="00000000" w:rsidRPr="00000000">
        <w:rPr>
          <w:rFonts w:ascii="Bookman Old Style" w:cs="Bookman Old Style" w:eastAsia="Bookman Old Style" w:hAnsi="Bookman Old Style"/>
          <w:i w:val="1"/>
          <w:rtl w:val="0"/>
        </w:rPr>
        <w:t xml:space="preserve">random access</w:t>
      </w:r>
      <w:r w:rsidDel="00000000" w:rsidR="00000000" w:rsidRPr="00000000">
        <w:rPr>
          <w:rFonts w:ascii="Bookman Old Style" w:cs="Bookman Old Style" w:eastAsia="Bookman Old Style" w:hAnsi="Bookman Old Style"/>
          <w:rtl w:val="0"/>
        </w:rPr>
        <w:t xml:space="preserve"> means that the computer can access any memory location in RAM directly and in any order, unlike older storage methods such as cassette tapes, where data had to be accessed sequentially.</w:t>
      </w:r>
    </w:p>
    <w:p w:rsidR="00000000" w:rsidDel="00000000" w:rsidP="00000000" w:rsidRDefault="00000000" w:rsidRPr="00000000" w14:paraId="00000005">
      <w:pPr>
        <w:numPr>
          <w:ilvl w:val="0"/>
          <w:numId w:val="1"/>
        </w:numPr>
        <w:shd w:fill="ffffff" w:val="clear"/>
        <w:spacing w:after="240" w:before="240" w:line="36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HDD (Hard Disk Drive)</w:t>
      </w:r>
      <w:r w:rsidDel="00000000" w:rsidR="00000000" w:rsidRPr="00000000">
        <w:rPr>
          <w:rFonts w:ascii="Bookman Old Style" w:cs="Bookman Old Style" w:eastAsia="Bookman Old Style" w:hAnsi="Bookman Old Style"/>
          <w:rtl w:val="0"/>
        </w:rPr>
        <w:t xml:space="preserve"> is the main storage device of a computer, similar to an audio CD you might have at home—but with one key difference: your computer can both </w:t>
      </w:r>
      <w:r w:rsidDel="00000000" w:rsidR="00000000" w:rsidRPr="00000000">
        <w:rPr>
          <w:rFonts w:ascii="Bookman Old Style" w:cs="Bookman Old Style" w:eastAsia="Bookman Old Style" w:hAnsi="Bookman Old Style"/>
          <w:b w:val="1"/>
          <w:rtl w:val="0"/>
        </w:rPr>
        <w:t xml:space="preserve">read</w:t>
      </w:r>
      <w:r w:rsidDel="00000000" w:rsidR="00000000" w:rsidRPr="00000000">
        <w:rPr>
          <w:rFonts w:ascii="Bookman Old Style" w:cs="Bookman Old Style" w:eastAsia="Bookman Old Style" w:hAnsi="Bookman Old Style"/>
          <w:rtl w:val="0"/>
        </w:rPr>
        <w:t xml:space="preserve"> data from it and </w:t>
      </w:r>
      <w:r w:rsidDel="00000000" w:rsidR="00000000" w:rsidRPr="00000000">
        <w:rPr>
          <w:rFonts w:ascii="Bookman Old Style" w:cs="Bookman Old Style" w:eastAsia="Bookman Old Style" w:hAnsi="Bookman Old Style"/>
          <w:b w:val="1"/>
          <w:rtl w:val="0"/>
        </w:rPr>
        <w:t xml:space="preserve">write</w:t>
      </w:r>
      <w:r w:rsidDel="00000000" w:rsidR="00000000" w:rsidRPr="00000000">
        <w:rPr>
          <w:rFonts w:ascii="Bookman Old Style" w:cs="Bookman Old Style" w:eastAsia="Bookman Old Style" w:hAnsi="Bookman Old Style"/>
          <w:rtl w:val="0"/>
        </w:rPr>
        <w:t xml:space="preserve"> data to it. This means the computer can retrieve information from the HDD to process it in the CPU or temporarily store it in RAM. After processing, the computer can save the results back to the HDD, a process known as </w:t>
      </w:r>
      <w:r w:rsidDel="00000000" w:rsidR="00000000" w:rsidRPr="00000000">
        <w:rPr>
          <w:rFonts w:ascii="Bookman Old Style" w:cs="Bookman Old Style" w:eastAsia="Bookman Old Style" w:hAnsi="Bookman Old Style"/>
          <w:i w:val="1"/>
          <w:rtl w:val="0"/>
        </w:rPr>
        <w:t xml:space="preserve">writing to disk</w:t>
      </w: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06">
      <w:pPr>
        <w:shd w:fill="ffffff" w:val="clear"/>
        <w:spacing w:after="240" w:before="240" w:line="360" w:lineRule="auto"/>
        <w:ind w:left="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Inside an HDD, you would find something like a stack of pancakes—multiple double-sided, circular disks (called platters) that spin while a read/write head accesses or records data on them.</w:t>
      </w:r>
    </w:p>
    <w:p w:rsidR="00000000" w:rsidDel="00000000" w:rsidP="00000000" w:rsidRDefault="00000000" w:rsidRPr="00000000" w14:paraId="00000007">
      <w:pPr>
        <w:numPr>
          <w:ilvl w:val="0"/>
          <w:numId w:val="1"/>
        </w:numPr>
        <w:shd w:fill="ffffff" w:val="clear"/>
        <w:spacing w:after="240" w:before="240" w:line="36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ROM (Read-Only Memory)</w:t>
      </w:r>
      <w:r w:rsidDel="00000000" w:rsidR="00000000" w:rsidRPr="00000000">
        <w:rPr>
          <w:rFonts w:ascii="Bookman Old Style" w:cs="Bookman Old Style" w:eastAsia="Bookman Old Style" w:hAnsi="Bookman Old Style"/>
          <w:rtl w:val="0"/>
        </w:rPr>
        <w:t xml:space="preserve"> is a type of memory used to store essential data that controls the most basic functions of a computer. This includes tasks like starting up the system, detecting hardware (peripherals), and managing components such as the computer fan.</w:t>
      </w:r>
    </w:p>
    <w:p w:rsidR="00000000" w:rsidDel="00000000" w:rsidP="00000000" w:rsidRDefault="00000000" w:rsidRPr="00000000" w14:paraId="00000008">
      <w:pPr>
        <w:shd w:fill="ffffff" w:val="clear"/>
        <w:spacing w:after="240" w:before="240" w:line="360" w:lineRule="auto"/>
        <w:ind w:left="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As the name implies, the data in ROM </w:t>
      </w:r>
      <w:r w:rsidDel="00000000" w:rsidR="00000000" w:rsidRPr="00000000">
        <w:rPr>
          <w:rFonts w:ascii="Bookman Old Style" w:cs="Bookman Old Style" w:eastAsia="Bookman Old Style" w:hAnsi="Bookman Old Style"/>
          <w:b w:val="1"/>
          <w:rtl w:val="0"/>
        </w:rPr>
        <w:t xml:space="preserve">cannot be modified</w:t>
      </w:r>
      <w:r w:rsidDel="00000000" w:rsidR="00000000" w:rsidRPr="00000000">
        <w:rPr>
          <w:rFonts w:ascii="Bookman Old Style" w:cs="Bookman Old Style" w:eastAsia="Bookman Old Style" w:hAnsi="Bookman Old Style"/>
          <w:rtl w:val="0"/>
        </w:rPr>
        <w:t xml:space="preserve"> by users or the system—it is </w:t>
      </w:r>
      <w:r w:rsidDel="00000000" w:rsidR="00000000" w:rsidRPr="00000000">
        <w:rPr>
          <w:rFonts w:ascii="Bookman Old Style" w:cs="Bookman Old Style" w:eastAsia="Bookman Old Style" w:hAnsi="Bookman Old Style"/>
          <w:i w:val="1"/>
          <w:rtl w:val="0"/>
        </w:rPr>
        <w:t xml:space="preserve">read-only</w:t>
      </w:r>
      <w:r w:rsidDel="00000000" w:rsidR="00000000" w:rsidRPr="00000000">
        <w:rPr>
          <w:rFonts w:ascii="Bookman Old Style" w:cs="Bookman Old Style" w:eastAsia="Bookman Old Style" w:hAnsi="Bookman Old Style"/>
          <w:rtl w:val="0"/>
        </w:rPr>
        <w:t xml:space="preserve">. Unlike </w:t>
      </w:r>
      <w:r w:rsidDel="00000000" w:rsidR="00000000" w:rsidRPr="00000000">
        <w:rPr>
          <w:rFonts w:ascii="Bookman Old Style" w:cs="Bookman Old Style" w:eastAsia="Bookman Old Style" w:hAnsi="Bookman Old Style"/>
          <w:b w:val="1"/>
          <w:rtl w:val="0"/>
        </w:rPr>
        <w:t xml:space="preserve">RAM</w:t>
      </w:r>
      <w:r w:rsidDel="00000000" w:rsidR="00000000" w:rsidRPr="00000000">
        <w:rPr>
          <w:rFonts w:ascii="Bookman Old Style" w:cs="Bookman Old Style" w:eastAsia="Bookman Old Style" w:hAnsi="Bookman Old Style"/>
          <w:rtl w:val="0"/>
        </w:rPr>
        <w:t xml:space="preserve">, which loses its data when the computer is turned off, ROM retains its contents permanently. This makes ROM a form of </w:t>
      </w:r>
      <w:r w:rsidDel="00000000" w:rsidR="00000000" w:rsidRPr="00000000">
        <w:rPr>
          <w:rFonts w:ascii="Bookman Old Style" w:cs="Bookman Old Style" w:eastAsia="Bookman Old Style" w:hAnsi="Bookman Old Style"/>
          <w:b w:val="1"/>
          <w:rtl w:val="0"/>
        </w:rPr>
        <w:t xml:space="preserve">non-volatile memory</w:t>
      </w:r>
      <w:r w:rsidDel="00000000" w:rsidR="00000000" w:rsidRPr="00000000">
        <w:rPr>
          <w:rFonts w:ascii="Bookman Old Style" w:cs="Bookman Old Style" w:eastAsia="Bookman Old Style" w:hAnsi="Bookman Old Style"/>
          <w:rtl w:val="0"/>
        </w:rPr>
        <w:t xml:space="preserve">, similar to hard drives and flash drives. In contrast, </w:t>
      </w:r>
      <w:r w:rsidDel="00000000" w:rsidR="00000000" w:rsidRPr="00000000">
        <w:rPr>
          <w:rFonts w:ascii="Bookman Old Style" w:cs="Bookman Old Style" w:eastAsia="Bookman Old Style" w:hAnsi="Bookman Old Style"/>
          <w:b w:val="1"/>
          <w:rtl w:val="0"/>
        </w:rPr>
        <w:t xml:space="preserve">RAM is volatile memory</w:t>
      </w:r>
      <w:r w:rsidDel="00000000" w:rsidR="00000000" w:rsidRPr="00000000">
        <w:rPr>
          <w:rFonts w:ascii="Bookman Old Style" w:cs="Bookman Old Style" w:eastAsia="Bookman Old Style" w:hAnsi="Bookman Old Style"/>
          <w:rtl w:val="0"/>
        </w:rPr>
        <w:t xml:space="preserve">, meaning its contents are erased when the computer is powered down.</w:t>
      </w:r>
    </w:p>
    <w:p w:rsidR="00000000" w:rsidDel="00000000" w:rsidP="00000000" w:rsidRDefault="00000000" w:rsidRPr="00000000" w14:paraId="00000009">
      <w:pPr>
        <w:numPr>
          <w:ilvl w:val="0"/>
          <w:numId w:val="1"/>
        </w:numPr>
        <w:shd w:fill="ffffff" w:val="clear"/>
        <w:spacing w:after="240" w:before="240" w:line="36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CMOS (Complementary Metal-Oxide-Semiconductor)</w:t>
      </w:r>
      <w:r w:rsidDel="00000000" w:rsidR="00000000" w:rsidRPr="00000000">
        <w:rPr>
          <w:rFonts w:ascii="Bookman Old Style" w:cs="Bookman Old Style" w:eastAsia="Bookman Old Style" w:hAnsi="Bookman Old Style"/>
          <w:rtl w:val="0"/>
        </w:rPr>
        <w:t xml:space="preserve"> is a small memory chip found on a computer’s motherboard. It stores important system information such as the </w:t>
      </w:r>
      <w:r w:rsidDel="00000000" w:rsidR="00000000" w:rsidRPr="00000000">
        <w:rPr>
          <w:rFonts w:ascii="Bookman Old Style" w:cs="Bookman Old Style" w:eastAsia="Bookman Old Style" w:hAnsi="Bookman Old Style"/>
          <w:b w:val="1"/>
          <w:rtl w:val="0"/>
        </w:rPr>
        <w:t xml:space="preserve">date and time</w:t>
      </w:r>
      <w:r w:rsidDel="00000000" w:rsidR="00000000" w:rsidRPr="00000000">
        <w:rPr>
          <w:rFonts w:ascii="Bookman Old Style" w:cs="Bookman Old Style" w:eastAsia="Bookman Old Style" w:hAnsi="Bookman Old Style"/>
          <w:rtl w:val="0"/>
        </w:rPr>
        <w:t xml:space="preserve">, and </w:t>
      </w:r>
      <w:r w:rsidDel="00000000" w:rsidR="00000000" w:rsidRPr="00000000">
        <w:rPr>
          <w:rFonts w:ascii="Bookman Old Style" w:cs="Bookman Old Style" w:eastAsia="Bookman Old Style" w:hAnsi="Bookman Old Style"/>
          <w:b w:val="1"/>
          <w:rtl w:val="0"/>
        </w:rPr>
        <w:t xml:space="preserve">hardware settings</w:t>
      </w:r>
      <w:r w:rsidDel="00000000" w:rsidR="00000000" w:rsidRPr="00000000">
        <w:rPr>
          <w:rFonts w:ascii="Bookman Old Style" w:cs="Bookman Old Style" w:eastAsia="Bookman Old Style" w:hAnsi="Bookman Old Style"/>
          <w:rtl w:val="0"/>
        </w:rPr>
        <w:t xml:space="preserve"> like boot sequence and system configuration.</w:t>
      </w:r>
    </w:p>
    <w:p w:rsidR="00000000" w:rsidDel="00000000" w:rsidP="00000000" w:rsidRDefault="00000000" w:rsidRPr="00000000" w14:paraId="0000000A">
      <w:pPr>
        <w:shd w:fill="ffffff" w:val="clear"/>
        <w:spacing w:after="240" w:before="240" w:line="360" w:lineRule="auto"/>
        <w:ind w:left="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CMOS works together with the </w:t>
      </w:r>
      <w:r w:rsidDel="00000000" w:rsidR="00000000" w:rsidRPr="00000000">
        <w:rPr>
          <w:rFonts w:ascii="Bookman Old Style" w:cs="Bookman Old Style" w:eastAsia="Bookman Old Style" w:hAnsi="Bookman Old Style"/>
          <w:b w:val="1"/>
          <w:rtl w:val="0"/>
        </w:rPr>
        <w:t xml:space="preserve">BIOS (Basic Input/Output System)</w:t>
      </w:r>
      <w:r w:rsidDel="00000000" w:rsidR="00000000" w:rsidRPr="00000000">
        <w:rPr>
          <w:rFonts w:ascii="Bookman Old Style" w:cs="Bookman Old Style" w:eastAsia="Bookman Old Style" w:hAnsi="Bookman Old Style"/>
          <w:rtl w:val="0"/>
        </w:rPr>
        <w:t xml:space="preserve"> to help the computer start up properly. It is powered by a small battery (called the </w:t>
      </w:r>
      <w:r w:rsidDel="00000000" w:rsidR="00000000" w:rsidRPr="00000000">
        <w:rPr>
          <w:rFonts w:ascii="Bookman Old Style" w:cs="Bookman Old Style" w:eastAsia="Bookman Old Style" w:hAnsi="Bookman Old Style"/>
          <w:b w:val="1"/>
          <w:rtl w:val="0"/>
        </w:rPr>
        <w:t xml:space="preserve">CMOS battery</w:t>
      </w:r>
      <w:r w:rsidDel="00000000" w:rsidR="00000000" w:rsidRPr="00000000">
        <w:rPr>
          <w:rFonts w:ascii="Bookman Old Style" w:cs="Bookman Old Style" w:eastAsia="Bookman Old Style" w:hAnsi="Bookman Old Style"/>
          <w:rtl w:val="0"/>
        </w:rPr>
        <w:t xml:space="preserve">) so that it can retain its information even when the computer is turned off.</w:t>
      </w:r>
    </w:p>
    <w:p w:rsidR="00000000" w:rsidDel="00000000" w:rsidP="00000000" w:rsidRDefault="00000000" w:rsidRPr="00000000" w14:paraId="0000000B">
      <w:pPr>
        <w:shd w:fill="ffffff" w:val="clear"/>
        <w:spacing w:after="240" w:before="240" w:line="360" w:lineRule="auto"/>
        <w:ind w:left="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If the CMOS battery fails, the system may forget its settings, and the date and time may reset each time the computer is restarted.</w:t>
      </w:r>
    </w:p>
    <w:p w:rsidR="00000000" w:rsidDel="00000000" w:rsidP="00000000" w:rsidRDefault="00000000" w:rsidRPr="00000000" w14:paraId="0000000C">
      <w:pPr>
        <w:numPr>
          <w:ilvl w:val="0"/>
          <w:numId w:val="1"/>
        </w:numPr>
        <w:shd w:fill="ffffff" w:val="clear"/>
        <w:spacing w:after="240" w:before="240" w:line="36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Power Unit (Power Supply Unit - PSU)</w:t>
      </w:r>
      <w:r w:rsidDel="00000000" w:rsidR="00000000" w:rsidRPr="00000000">
        <w:rPr>
          <w:rFonts w:ascii="Bookman Old Style" w:cs="Bookman Old Style" w:eastAsia="Bookman Old Style" w:hAnsi="Bookman Old Style"/>
          <w:rtl w:val="0"/>
        </w:rPr>
        <w:t xml:space="preserve"> is a vital component of a computer that converts electrical power from an outlet into usable energy for the system. It supplies power to all internal components, including the motherboard, CPU, hard drives, and fans. The PSU typically converts </w:t>
      </w:r>
      <w:r w:rsidDel="00000000" w:rsidR="00000000" w:rsidRPr="00000000">
        <w:rPr>
          <w:rFonts w:ascii="Bookman Old Style" w:cs="Bookman Old Style" w:eastAsia="Bookman Old Style" w:hAnsi="Bookman Old Style"/>
          <w:b w:val="1"/>
          <w:rtl w:val="0"/>
        </w:rPr>
        <w:t xml:space="preserve">AC (Alternating Current)</w:t>
      </w:r>
      <w:r w:rsidDel="00000000" w:rsidR="00000000" w:rsidRPr="00000000">
        <w:rPr>
          <w:rFonts w:ascii="Bookman Old Style" w:cs="Bookman Old Style" w:eastAsia="Bookman Old Style" w:hAnsi="Bookman Old Style"/>
          <w:rtl w:val="0"/>
        </w:rPr>
        <w:t xml:space="preserve"> from the wall into </w:t>
      </w:r>
      <w:r w:rsidDel="00000000" w:rsidR="00000000" w:rsidRPr="00000000">
        <w:rPr>
          <w:rFonts w:ascii="Bookman Old Style" w:cs="Bookman Old Style" w:eastAsia="Bookman Old Style" w:hAnsi="Bookman Old Style"/>
          <w:b w:val="1"/>
          <w:rtl w:val="0"/>
        </w:rPr>
        <w:t xml:space="preserve">DC (Direct Current)</w:t>
      </w:r>
      <w:r w:rsidDel="00000000" w:rsidR="00000000" w:rsidRPr="00000000">
        <w:rPr>
          <w:rFonts w:ascii="Bookman Old Style" w:cs="Bookman Old Style" w:eastAsia="Bookman Old Style" w:hAnsi="Bookman Old Style"/>
          <w:rtl w:val="0"/>
        </w:rPr>
        <w:t xml:space="preserve">, which computers require to operate.</w:t>
      </w:r>
    </w:p>
    <w:p w:rsidR="00000000" w:rsidDel="00000000" w:rsidP="00000000" w:rsidRDefault="00000000" w:rsidRPr="00000000" w14:paraId="0000000D">
      <w:pPr>
        <w:shd w:fill="ffffff" w:val="clear"/>
        <w:spacing w:after="240" w:before="240" w:line="360" w:lineRule="auto"/>
        <w:ind w:left="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It connects to the system through a </w:t>
      </w:r>
      <w:r w:rsidDel="00000000" w:rsidR="00000000" w:rsidRPr="00000000">
        <w:rPr>
          <w:rFonts w:ascii="Bookman Old Style" w:cs="Bookman Old Style" w:eastAsia="Bookman Old Style" w:hAnsi="Bookman Old Style"/>
          <w:b w:val="1"/>
          <w:rtl w:val="0"/>
        </w:rPr>
        <w:t xml:space="preserve">20-pin or 24-pin connector</w:t>
      </w:r>
      <w:r w:rsidDel="00000000" w:rsidR="00000000" w:rsidRPr="00000000">
        <w:rPr>
          <w:rFonts w:ascii="Bookman Old Style" w:cs="Bookman Old Style" w:eastAsia="Bookman Old Style" w:hAnsi="Bookman Old Style"/>
          <w:rtl w:val="0"/>
        </w:rPr>
        <w:t xml:space="preserve"> and ensures a stable flow of electricity. Without the power unit, the computer cannot start or function.</w:t>
      </w:r>
    </w:p>
    <w:p w:rsidR="00000000" w:rsidDel="00000000" w:rsidP="00000000" w:rsidRDefault="00000000" w:rsidRPr="00000000" w14:paraId="0000000E">
      <w:pPr>
        <w:shd w:fill="ffffff" w:val="clear"/>
        <w:spacing w:after="240" w:before="240" w:line="360" w:lineRule="auto"/>
        <w:ind w:left="72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F">
      <w:pPr>
        <w:shd w:fill="ffffff" w:val="clear"/>
        <w:spacing w:after="240" w:before="240"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0">
      <w:pPr>
        <w:shd w:fill="ffffff" w:val="clear"/>
        <w:spacing w:after="332"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1">
      <w:pPr>
        <w:shd w:fill="ffffff" w:val="clear"/>
        <w:spacing w:after="332"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2">
      <w:pPr>
        <w:shd w:fill="ffffff" w:val="clear"/>
        <w:spacing w:after="332" w:line="360" w:lineRule="auto"/>
        <w:rPr>
          <w:rFonts w:ascii="Bookman Old Style" w:cs="Bookman Old Style" w:eastAsia="Bookman Old Style" w:hAnsi="Bookman Old Sty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