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rFonts w:ascii="Arial" w:hAnsi="Arial"/>
          <w:b/>
          <w:bCs/>
          <w:i w:val="false"/>
          <w:caps w:val="false"/>
          <w:smallCaps w:val="false"/>
          <w:color w:val="000000"/>
          <w:spacing w:val="0"/>
          <w:sz w:val="28"/>
        </w:rPr>
        <w:t>The Trading Post</w:t>
      </w:r>
    </w:p>
    <w:p>
      <w:pPr>
        <w:pStyle w:val="style0"/>
        <w:ind w:hanging="0" w:left="0" w:right="0"/>
        <w:jc w:val="center"/>
      </w:pPr>
      <w:r>
        <w:rPr>
          <w:rFonts w:ascii="Arial" w:hAnsi="Arial"/>
          <w:b w:val="false"/>
          <w:i/>
          <w:iCs/>
          <w:caps w:val="false"/>
          <w:smallCaps w:val="false"/>
          <w:color w:val="000000"/>
          <w:spacing w:val="0"/>
          <w:sz w:val="28"/>
        </w:rPr>
        <w:t>by Becki Basham, Gift Store Mgr.</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8"/>
        </w:rPr>
        <w:t>The Friends of Hart Park Gift Store is stocked up in preparation for the April Cowboy Festival and the influx of Spring visitors to Hart Park. We recently purchased a Western book collection and a Native American collection at estate sales, and will be offering several hundred rare volumes on cowboy poetry, songwriting, tack, outfits, and history, plus ethnographic books on pottery, baskets, crafts, art, mythology, and more. A fine selection of Western cookbooks are also found in the Gift Store. Other new stock to hit our shelves includes ethnic baskets and purses, Western and Native American jewelry, and cowboy collectibles. Our 2015 commemorative Bill Hart calendar is still available, at the excellent price of $8. A used book sale will be held in the old log cabin gift store during Cowboy Festival -- several thousand fiction and non-fiction books will go on sale with most volumes priced at $.50 to $1.00. Rare and collectible books will be priced higher but still at bargain prices. See you then!</w:t>
      </w:r>
    </w:p>
    <w:p>
      <w:pPr>
        <w:pStyle w:val="style0"/>
        <w:ind w:hanging="0" w:left="0" w:right="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2015-02-21T13:21:04.00Z</dcterms:created>
  <dc:creator>Bill West</dc:creator>
  <cp:revision>0</cp:revision>
</cp:coreProperties>
</file>