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000000" w:val="clear"/>
        <w:jc w:val="center"/>
        <w:rPr>
          <w:color w:val="FFFFFF"/>
          <w:sz w:val="32"/>
          <w:szCs w:val="32"/>
        </w:rPr>
      </w:pPr>
      <w:r>
        <w:rPr>
          <w:color w:val="FFFFFF"/>
          <w:sz w:val="32"/>
          <w:szCs w:val="32"/>
        </w:rPr>
        <w:t>John Boston</w:t>
      </w:r>
    </w:p>
    <w:p>
      <w:pPr>
        <w:pStyle w:val="Normal"/>
        <w:rPr/>
      </w:pPr>
      <w:r>
        <w:rPr/>
      </w:r>
    </w:p>
    <w:p>
      <w:pPr>
        <w:pStyle w:val="Normal"/>
        <w:rPr/>
      </w:pPr>
      <w:r>
        <w:rPr/>
        <w:t>Our esteemed editor Bill West couldn’t come up with any ideas (Hart Shooting Pack of Sabertooth Tigers on Ranch, 1926?; Major Civil War Battle Fought in Honby, 1863?; When Elvis Attended Hart and Dated Peggy Sinclair? C’mon…) for the Xmas issue. So, he came up with this “kooky” idea to ask his stable of miscreant alleged writers to come up with a little about themselves. Fine.</w:t>
      </w:r>
    </w:p>
    <w:p>
      <w:pPr>
        <w:pStyle w:val="Normal"/>
        <w:rPr/>
      </w:pPr>
      <w:r>
        <w:rPr/>
      </w:r>
    </w:p>
    <w:p>
      <w:pPr>
        <w:pStyle w:val="Normal"/>
        <w:rPr>
          <w:b/>
        </w:rPr>
      </w:pPr>
      <w:r>
        <w:rPr>
          <w:b/>
        </w:rPr>
        <w:t>WHO THE HECK ARE YOU? :)</w:t>
      </w:r>
    </w:p>
    <w:p>
      <w:pPr>
        <w:pStyle w:val="Normal"/>
        <w:rPr/>
      </w:pPr>
      <w:r>
        <w:rPr/>
        <w:t>First, I am not someone who would place happy face punctuation sleeping with their eyes open next to any reference of myself like Bill West does. Unless it was: John Boston #. That’s me with the tell-tale hamburger grill facial burn marks. Simply? I am the vanguard of a new species. Your eye-rolling and puny letters to the earth editor are powerless to stop me. I like flowers. Long walks on the beach. Certain Canadians. And world peace. Turn-offs? Mean people. Modern Dance. Democrats. (same thing?) Barbershop quartets drunk at nursery school recitals. And world peace. Who am I? I am the dewy tears of a mother fondly recalling a life of sacrifices, woes and children. I am the song of Roland. And Bob. And Lisa. I am almost the sound of waves crashing on a lonely moonlit beach. I’m working on that but it comes off more like a little kid making a moisture-rich cannon noise. I am the night, the shadows, a January White Clearance Sale in a hot August. I am mischief, romance and an entire 5-pound bag of Reese’s Peanut Butter Cups and I know where you live.</w:t>
      </w:r>
    </w:p>
    <w:p>
      <w:pPr>
        <w:pStyle w:val="Normal"/>
        <w:rPr/>
      </w:pPr>
      <w:r>
        <w:rPr/>
      </w:r>
    </w:p>
    <w:p>
      <w:pPr>
        <w:pStyle w:val="Normal"/>
        <w:rPr>
          <w:b/>
        </w:rPr>
      </w:pPr>
      <w:r>
        <w:rPr>
          <w:b/>
        </w:rPr>
        <w:t>WHAT HAVE YOU PUBLISHED THAT OUR READERS MIGHT ENJOY?</w:t>
      </w:r>
    </w:p>
    <w:p>
      <w:pPr>
        <w:pStyle w:val="Normal"/>
        <w:rPr/>
      </w:pPr>
      <w:r>
        <w:rPr/>
        <w:t xml:space="preserve">Visit </w:t>
      </w:r>
      <w:hyperlink r:id="rId2">
        <w:r>
          <w:rPr>
            <w:rStyle w:val="InternetLink"/>
          </w:rPr>
          <w:t>foofmagazine.com</w:t>
        </w:r>
      </w:hyperlink>
      <w:r>
        <w:rPr/>
        <w:t xml:space="preserve">. No. I mean it. Right now. Go to the book section. BUY </w:t>
      </w:r>
      <w:r>
        <w:rPr>
          <w:i/>
        </w:rPr>
        <w:t>Naked Came the Sasquatch</w:t>
      </w:r>
      <w:r>
        <w:rPr/>
        <w:t xml:space="preserve"> AND </w:t>
      </w:r>
      <w:r>
        <w:rPr>
          <w:i/>
        </w:rPr>
        <w:t>Adam Henry</w:t>
      </w:r>
      <w:r>
        <w:rPr/>
        <w:t xml:space="preserve">. It’s Christmas. Buy dozens. I have at least one child to support. Synopses await there. Read ALL of FooF Magazine. You will be questioned on the material. Visit </w:t>
      </w:r>
      <w:hyperlink r:id="rId3">
        <w:r>
          <w:rPr>
            <w:rStyle w:val="InternetLink"/>
          </w:rPr>
          <w:t>santaclaritafree.com</w:t>
        </w:r>
      </w:hyperlink>
      <w:r>
        <w:rPr/>
        <w:t xml:space="preserve">. I write a bi-monthly SCV History column there. Visit </w:t>
      </w:r>
      <w:hyperlink r:id="rId4">
        <w:r>
          <w:rPr>
            <w:rStyle w:val="InternetLink"/>
          </w:rPr>
          <w:t>scvbeacon.com</w:t>
        </w:r>
      </w:hyperlink>
      <w:r>
        <w:rPr/>
        <w:t xml:space="preserve">. I write the Time Ranger SCV History column and The John Boston Report weekly. Visit </w:t>
      </w:r>
      <w:hyperlink r:id="rId5">
        <w:r>
          <w:rPr>
            <w:rStyle w:val="InternetLink"/>
          </w:rPr>
          <w:t>scvreader.com</w:t>
        </w:r>
      </w:hyperlink>
      <w:r>
        <w:rPr/>
        <w:t xml:space="preserve">. Writing for them. Visit KHTS </w:t>
      </w:r>
      <w:hyperlink r:id="rId6">
        <w:r>
          <w:rPr>
            <w:rStyle w:val="InternetLink"/>
          </w:rPr>
          <w:t>hometownstation.com</w:t>
        </w:r>
      </w:hyperlink>
      <w:r>
        <w:rPr/>
        <w:t xml:space="preserve">. I’m told I have a weekly column there but I can’t find it. No. Wait. Just got an email. KHTS has clandestinely installed spyware in my computer and as I was typing, they sent this link: </w:t>
      </w:r>
      <w:hyperlink r:id="rId7">
        <w:r>
          <w:rPr>
            <w:rStyle w:val="InternetLink"/>
          </w:rPr>
          <w:t>hometownstation.com/tag/john-boston</w:t>
        </w:r>
      </w:hyperlink>
      <w:r>
        <w:rPr/>
        <w:t>. Oh. I’ll be soon starting The John Boston Chronicles Radio Hour with KHTS. It has one topic: Bad Things About Carl Goldman.</w:t>
      </w:r>
    </w:p>
    <w:p>
      <w:pPr>
        <w:pStyle w:val="Normal"/>
        <w:rPr/>
      </w:pPr>
      <w:r>
        <w:rPr/>
      </w:r>
    </w:p>
    <w:p>
      <w:pPr>
        <w:pStyle w:val="Normal"/>
        <w:rPr>
          <w:b/>
        </w:rPr>
      </w:pPr>
      <w:r>
        <w:rPr>
          <w:b/>
        </w:rPr>
        <w:t>WHAT INTERESTS/MOTIVATES YOU AS A WRITER?</w:t>
      </w:r>
    </w:p>
    <w:p>
      <w:pPr>
        <w:pStyle w:val="Normal"/>
        <w:rPr>
          <w:rStyle w:val="St"/>
        </w:rPr>
      </w:pPr>
      <w:r>
        <w:rPr>
          <w:rStyle w:val="St"/>
        </w:rPr>
        <w:t>“</w:t>
      </w:r>
      <w:r>
        <w:rPr>
          <w:rStyle w:val="St"/>
        </w:rPr>
        <w:t xml:space="preserve">To crush your enemies, to see them driven before you, and to hear the </w:t>
      </w:r>
      <w:r>
        <w:rPr>
          <w:rStyle w:val="Emphasis"/>
        </w:rPr>
        <w:t>lamentations</w:t>
      </w:r>
      <w:r>
        <w:rPr>
          <w:rStyle w:val="St"/>
        </w:rPr>
        <w:t xml:space="preserve"> of their women.” No. Wait. That was Conan the Barbarian upon being asked by a Mongol warlord what is best in life.</w:t>
      </w:r>
    </w:p>
    <w:p>
      <w:pPr>
        <w:pStyle w:val="Normal"/>
        <w:rPr/>
      </w:pPr>
      <w:r>
        <w:rPr/>
      </w:r>
    </w:p>
    <w:p>
      <w:pPr>
        <w:pStyle w:val="Normal"/>
        <w:rPr>
          <w:rStyle w:val="St"/>
          <w:b/>
        </w:rPr>
      </w:pPr>
      <w:r>
        <w:rPr>
          <w:rStyle w:val="St"/>
          <w:b/>
        </w:rPr>
        <w:t>WHAT ARE YOU WORKING ON NEXT?</w:t>
      </w:r>
    </w:p>
    <w:p>
      <w:pPr>
        <w:pStyle w:val="Normal"/>
        <w:rPr>
          <w:rStyle w:val="St"/>
        </w:rPr>
      </w:pPr>
      <w:r>
        <w:rPr>
          <w:rStyle w:val="St"/>
        </w:rPr>
        <w:t xml:space="preserve">1) Launching my new national blog, </w:t>
      </w:r>
      <w:hyperlink r:id="rId8">
        <w:r>
          <w:rPr>
            <w:rStyle w:val="InternetLink"/>
          </w:rPr>
          <w:t>thejohnbostonchronicles.com</w:t>
        </w:r>
      </w:hyperlink>
      <w:r>
        <w:rPr>
          <w:rStyle w:val="St"/>
        </w:rPr>
        <w:t xml:space="preserve">. Heck. By the time you read this, it’s up and running. 2) </w:t>
      </w:r>
      <w:r>
        <w:rPr>
          <w:rStyle w:val="St"/>
          <w:i/>
        </w:rPr>
        <w:t>Naked Came the Sasquatch II</w:t>
      </w:r>
      <w:r>
        <w:rPr>
          <w:rStyle w:val="St"/>
        </w:rPr>
        <w:t xml:space="preserve">, the long-awaited sequel. I have my communications consulting company. Visit </w:t>
      </w:r>
      <w:hyperlink r:id="rId9">
        <w:r>
          <w:rPr>
            <w:rStyle w:val="InternetLink"/>
          </w:rPr>
          <w:t>thejohnbostoncompany.com</w:t>
        </w:r>
      </w:hyperlink>
      <w:r>
        <w:rPr>
          <w:rStyle w:val="St"/>
        </w:rPr>
        <w:t xml:space="preserve">. I am also working on five other books. </w:t>
      </w:r>
      <w:r>
        <w:rPr>
          <w:rStyle w:val="St"/>
        </w:rPr>
        <w:t>I a</w:t>
      </w:r>
      <w:r>
        <w:rPr>
          <w:rStyle w:val="St"/>
        </w:rPr>
        <w:t xml:space="preserve">m told </w:t>
      </w:r>
      <w:r>
        <w:rPr>
          <w:rStyle w:val="St"/>
        </w:rPr>
        <w:t xml:space="preserve">I am </w:t>
      </w:r>
      <w:r>
        <w:rPr>
          <w:rStyle w:val="St"/>
        </w:rPr>
        <w:t>noted as one of America’s best and most prolific writers., earning 119 major awards, been named Best Humorist and Best Serious Writer in North America several times and am winner of the Will Rogers Lifetime Achievement Award. I've penned nearly 10,000 columns and have yet to approach middle age. Won’t until April 11, 2027.</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d0265"/>
    <w:pPr>
      <w:widowControl/>
      <w:suppressAutoHyphens w:val="true"/>
      <w:bidi w:val="0"/>
      <w:jc w:val="left"/>
    </w:pPr>
    <w:rPr>
      <w:rFonts w:ascii="Times" w:hAnsi="Times" w:eastAsia="Droid Sans Fallback" w:cs="Cambria"/>
      <w:color w:val="auto"/>
      <w:sz w:val="24"/>
      <w:szCs w:val="24"/>
      <w:lang w:val="en-US" w:eastAsia="en-US" w:bidi="ar-SA"/>
    </w:rPr>
  </w:style>
  <w:style w:type="character" w:styleId="DefaultParagraphFont" w:default="1">
    <w:name w:val="Default Paragraph Font"/>
    <w:semiHidden/>
    <w:unhideWhenUsed/>
    <w:rPr/>
  </w:style>
  <w:style w:type="character" w:styleId="InternetLink">
    <w:name w:val="Internet Link"/>
    <w:uiPriority w:val="99"/>
    <w:semiHidden/>
    <w:unhideWhenUsed/>
    <w:rsid w:val="00bf01f9"/>
    <w:basedOn w:val="DefaultParagraphFont"/>
    <w:rPr>
      <w:color w:val="0000FF"/>
      <w:u w:val="single"/>
      <w:lang w:val="zxx" w:eastAsia="zxx" w:bidi="zxx"/>
    </w:rPr>
  </w:style>
  <w:style w:type="character" w:styleId="St" w:customStyle="1">
    <w:name w:val="st"/>
    <w:rsid w:val="009c0a07"/>
    <w:basedOn w:val="DefaultParagraphFont"/>
    <w:rPr/>
  </w:style>
  <w:style w:type="character" w:styleId="Emphasis">
    <w:name w:val="Emphasis"/>
    <w:uiPriority w:val="20"/>
    <w:rsid w:val="009c0a07"/>
    <w:basedOn w:val="DefaultParagraphFont"/>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hometownstation.com/tag/john-boston"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2015-10-27T20:34:00Z</dcterms:created>
  <dc:creator>john boston</dc:creator>
  <dc:language>en-US</dc:language>
  <cp:lastModifiedBy>john boston</cp:lastModifiedBy>
  <dcterms:modified xsi:type="dcterms:W3CDTF">2015-10-27T21:38:00Z</dcterms:modified>
  <cp:revision>4</cp:revision>
</cp:coreProperties>
</file>