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5C42F" w14:textId="77777777" w:rsidR="00582195" w:rsidRDefault="00AD0C47">
      <w:r>
        <w:t xml:space="preserve">Your intrepid editor was required to attend a dress-up event in Hollywood.  When it was over, Bill and his beautiful wife </w:t>
      </w:r>
      <w:proofErr w:type="spellStart"/>
      <w:r>
        <w:t>Liliana</w:t>
      </w:r>
      <w:proofErr w:type="spellEnd"/>
      <w:r>
        <w:t xml:space="preserve"> just happened to wander into William S. Hart’s yard!  That’s because his former home, the </w:t>
      </w:r>
      <w:r w:rsidRPr="00AD0C47">
        <w:rPr>
          <w:b/>
        </w:rPr>
        <w:t>OTHER William S. Hart Park</w:t>
      </w:r>
      <w:r>
        <w:t xml:space="preserve"> (which happens to be include, appropriately, a dog park) is in </w:t>
      </w:r>
      <w:r w:rsidR="00AD2A9A">
        <w:t xml:space="preserve">West </w:t>
      </w:r>
      <w:r>
        <w:t>Hollywood!  What a treat to end the evening with a visit to o</w:t>
      </w:r>
      <w:r w:rsidR="00AD2A9A">
        <w:t xml:space="preserve">ur favorite cowboy actor’s home, </w:t>
      </w:r>
      <w:r>
        <w:t xml:space="preserve">while he was making </w:t>
      </w:r>
      <w:r w:rsidR="00AD2A9A">
        <w:t>movies</w:t>
      </w:r>
      <w:bookmarkStart w:id="0" w:name="_GoBack"/>
      <w:bookmarkEnd w:id="0"/>
      <w:r>
        <w:t>.  The home is now used by the famous Actors Studio, and is unfortunately not open to the public.  But the dog park is open to dogs!!!</w:t>
      </w:r>
    </w:p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C47"/>
    <w:rsid w:val="00582195"/>
    <w:rsid w:val="00AD0C47"/>
    <w:rsid w:val="00AD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9C3FB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475</Characters>
  <Application>Microsoft Macintosh Word</Application>
  <DocSecurity>0</DocSecurity>
  <Lines>7</Lines>
  <Paragraphs>2</Paragraphs>
  <ScaleCrop>false</ScaleCrop>
  <Company>The Walt Disney Company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2</cp:revision>
  <dcterms:created xsi:type="dcterms:W3CDTF">2018-09-01T20:32:00Z</dcterms:created>
  <dcterms:modified xsi:type="dcterms:W3CDTF">2018-09-02T06:19:00Z</dcterms:modified>
</cp:coreProperties>
</file>