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EB09D" w14:textId="77777777" w:rsidR="00CA2C5F" w:rsidRPr="00E25327" w:rsidRDefault="00CA2C5F" w:rsidP="00CA2C5F">
      <w:pPr>
        <w:rPr>
          <w:sz w:val="28"/>
        </w:rPr>
      </w:pPr>
      <w:r w:rsidRPr="00E25327">
        <w:rPr>
          <w:b/>
          <w:bCs/>
          <w:sz w:val="28"/>
        </w:rPr>
        <w:t>Flanking Flagg's 1922 painting of Fritz, Michael Kirk, auction manager for Nate D. Sanders Auctions (left) and Leon Worden of the Friends of Hart Park and Museum</w:t>
      </w:r>
      <w:bookmarkStart w:id="0" w:name="_GoBack"/>
      <w:bookmarkEnd w:id="0"/>
    </w:p>
    <w:p w14:paraId="0BEA4E2E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5F"/>
    <w:rsid w:val="00582195"/>
    <w:rsid w:val="00CA2C5F"/>
    <w:rsid w:val="00E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3BC88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2018-11-05T03:37:00Z</dcterms:created>
  <dcterms:modified xsi:type="dcterms:W3CDTF">2018-11-06T07:16:00Z</dcterms:modified>
</cp:coreProperties>
</file>