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7B6" w:rsidRDefault="004827B6" w:rsidP="004827B6">
      <w:pPr>
        <w:pStyle w:val="Title"/>
      </w:pPr>
      <w:r>
        <w:t>Tim Murphy’s Hart Park “Fun Map”</w:t>
      </w:r>
    </w:p>
    <w:p w:rsidR="004827B6" w:rsidRDefault="004827B6">
      <w:r>
        <w:t xml:space="preserve">In addition to the images peppered throughout this newsletter provided to us by friend Bob </w:t>
      </w:r>
      <w:proofErr w:type="spellStart"/>
      <w:r>
        <w:t>Hoke</w:t>
      </w:r>
      <w:proofErr w:type="spellEnd"/>
      <w:r>
        <w:t xml:space="preserve">, </w:t>
      </w:r>
      <w:proofErr w:type="gramStart"/>
      <w:r>
        <w:t>The Friends of Hart Park are also blessed by a talented graphic artist serving on our own board</w:t>
      </w:r>
      <w:proofErr w:type="gramEnd"/>
      <w:r>
        <w:t>!  Tim Murphy, inspired by the “fun maps” of places like Disneyland, spent months researching and then developing our own Hart Park map!  Check it out, and look for it on display in the park when we return to post-pandemic normal!</w:t>
      </w:r>
      <w:bookmarkStart w:id="0" w:name="_GoBack"/>
      <w:bookmarkEnd w:id="0"/>
    </w:p>
    <w:sectPr w:rsidR="004827B6"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7B6"/>
    <w:rsid w:val="004827B6"/>
    <w:rsid w:val="0058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7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7B6"/>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7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7B6"/>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77</Words>
  <Characters>379</Characters>
  <Application>Microsoft Macintosh Word</Application>
  <DocSecurity>0</DocSecurity>
  <Lines>9</Lines>
  <Paragraphs>5</Paragraphs>
  <ScaleCrop>false</ScaleCrop>
  <Company>The Walt Disney Company</Company>
  <LinksUpToDate>false</LinksUpToDate>
  <CharactersWithSpaces>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2020-12-21T02:28:00Z</dcterms:created>
  <dcterms:modified xsi:type="dcterms:W3CDTF">2020-12-21T02:31:00Z</dcterms:modified>
</cp:coreProperties>
</file>