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40AAA" w14:textId="77777777" w:rsidR="00371338" w:rsidRDefault="00371338" w:rsidP="00371338">
      <w:pPr>
        <w:pStyle w:val="NormalWeb"/>
        <w:shd w:val="clear" w:color="auto" w:fill="FFFFFF"/>
        <w:rPr>
          <w:rFonts w:ascii="Arial" w:hAnsi="Arial" w:cs="Arial"/>
          <w:color w:val="000000"/>
          <w:sz w:val="24"/>
          <w:szCs w:val="24"/>
        </w:rPr>
      </w:pPr>
      <w:r>
        <w:rPr>
          <w:rFonts w:ascii="Arial" w:hAnsi="Arial" w:cs="Arial"/>
          <w:color w:val="000000"/>
          <w:sz w:val="24"/>
          <w:szCs w:val="24"/>
        </w:rPr>
        <w:t>Join us for an amazing evening filled with live music, dinner, and a silent movie. Our silent film will be </w:t>
      </w:r>
      <w:r>
        <w:rPr>
          <w:rStyle w:val="Emphasis"/>
          <w:rFonts w:ascii="Arial" w:hAnsi="Arial" w:cs="Arial"/>
          <w:b/>
          <w:bCs/>
          <w:color w:val="000000"/>
          <w:sz w:val="24"/>
          <w:szCs w:val="24"/>
        </w:rPr>
        <w:t>"Tumbleweeds"</w:t>
      </w:r>
      <w:r>
        <w:rPr>
          <w:rFonts w:ascii="Arial" w:hAnsi="Arial" w:cs="Arial"/>
          <w:color w:val="000000"/>
          <w:sz w:val="24"/>
          <w:szCs w:val="24"/>
        </w:rPr>
        <w:t> featuring William S. Hart being shown on a 1909 35mm Power's Motion Picture Machine along with live accompaniment. This is our annual fundraiser to raise funds for Hart Park and the Barnyard. There will also be a silent auction with lots of wonderfully enticing items for sale to aid in our fundraising efforts. We will also be honoring LA County Supervisor Kathryn Barger and the years of her continued support.</w:t>
      </w:r>
    </w:p>
    <w:p w14:paraId="17B9DBE6" w14:textId="77777777" w:rsidR="00FD464C" w:rsidRDefault="00FD464C" w:rsidP="00FD464C">
      <w:pPr>
        <w:pStyle w:val="NormalWeb"/>
        <w:shd w:val="clear" w:color="auto" w:fill="FFFFFF"/>
        <w:rPr>
          <w:rFonts w:ascii="Arial" w:hAnsi="Arial" w:cs="Arial"/>
          <w:color w:val="000000"/>
          <w:sz w:val="24"/>
          <w:szCs w:val="24"/>
        </w:rPr>
      </w:pPr>
      <w:r>
        <w:rPr>
          <w:rFonts w:ascii="Arial" w:hAnsi="Arial" w:cs="Arial"/>
          <w:color w:val="000000"/>
          <w:sz w:val="24"/>
          <w:szCs w:val="24"/>
        </w:rPr>
        <w:t xml:space="preserve">Click </w:t>
      </w:r>
      <w:hyperlink r:id="rId6" w:history="1">
        <w:r w:rsidRPr="00FD464C">
          <w:rPr>
            <w:rStyle w:val="Hyperlink"/>
            <w:rFonts w:ascii="Arial" w:hAnsi="Arial" w:cs="Arial"/>
            <w:sz w:val="24"/>
            <w:szCs w:val="24"/>
          </w:rPr>
          <w:t>HERE (https://www.eventbrite.com/e/silents-under-the-stars-2022-tickets-393459767757)</w:t>
        </w:r>
      </w:hyperlink>
      <w:r>
        <w:rPr>
          <w:rFonts w:ascii="Arial" w:hAnsi="Arial" w:cs="Arial"/>
          <w:color w:val="000000"/>
          <w:sz w:val="24"/>
          <w:szCs w:val="24"/>
        </w:rPr>
        <w:t xml:space="preserve">) for tickets: </w:t>
      </w:r>
    </w:p>
    <w:p w14:paraId="5035CC9D" w14:textId="77777777" w:rsidR="00371338" w:rsidRDefault="00371338" w:rsidP="00FD464C">
      <w:pPr>
        <w:pStyle w:val="NormalWeb"/>
        <w:numPr>
          <w:ilvl w:val="0"/>
          <w:numId w:val="1"/>
        </w:numPr>
        <w:shd w:val="clear" w:color="auto" w:fill="FFFFFF"/>
        <w:rPr>
          <w:rFonts w:ascii="Arial" w:hAnsi="Arial" w:cs="Arial"/>
          <w:color w:val="000000"/>
          <w:sz w:val="24"/>
          <w:szCs w:val="24"/>
        </w:rPr>
      </w:pPr>
      <w:r>
        <w:rPr>
          <w:rStyle w:val="Strong"/>
          <w:rFonts w:ascii="Arial" w:hAnsi="Arial" w:cs="Arial"/>
          <w:color w:val="000000"/>
          <w:sz w:val="24"/>
          <w:szCs w:val="24"/>
        </w:rPr>
        <w:t>VIP Sponsor Table</w:t>
      </w:r>
      <w:r>
        <w:rPr>
          <w:rFonts w:ascii="Arial" w:hAnsi="Arial" w:cs="Arial"/>
          <w:color w:val="000000"/>
          <w:sz w:val="24"/>
          <w:szCs w:val="24"/>
        </w:rPr>
        <w:t xml:space="preserve"> (10 Seats) that include a VIP Cocktail/Appetizer Hour, Reserved seating, </w:t>
      </w:r>
      <w:r w:rsidR="00FD464C">
        <w:rPr>
          <w:rFonts w:ascii="Arial" w:hAnsi="Arial" w:cs="Arial"/>
          <w:color w:val="000000"/>
          <w:sz w:val="24"/>
          <w:szCs w:val="24"/>
        </w:rPr>
        <w:t>author-</w:t>
      </w:r>
      <w:bookmarkStart w:id="0" w:name="_GoBack"/>
      <w:bookmarkEnd w:id="0"/>
      <w:r>
        <w:rPr>
          <w:rFonts w:ascii="Arial" w:hAnsi="Arial" w:cs="Arial"/>
          <w:color w:val="000000"/>
          <w:sz w:val="24"/>
          <w:szCs w:val="24"/>
        </w:rPr>
        <w:t>signed book on the History of Hart Park, Dinner, Dessert, Non-Alcoholic Beverages, Entertainment, and Silent Movie</w:t>
      </w:r>
    </w:p>
    <w:p w14:paraId="3AF77682" w14:textId="77777777" w:rsidR="00371338" w:rsidRDefault="00371338" w:rsidP="00FD464C">
      <w:pPr>
        <w:pStyle w:val="NormalWeb"/>
        <w:numPr>
          <w:ilvl w:val="0"/>
          <w:numId w:val="1"/>
        </w:numPr>
        <w:shd w:val="clear" w:color="auto" w:fill="FFFFFF"/>
        <w:rPr>
          <w:rFonts w:ascii="Arial" w:hAnsi="Arial" w:cs="Arial"/>
          <w:color w:val="000000"/>
          <w:sz w:val="24"/>
          <w:szCs w:val="24"/>
        </w:rPr>
      </w:pPr>
      <w:r>
        <w:rPr>
          <w:rStyle w:val="Strong"/>
          <w:rFonts w:ascii="Arial" w:hAnsi="Arial" w:cs="Arial"/>
          <w:color w:val="000000"/>
          <w:sz w:val="24"/>
          <w:szCs w:val="24"/>
        </w:rPr>
        <w:t>General Admission Tickets</w:t>
      </w:r>
      <w:r>
        <w:rPr>
          <w:rFonts w:ascii="Arial" w:hAnsi="Arial" w:cs="Arial"/>
          <w:color w:val="000000"/>
          <w:sz w:val="24"/>
          <w:szCs w:val="24"/>
        </w:rPr>
        <w:t> include Dinner, Dessert, Non-Alcoholic Beverages, Entertainment, and Silent Movie</w:t>
      </w:r>
    </w:p>
    <w:p w14:paraId="428A1A0A" w14:textId="77777777" w:rsidR="00371338" w:rsidRDefault="00371338" w:rsidP="00371338">
      <w:pPr>
        <w:pStyle w:val="NormalWeb"/>
        <w:shd w:val="clear" w:color="auto" w:fill="FFFFFF"/>
        <w:rPr>
          <w:rFonts w:ascii="Arial" w:hAnsi="Arial" w:cs="Arial"/>
          <w:color w:val="000000"/>
          <w:sz w:val="24"/>
          <w:szCs w:val="24"/>
        </w:rPr>
      </w:pPr>
      <w:r>
        <w:rPr>
          <w:rFonts w:ascii="Arial" w:hAnsi="Arial" w:cs="Arial"/>
          <w:color w:val="000000"/>
          <w:sz w:val="24"/>
          <w:szCs w:val="24"/>
        </w:rPr>
        <w:t>A No-Host Bar will be available for additional charge.</w:t>
      </w:r>
    </w:p>
    <w:p w14:paraId="4715D00B" w14:textId="77777777" w:rsidR="00FD464C" w:rsidRDefault="00FD464C" w:rsidP="00371338">
      <w:pPr>
        <w:pStyle w:val="NormalWeb"/>
        <w:shd w:val="clear" w:color="auto" w:fill="FFFFFF"/>
        <w:rPr>
          <w:rFonts w:ascii="Arial" w:hAnsi="Arial" w:cs="Arial"/>
          <w:color w:val="000000"/>
          <w:sz w:val="24"/>
          <w:szCs w:val="24"/>
        </w:rPr>
      </w:pPr>
      <w:r>
        <w:rPr>
          <w:rFonts w:ascii="Arial" w:hAnsi="Arial" w:cs="Arial"/>
          <w:color w:val="000000"/>
          <w:sz w:val="24"/>
          <w:szCs w:val="24"/>
        </w:rPr>
        <w:t xml:space="preserve">For further details, please see the Note from the editor above, as well as The </w:t>
      </w:r>
      <w:hyperlink r:id="rId7" w:history="1">
        <w:r w:rsidRPr="00FD464C">
          <w:rPr>
            <w:rStyle w:val="Hyperlink"/>
            <w:rFonts w:ascii="Arial" w:hAnsi="Arial" w:cs="Arial"/>
            <w:sz w:val="24"/>
            <w:szCs w:val="24"/>
          </w:rPr>
          <w:t>Friends of Hart Park website</w:t>
        </w:r>
      </w:hyperlink>
      <w:r>
        <w:rPr>
          <w:rFonts w:ascii="Arial" w:hAnsi="Arial" w:cs="Arial"/>
          <w:color w:val="000000"/>
          <w:sz w:val="24"/>
          <w:szCs w:val="24"/>
        </w:rPr>
        <w:t xml:space="preserve"> (friendsofhartpark.org).</w:t>
      </w:r>
    </w:p>
    <w:p w14:paraId="2ADB0ABE"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8759B"/>
    <w:multiLevelType w:val="hybridMultilevel"/>
    <w:tmpl w:val="076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38"/>
    <w:rsid w:val="00371338"/>
    <w:rsid w:val="00582195"/>
    <w:rsid w:val="00F05873"/>
    <w:rsid w:val="00FD4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A7AD9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338"/>
    <w:pPr>
      <w:spacing w:before="100" w:beforeAutospacing="1" w:after="100" w:afterAutospacing="1"/>
    </w:pPr>
    <w:rPr>
      <w:sz w:val="20"/>
      <w:szCs w:val="20"/>
    </w:rPr>
  </w:style>
  <w:style w:type="character" w:styleId="Strong">
    <w:name w:val="Strong"/>
    <w:basedOn w:val="DefaultParagraphFont"/>
    <w:uiPriority w:val="22"/>
    <w:qFormat/>
    <w:rsid w:val="00371338"/>
    <w:rPr>
      <w:b/>
      <w:bCs/>
    </w:rPr>
  </w:style>
  <w:style w:type="character" w:styleId="Emphasis">
    <w:name w:val="Emphasis"/>
    <w:basedOn w:val="DefaultParagraphFont"/>
    <w:uiPriority w:val="20"/>
    <w:qFormat/>
    <w:rsid w:val="00371338"/>
    <w:rPr>
      <w:i/>
      <w:iCs/>
    </w:rPr>
  </w:style>
  <w:style w:type="character" w:styleId="Hyperlink">
    <w:name w:val="Hyperlink"/>
    <w:basedOn w:val="DefaultParagraphFont"/>
    <w:uiPriority w:val="99"/>
    <w:unhideWhenUsed/>
    <w:rsid w:val="00FD464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338"/>
    <w:pPr>
      <w:spacing w:before="100" w:beforeAutospacing="1" w:after="100" w:afterAutospacing="1"/>
    </w:pPr>
    <w:rPr>
      <w:sz w:val="20"/>
      <w:szCs w:val="20"/>
    </w:rPr>
  </w:style>
  <w:style w:type="character" w:styleId="Strong">
    <w:name w:val="Strong"/>
    <w:basedOn w:val="DefaultParagraphFont"/>
    <w:uiPriority w:val="22"/>
    <w:qFormat/>
    <w:rsid w:val="00371338"/>
    <w:rPr>
      <w:b/>
      <w:bCs/>
    </w:rPr>
  </w:style>
  <w:style w:type="character" w:styleId="Emphasis">
    <w:name w:val="Emphasis"/>
    <w:basedOn w:val="DefaultParagraphFont"/>
    <w:uiPriority w:val="20"/>
    <w:qFormat/>
    <w:rsid w:val="00371338"/>
    <w:rPr>
      <w:i/>
      <w:iCs/>
    </w:rPr>
  </w:style>
  <w:style w:type="character" w:styleId="Hyperlink">
    <w:name w:val="Hyperlink"/>
    <w:basedOn w:val="DefaultParagraphFont"/>
    <w:uiPriority w:val="99"/>
    <w:unhideWhenUsed/>
    <w:rsid w:val="00FD46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218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ntbrite.com/e/silents-under-the-stars-2022-tickets-393459767757" TargetMode="External"/><Relationship Id="rId7" Type="http://schemas.openxmlformats.org/officeDocument/2006/relationships/hyperlink" Target="https://friendsofhartpark.com/Event_Pages/silent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196</Words>
  <Characters>1123</Characters>
  <Application>Microsoft Macintosh Word</Application>
  <DocSecurity>0</DocSecurity>
  <Lines>9</Lines>
  <Paragraphs>2</Paragraphs>
  <ScaleCrop>false</ScaleCrop>
  <Company>The Walt Disney Company</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2022-08-07T20:59:00Z</dcterms:created>
  <dcterms:modified xsi:type="dcterms:W3CDTF">2022-08-08T04:01:00Z</dcterms:modified>
</cp:coreProperties>
</file>