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A247" w14:textId="5192A215" w:rsidR="004A48B2" w:rsidRPr="004D53C2" w:rsidRDefault="00000000">
      <w:pPr>
        <w:spacing w:after="60"/>
        <w:jc w:val="center"/>
        <w:rPr>
          <w:sz w:val="28"/>
          <w:szCs w:val="28"/>
        </w:rPr>
      </w:pPr>
      <w:r w:rsidRPr="004D53C2">
        <w:rPr>
          <w:rFonts w:ascii="Calibri" w:eastAsia="Calibri" w:hAnsi="Calibri" w:cs="Calibri"/>
          <w:b/>
          <w:bCs/>
          <w:sz w:val="28"/>
          <w:szCs w:val="28"/>
        </w:rPr>
        <w:t>Part 1 — Read Me</w:t>
      </w:r>
    </w:p>
    <w:p w14:paraId="2BA34799" w14:textId="77777777" w:rsidR="004A48B2" w:rsidRPr="004D53C2" w:rsidRDefault="00000000">
      <w:pPr>
        <w:spacing w:after="300"/>
        <w:jc w:val="center"/>
        <w:rPr>
          <w:sz w:val="28"/>
          <w:szCs w:val="28"/>
        </w:rPr>
      </w:pPr>
      <w:r w:rsidRPr="004D53C2">
        <w:rPr>
          <w:rFonts w:ascii="Calibri" w:eastAsia="Calibri" w:hAnsi="Calibri" w:cs="Calibri"/>
          <w:sz w:val="28"/>
          <w:szCs w:val="28"/>
        </w:rPr>
        <w:t>Municipal Services Application</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54"/>
        <w:gridCol w:w="7286"/>
      </w:tblGrid>
      <w:tr w:rsidR="004A48B2" w:rsidRPr="004D53C2" w14:paraId="5D8F765F" w14:textId="77777777">
        <w:tc>
          <w:tcPr>
            <w:tcW w:w="1750" w:type="pct"/>
            <w:tcMar>
              <w:top w:w="80" w:type="dxa"/>
              <w:left w:w="120" w:type="dxa"/>
              <w:bottom w:w="80" w:type="dxa"/>
              <w:right w:w="120" w:type="dxa"/>
            </w:tcMar>
          </w:tcPr>
          <w:p w14:paraId="31FE8F33" w14:textId="77777777" w:rsidR="004A48B2" w:rsidRPr="004D53C2" w:rsidRDefault="00000000">
            <w:pPr>
              <w:rPr>
                <w:sz w:val="28"/>
                <w:szCs w:val="28"/>
              </w:rPr>
            </w:pPr>
            <w:r w:rsidRPr="004D53C2">
              <w:rPr>
                <w:rFonts w:ascii="Calibri" w:eastAsia="Calibri" w:hAnsi="Calibri" w:cs="Calibri"/>
                <w:b/>
                <w:bCs/>
                <w:sz w:val="28"/>
                <w:szCs w:val="28"/>
              </w:rPr>
              <w:t>Student Name:</w:t>
            </w:r>
          </w:p>
        </w:tc>
        <w:tc>
          <w:tcPr>
            <w:tcW w:w="3250" w:type="pct"/>
            <w:tcMar>
              <w:top w:w="80" w:type="dxa"/>
              <w:left w:w="120" w:type="dxa"/>
              <w:bottom w:w="80" w:type="dxa"/>
              <w:right w:w="120" w:type="dxa"/>
            </w:tcMar>
          </w:tcPr>
          <w:p w14:paraId="0DC87078" w14:textId="3A433308" w:rsidR="004A48B2" w:rsidRPr="004D53C2" w:rsidRDefault="00A01BE8">
            <w:pPr>
              <w:rPr>
                <w:sz w:val="28"/>
                <w:szCs w:val="28"/>
              </w:rPr>
            </w:pPr>
            <w:r w:rsidRPr="004D53C2">
              <w:rPr>
                <w:sz w:val="28"/>
                <w:szCs w:val="28"/>
              </w:rPr>
              <w:t>NOKUBONGA THABEDE</w:t>
            </w:r>
          </w:p>
        </w:tc>
      </w:tr>
      <w:tr w:rsidR="004A48B2" w:rsidRPr="004D53C2" w14:paraId="61CB9603" w14:textId="77777777">
        <w:tc>
          <w:tcPr>
            <w:tcW w:w="0" w:type="auto"/>
            <w:tcMar>
              <w:top w:w="80" w:type="dxa"/>
              <w:left w:w="120" w:type="dxa"/>
              <w:bottom w:w="80" w:type="dxa"/>
              <w:right w:w="120" w:type="dxa"/>
            </w:tcMar>
          </w:tcPr>
          <w:p w14:paraId="63BCFEFD" w14:textId="77777777" w:rsidR="004A48B2" w:rsidRPr="004D53C2" w:rsidRDefault="00000000">
            <w:pPr>
              <w:rPr>
                <w:sz w:val="28"/>
                <w:szCs w:val="28"/>
              </w:rPr>
            </w:pPr>
            <w:r w:rsidRPr="004D53C2">
              <w:rPr>
                <w:rFonts w:ascii="Calibri" w:eastAsia="Calibri" w:hAnsi="Calibri" w:cs="Calibri"/>
                <w:b/>
                <w:bCs/>
                <w:sz w:val="28"/>
                <w:szCs w:val="28"/>
              </w:rPr>
              <w:t>Student Number:</w:t>
            </w:r>
          </w:p>
        </w:tc>
        <w:tc>
          <w:tcPr>
            <w:tcW w:w="0" w:type="auto"/>
            <w:tcMar>
              <w:top w:w="80" w:type="dxa"/>
              <w:left w:w="120" w:type="dxa"/>
              <w:bottom w:w="80" w:type="dxa"/>
              <w:right w:w="120" w:type="dxa"/>
            </w:tcMar>
          </w:tcPr>
          <w:p w14:paraId="648F2000" w14:textId="2155F1EC" w:rsidR="004A48B2" w:rsidRPr="004D53C2" w:rsidRDefault="00A01BE8">
            <w:pPr>
              <w:rPr>
                <w:sz w:val="28"/>
                <w:szCs w:val="28"/>
              </w:rPr>
            </w:pPr>
            <w:r w:rsidRPr="004D53C2">
              <w:rPr>
                <w:sz w:val="28"/>
                <w:szCs w:val="28"/>
              </w:rPr>
              <w:t>ST10523034</w:t>
            </w:r>
          </w:p>
        </w:tc>
      </w:tr>
      <w:tr w:rsidR="004A48B2" w:rsidRPr="004D53C2" w14:paraId="0EA1610B" w14:textId="77777777">
        <w:tc>
          <w:tcPr>
            <w:tcW w:w="0" w:type="auto"/>
            <w:tcMar>
              <w:top w:w="80" w:type="dxa"/>
              <w:left w:w="120" w:type="dxa"/>
              <w:bottom w:w="80" w:type="dxa"/>
              <w:right w:w="120" w:type="dxa"/>
            </w:tcMar>
          </w:tcPr>
          <w:p w14:paraId="5A46CE26" w14:textId="77777777" w:rsidR="004A48B2" w:rsidRPr="004D53C2" w:rsidRDefault="00000000">
            <w:pPr>
              <w:rPr>
                <w:sz w:val="28"/>
                <w:szCs w:val="28"/>
              </w:rPr>
            </w:pPr>
            <w:r w:rsidRPr="004D53C2">
              <w:rPr>
                <w:rFonts w:ascii="Calibri" w:eastAsia="Calibri" w:hAnsi="Calibri" w:cs="Calibri"/>
                <w:b/>
                <w:bCs/>
                <w:sz w:val="28"/>
                <w:szCs w:val="28"/>
              </w:rPr>
              <w:t>GitHub Repository Link:</w:t>
            </w:r>
          </w:p>
        </w:tc>
        <w:tc>
          <w:tcPr>
            <w:tcW w:w="0" w:type="auto"/>
            <w:tcMar>
              <w:top w:w="80" w:type="dxa"/>
              <w:left w:w="120" w:type="dxa"/>
              <w:bottom w:w="80" w:type="dxa"/>
              <w:right w:w="120" w:type="dxa"/>
            </w:tcMar>
          </w:tcPr>
          <w:p w14:paraId="695F7892" w14:textId="020C38BE" w:rsidR="004A48B2" w:rsidRPr="004D53C2" w:rsidRDefault="00FF0DC2">
            <w:pPr>
              <w:rPr>
                <w:sz w:val="28"/>
                <w:szCs w:val="28"/>
              </w:rPr>
            </w:pPr>
            <w:r w:rsidRPr="004D53C2">
              <w:rPr>
                <w:sz w:val="28"/>
                <w:szCs w:val="28"/>
              </w:rPr>
              <w:t>https://github.com/BongwaThabede/MunicipalServicesApp.git</w:t>
            </w:r>
          </w:p>
        </w:tc>
      </w:tr>
    </w:tbl>
    <w:p w14:paraId="60149AF7" w14:textId="77777777" w:rsidR="004A48B2" w:rsidRDefault="004A48B2">
      <w:pPr>
        <w:spacing w:after="260"/>
      </w:pPr>
    </w:p>
    <w:p w14:paraId="6621CD69" w14:textId="25A743B8" w:rsidR="004A48B2" w:rsidRPr="004D53C2" w:rsidRDefault="00000000">
      <w:pPr>
        <w:pStyle w:val="Heading1"/>
        <w:spacing w:before="320" w:after="160"/>
      </w:pPr>
      <w:r w:rsidRPr="00816A9E">
        <w:rPr>
          <w:rFonts w:ascii="Calibri" w:eastAsia="Calibri" w:hAnsi="Calibri" w:cs="Calibri"/>
          <w:b/>
          <w:bCs/>
          <w:color w:val="auto"/>
        </w:rPr>
        <w:t>1.  What This Submission Contains</w:t>
      </w:r>
    </w:p>
    <w:p w14:paraId="39D21355" w14:textId="77777777" w:rsidR="004A48B2" w:rsidRDefault="00000000">
      <w:pPr>
        <w:pStyle w:val="ListParagraph"/>
        <w:numPr>
          <w:ilvl w:val="0"/>
          <w:numId w:val="2"/>
        </w:numPr>
        <w:spacing w:after="100" w:line="300" w:lineRule="auto"/>
      </w:pPr>
      <w:r>
        <w:rPr>
          <w:rFonts w:ascii="Calibri" w:eastAsia="Calibri" w:hAnsi="Calibri" w:cs="Calibri"/>
          <w:sz w:val="22"/>
          <w:szCs w:val="22"/>
        </w:rPr>
        <w:t>This Read Me document — an overview of the work, with supporting screenshots of the source code and the running application.</w:t>
      </w:r>
    </w:p>
    <w:p w14:paraId="4B3C63B8" w14:textId="77777777" w:rsidR="004A48B2" w:rsidRDefault="00000000">
      <w:pPr>
        <w:pStyle w:val="ListParagraph"/>
        <w:numPr>
          <w:ilvl w:val="0"/>
          <w:numId w:val="2"/>
        </w:numPr>
        <w:spacing w:after="100" w:line="300" w:lineRule="auto"/>
      </w:pPr>
      <w:r>
        <w:rPr>
          <w:rFonts w:ascii="Calibri" w:eastAsia="Calibri" w:hAnsi="Calibri" w:cs="Calibri"/>
          <w:sz w:val="22"/>
          <w:szCs w:val="22"/>
        </w:rPr>
        <w:t>Task1_Research.docx — the Task 1 research write-up (five user engagement strategies, the 500-word justification, and references).</w:t>
      </w:r>
    </w:p>
    <w:p w14:paraId="66CA5A64" w14:textId="77777777" w:rsidR="004A48B2" w:rsidRDefault="00000000">
      <w:pPr>
        <w:pStyle w:val="ListParagraph"/>
        <w:numPr>
          <w:ilvl w:val="0"/>
          <w:numId w:val="2"/>
        </w:numPr>
        <w:spacing w:after="100" w:line="300" w:lineRule="auto"/>
      </w:pPr>
      <w:r>
        <w:rPr>
          <w:rFonts w:ascii="Calibri" w:eastAsia="Calibri" w:hAnsi="Calibri" w:cs="Calibri"/>
          <w:sz w:val="22"/>
          <w:szCs w:val="22"/>
        </w:rPr>
        <w:t xml:space="preserve">The </w:t>
      </w:r>
      <w:proofErr w:type="spellStart"/>
      <w:r>
        <w:rPr>
          <w:rFonts w:ascii="Calibri" w:eastAsia="Calibri" w:hAnsi="Calibri" w:cs="Calibri"/>
          <w:sz w:val="22"/>
          <w:szCs w:val="22"/>
        </w:rPr>
        <w:t>MunicipalServicesApp</w:t>
      </w:r>
      <w:proofErr w:type="spellEnd"/>
      <w:r>
        <w:rPr>
          <w:rFonts w:ascii="Calibri" w:eastAsia="Calibri" w:hAnsi="Calibri" w:cs="Calibri"/>
          <w:sz w:val="22"/>
          <w:szCs w:val="22"/>
        </w:rPr>
        <w:t xml:space="preserve"> Visual Studio project (solution file, project file, and full source code).</w:t>
      </w:r>
    </w:p>
    <w:p w14:paraId="7BFA9247" w14:textId="77777777" w:rsidR="004A48B2" w:rsidRDefault="00000000">
      <w:pPr>
        <w:pStyle w:val="ListParagraph"/>
        <w:numPr>
          <w:ilvl w:val="0"/>
          <w:numId w:val="2"/>
        </w:numPr>
        <w:spacing w:after="100" w:line="300" w:lineRule="auto"/>
      </w:pPr>
      <w:r>
        <w:rPr>
          <w:rFonts w:ascii="Calibri" w:eastAsia="Calibri" w:hAnsi="Calibri" w:cs="Calibri"/>
          <w:sz w:val="22"/>
          <w:szCs w:val="22"/>
        </w:rPr>
        <w:t>A link to the GitHub repository containing the same source code (see the cover table above).</w:t>
      </w:r>
    </w:p>
    <w:p w14:paraId="56CAB9D5" w14:textId="77777777" w:rsidR="004A48B2" w:rsidRPr="00816A9E" w:rsidRDefault="00000000">
      <w:pPr>
        <w:pStyle w:val="Heading1"/>
        <w:spacing w:before="320" w:after="160"/>
        <w:rPr>
          <w:color w:val="auto"/>
        </w:rPr>
      </w:pPr>
      <w:r w:rsidRPr="00816A9E">
        <w:rPr>
          <w:rFonts w:ascii="Calibri" w:eastAsia="Calibri" w:hAnsi="Calibri" w:cs="Calibri"/>
          <w:b/>
          <w:bCs/>
          <w:color w:val="auto"/>
        </w:rPr>
        <w:t>3. How to Run the Application</w:t>
      </w:r>
    </w:p>
    <w:p w14:paraId="3A480CF3" w14:textId="77777777" w:rsidR="004A48B2" w:rsidRDefault="00000000">
      <w:pPr>
        <w:spacing w:after="160" w:line="300" w:lineRule="auto"/>
      </w:pPr>
      <w:r>
        <w:rPr>
          <w:rFonts w:ascii="Calibri" w:eastAsia="Calibri" w:hAnsi="Calibri" w:cs="Calibri"/>
          <w:sz w:val="22"/>
          <w:szCs w:val="22"/>
        </w:rPr>
        <w:t>Open MunicipalServicesApp.sln in Visual Studio 2022 (with the ".NET desktop development" workload installed) and press F5. Full instructions, including the demo municipal staff login, are in the README.md file included in the project folder.</w:t>
      </w:r>
    </w:p>
    <w:p w14:paraId="01A62DE4" w14:textId="77777777" w:rsidR="004D53C2" w:rsidRDefault="004D53C2">
      <w:pPr>
        <w:pStyle w:val="Heading1"/>
        <w:spacing w:before="320" w:after="160"/>
        <w:rPr>
          <w:rFonts w:ascii="Calibri" w:eastAsia="Calibri" w:hAnsi="Calibri" w:cs="Calibri"/>
          <w:b/>
          <w:bCs/>
          <w:color w:val="auto"/>
        </w:rPr>
      </w:pPr>
    </w:p>
    <w:p w14:paraId="7BCB93C4" w14:textId="77777777" w:rsidR="004D53C2" w:rsidRDefault="004D53C2">
      <w:pPr>
        <w:pStyle w:val="Heading1"/>
        <w:spacing w:before="320" w:after="160"/>
        <w:rPr>
          <w:rFonts w:ascii="Calibri" w:eastAsia="Calibri" w:hAnsi="Calibri" w:cs="Calibri"/>
          <w:b/>
          <w:bCs/>
          <w:color w:val="auto"/>
        </w:rPr>
      </w:pPr>
    </w:p>
    <w:p w14:paraId="7014E8CC" w14:textId="77777777" w:rsidR="004D53C2" w:rsidRDefault="004D53C2">
      <w:pPr>
        <w:pStyle w:val="Heading1"/>
        <w:spacing w:before="320" w:after="160"/>
        <w:rPr>
          <w:rFonts w:ascii="Calibri" w:eastAsia="Calibri" w:hAnsi="Calibri" w:cs="Calibri"/>
          <w:b/>
          <w:bCs/>
          <w:color w:val="auto"/>
        </w:rPr>
      </w:pPr>
    </w:p>
    <w:p w14:paraId="77AA33A2" w14:textId="77777777" w:rsidR="004D53C2" w:rsidRDefault="004D53C2">
      <w:pPr>
        <w:pStyle w:val="Heading1"/>
        <w:spacing w:before="320" w:after="160"/>
        <w:rPr>
          <w:rFonts w:ascii="Calibri" w:eastAsia="Calibri" w:hAnsi="Calibri" w:cs="Calibri"/>
          <w:b/>
          <w:bCs/>
          <w:color w:val="auto"/>
        </w:rPr>
      </w:pPr>
    </w:p>
    <w:p w14:paraId="2905457D" w14:textId="77777777" w:rsidR="004D53C2" w:rsidRDefault="004D53C2">
      <w:pPr>
        <w:pStyle w:val="Heading1"/>
        <w:spacing w:before="320" w:after="160"/>
        <w:rPr>
          <w:rFonts w:ascii="Calibri" w:eastAsia="Calibri" w:hAnsi="Calibri" w:cs="Calibri"/>
          <w:b/>
          <w:bCs/>
          <w:color w:val="auto"/>
        </w:rPr>
      </w:pPr>
    </w:p>
    <w:p w14:paraId="39F85477" w14:textId="77777777" w:rsidR="004D53C2" w:rsidRDefault="004D53C2">
      <w:pPr>
        <w:pStyle w:val="Heading1"/>
        <w:spacing w:before="320" w:after="160"/>
        <w:rPr>
          <w:rFonts w:ascii="Calibri" w:eastAsia="Calibri" w:hAnsi="Calibri" w:cs="Calibri"/>
          <w:b/>
          <w:bCs/>
          <w:color w:val="auto"/>
        </w:rPr>
      </w:pPr>
    </w:p>
    <w:p w14:paraId="08DF6EB5" w14:textId="77777777" w:rsidR="004D53C2" w:rsidRDefault="004D53C2">
      <w:pPr>
        <w:pStyle w:val="Heading1"/>
        <w:spacing w:before="320" w:after="160"/>
        <w:rPr>
          <w:rFonts w:ascii="Calibri" w:eastAsia="Calibri" w:hAnsi="Calibri" w:cs="Calibri"/>
          <w:b/>
          <w:bCs/>
          <w:color w:val="auto"/>
        </w:rPr>
      </w:pPr>
    </w:p>
    <w:p w14:paraId="5EDED57A" w14:textId="77777777" w:rsidR="004D53C2" w:rsidRDefault="004D53C2">
      <w:pPr>
        <w:pStyle w:val="Heading1"/>
        <w:spacing w:before="320" w:after="160"/>
        <w:rPr>
          <w:rFonts w:ascii="Calibri" w:eastAsia="Calibri" w:hAnsi="Calibri" w:cs="Calibri"/>
          <w:b/>
          <w:bCs/>
          <w:color w:val="auto"/>
        </w:rPr>
      </w:pPr>
    </w:p>
    <w:p w14:paraId="004B4612" w14:textId="77777777" w:rsidR="004D53C2" w:rsidRDefault="004D53C2">
      <w:pPr>
        <w:pStyle w:val="Heading1"/>
        <w:spacing w:before="320" w:after="160"/>
        <w:rPr>
          <w:rFonts w:ascii="Calibri" w:eastAsia="Calibri" w:hAnsi="Calibri" w:cs="Calibri"/>
          <w:b/>
          <w:bCs/>
          <w:color w:val="auto"/>
        </w:rPr>
      </w:pPr>
    </w:p>
    <w:p w14:paraId="7925A7AE" w14:textId="25B08782" w:rsidR="004A48B2" w:rsidRPr="00816A9E" w:rsidRDefault="00000000">
      <w:pPr>
        <w:pStyle w:val="Heading1"/>
        <w:spacing w:before="320" w:after="160"/>
        <w:rPr>
          <w:color w:val="auto"/>
        </w:rPr>
      </w:pPr>
      <w:r w:rsidRPr="00816A9E">
        <w:rPr>
          <w:rFonts w:ascii="Calibri" w:eastAsia="Calibri" w:hAnsi="Calibri" w:cs="Calibri"/>
          <w:b/>
          <w:bCs/>
          <w:color w:val="auto"/>
        </w:rPr>
        <w:lastRenderedPageBreak/>
        <w:t>4. Solution Overview</w:t>
      </w:r>
    </w:p>
    <w:p w14:paraId="349EC382" w14:textId="147A87C6" w:rsidR="004A48B2" w:rsidRPr="00CF150A" w:rsidRDefault="00CF150A">
      <w:pPr>
        <w:spacing w:after="160" w:line="300" w:lineRule="auto"/>
        <w:rPr>
          <w:rFonts w:asciiTheme="minorHAnsi" w:hAnsiTheme="minorHAnsi"/>
          <w:sz w:val="24"/>
          <w:szCs w:val="24"/>
        </w:rPr>
      </w:pPr>
      <w:r w:rsidRPr="00CF150A">
        <w:rPr>
          <w:rFonts w:asciiTheme="minorHAnsi" w:eastAsia="Calibri" w:hAnsiTheme="minorHAnsi" w:cs="Calibri"/>
          <w:sz w:val="24"/>
          <w:szCs w:val="24"/>
        </w:rPr>
        <w:t>Screenshot of the Visual Studio Solution Explorer, showing the full project structure (forms, Models, Data folders).</w:t>
      </w:r>
    </w:p>
    <w:p w14:paraId="147FB4DD" w14:textId="77777777" w:rsidR="00562803" w:rsidRDefault="00FF0DC2">
      <w:pPr>
        <w:pStyle w:val="Heading1"/>
        <w:spacing w:before="320" w:after="160"/>
        <w:rPr>
          <w:rFonts w:ascii="Calibri" w:eastAsia="Calibri" w:hAnsi="Calibri" w:cs="Calibri"/>
          <w:b/>
          <w:bCs/>
          <w:color w:val="auto"/>
        </w:rPr>
      </w:pPr>
      <w:r w:rsidRPr="00FF0DC2">
        <w:rPr>
          <w:noProof/>
          <w:color w:val="auto"/>
          <w:sz w:val="20"/>
          <w:szCs w:val="20"/>
        </w:rPr>
        <w:drawing>
          <wp:inline distT="0" distB="0" distL="0" distR="0" wp14:anchorId="6C355ABA" wp14:editId="64D89C64">
            <wp:extent cx="6188710" cy="3648710"/>
            <wp:effectExtent l="0" t="0" r="2540" b="8890"/>
            <wp:docPr id="18623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24957" name=""/>
                    <pic:cNvPicPr/>
                  </pic:nvPicPr>
                  <pic:blipFill>
                    <a:blip r:embed="rId5"/>
                    <a:stretch>
                      <a:fillRect/>
                    </a:stretch>
                  </pic:blipFill>
                  <pic:spPr>
                    <a:xfrm>
                      <a:off x="0" y="0"/>
                      <a:ext cx="6188710" cy="3648710"/>
                    </a:xfrm>
                    <a:prstGeom prst="rect">
                      <a:avLst/>
                    </a:prstGeom>
                  </pic:spPr>
                </pic:pic>
              </a:graphicData>
            </a:graphic>
          </wp:inline>
        </w:drawing>
      </w:r>
    </w:p>
    <w:p w14:paraId="4CA74292" w14:textId="77777777" w:rsidR="00F80BB0" w:rsidRDefault="00F80BB0">
      <w:pPr>
        <w:pStyle w:val="Heading1"/>
        <w:spacing w:before="320" w:after="160"/>
        <w:rPr>
          <w:rFonts w:ascii="Calibri" w:eastAsia="Calibri" w:hAnsi="Calibri" w:cs="Calibri"/>
          <w:b/>
          <w:bCs/>
          <w:color w:val="auto"/>
        </w:rPr>
      </w:pPr>
    </w:p>
    <w:p w14:paraId="2CCFEE88" w14:textId="75E6D945" w:rsidR="004A48B2" w:rsidRPr="00816A9E" w:rsidRDefault="00000000">
      <w:pPr>
        <w:pStyle w:val="Heading1"/>
        <w:spacing w:before="320" w:after="160"/>
        <w:rPr>
          <w:color w:val="auto"/>
        </w:rPr>
      </w:pPr>
      <w:r w:rsidRPr="00816A9E">
        <w:rPr>
          <w:rFonts w:ascii="Calibri" w:eastAsia="Calibri" w:hAnsi="Calibri" w:cs="Calibri"/>
          <w:b/>
          <w:bCs/>
          <w:color w:val="auto"/>
        </w:rPr>
        <w:t>5.  Application Walkthrough</w:t>
      </w:r>
    </w:p>
    <w:p w14:paraId="3FFEB225" w14:textId="77777777" w:rsidR="004A48B2" w:rsidRPr="00F80BB0" w:rsidRDefault="00000000">
      <w:pPr>
        <w:pStyle w:val="Heading2"/>
        <w:spacing w:before="200" w:after="120"/>
        <w:rPr>
          <w:color w:val="auto"/>
          <w:sz w:val="28"/>
          <w:szCs w:val="28"/>
        </w:rPr>
      </w:pPr>
      <w:r w:rsidRPr="00F80BB0">
        <w:rPr>
          <w:rFonts w:ascii="Calibri" w:eastAsia="Calibri" w:hAnsi="Calibri" w:cs="Calibri"/>
          <w:b/>
          <w:bCs/>
          <w:color w:val="auto"/>
          <w:sz w:val="28"/>
          <w:szCs w:val="28"/>
        </w:rPr>
        <w:t>5.1 Login and Registration</w:t>
      </w:r>
    </w:p>
    <w:p w14:paraId="29050E02" w14:textId="034BFC0C" w:rsidR="004A48B2" w:rsidRPr="00F80BB0" w:rsidRDefault="00F80BB0">
      <w:pPr>
        <w:spacing w:after="160" w:line="300" w:lineRule="auto"/>
        <w:rPr>
          <w:rFonts w:asciiTheme="minorHAnsi" w:eastAsia="Calibri" w:hAnsiTheme="minorHAnsi" w:cs="Calibri"/>
          <w:sz w:val="24"/>
          <w:szCs w:val="24"/>
        </w:rPr>
      </w:pPr>
      <w:r w:rsidRPr="00F80BB0">
        <w:rPr>
          <w:rFonts w:asciiTheme="minorHAnsi" w:eastAsia="Calibri" w:hAnsiTheme="minorHAnsi" w:cs="Calibri"/>
          <w:sz w:val="24"/>
          <w:szCs w:val="24"/>
        </w:rPr>
        <w:t xml:space="preserve">Residents register an account and log in. The is a </w:t>
      </w:r>
      <w:proofErr w:type="spellStart"/>
      <w:r w:rsidRPr="00F80BB0">
        <w:rPr>
          <w:rFonts w:asciiTheme="minorHAnsi" w:eastAsia="Calibri" w:hAnsiTheme="minorHAnsi" w:cs="Calibri"/>
          <w:sz w:val="24"/>
          <w:szCs w:val="24"/>
        </w:rPr>
        <w:t>a</w:t>
      </w:r>
      <w:proofErr w:type="spellEnd"/>
      <w:r w:rsidRPr="00F80BB0">
        <w:rPr>
          <w:rFonts w:asciiTheme="minorHAnsi" w:eastAsia="Calibri" w:hAnsiTheme="minorHAnsi" w:cs="Calibri"/>
          <w:sz w:val="24"/>
          <w:szCs w:val="24"/>
        </w:rPr>
        <w:t xml:space="preserve"> separate demo account is used for municipal staff.</w:t>
      </w:r>
    </w:p>
    <w:p w14:paraId="6003C37E" w14:textId="1DF73050" w:rsidR="00F80BB0" w:rsidRDefault="00F80BB0">
      <w:pPr>
        <w:spacing w:after="160" w:line="300" w:lineRule="auto"/>
        <w:rPr>
          <w:rFonts w:asciiTheme="minorHAnsi" w:hAnsiTheme="minorHAnsi"/>
          <w:sz w:val="24"/>
          <w:szCs w:val="24"/>
        </w:rPr>
      </w:pPr>
      <w:r w:rsidRPr="00F80BB0">
        <w:rPr>
          <w:rFonts w:asciiTheme="minorHAnsi" w:hAnsiTheme="minorHAnsi"/>
          <w:sz w:val="24"/>
          <w:szCs w:val="24"/>
        </w:rPr>
        <w:t xml:space="preserve">Screenshot here </w:t>
      </w:r>
      <w:r w:rsidR="00437390" w:rsidRPr="00F80BB0">
        <w:rPr>
          <w:rFonts w:asciiTheme="minorHAnsi" w:hAnsiTheme="minorHAnsi"/>
          <w:sz w:val="24"/>
          <w:szCs w:val="24"/>
        </w:rPr>
        <w:t xml:space="preserve">shows </w:t>
      </w:r>
      <w:r w:rsidR="00437390">
        <w:rPr>
          <w:rFonts w:asciiTheme="minorHAnsi" w:hAnsiTheme="minorHAnsi"/>
          <w:sz w:val="24"/>
          <w:szCs w:val="24"/>
        </w:rPr>
        <w:t xml:space="preserve">Source code and output for Register </w:t>
      </w:r>
      <w:proofErr w:type="gramStart"/>
      <w:r w:rsidR="00437390">
        <w:rPr>
          <w:rFonts w:asciiTheme="minorHAnsi" w:hAnsiTheme="minorHAnsi"/>
          <w:sz w:val="24"/>
          <w:szCs w:val="24"/>
        </w:rPr>
        <w:t xml:space="preserve">and  </w:t>
      </w:r>
      <w:r w:rsidRPr="00F80BB0">
        <w:rPr>
          <w:rFonts w:asciiTheme="minorHAnsi" w:hAnsiTheme="minorHAnsi"/>
          <w:sz w:val="24"/>
          <w:szCs w:val="24"/>
        </w:rPr>
        <w:t>login</w:t>
      </w:r>
      <w:proofErr w:type="gramEnd"/>
      <w:r w:rsidRPr="00F80BB0">
        <w:rPr>
          <w:rFonts w:asciiTheme="minorHAnsi" w:hAnsiTheme="minorHAnsi"/>
          <w:sz w:val="24"/>
          <w:szCs w:val="24"/>
        </w:rPr>
        <w:t xml:space="preserve"> </w:t>
      </w:r>
      <w:r>
        <w:rPr>
          <w:rFonts w:asciiTheme="minorHAnsi" w:hAnsiTheme="minorHAnsi"/>
          <w:sz w:val="24"/>
          <w:szCs w:val="24"/>
        </w:rPr>
        <w:t>Page</w:t>
      </w:r>
    </w:p>
    <w:p w14:paraId="086BEB64" w14:textId="77777777" w:rsidR="00437390" w:rsidRPr="00F80BB0" w:rsidRDefault="00437390">
      <w:pPr>
        <w:spacing w:after="160" w:line="300" w:lineRule="auto"/>
        <w:rPr>
          <w:rFonts w:asciiTheme="minorHAnsi" w:hAnsiTheme="minorHAnsi"/>
          <w:sz w:val="24"/>
          <w:szCs w:val="24"/>
        </w:rPr>
      </w:pPr>
    </w:p>
    <w:p w14:paraId="577D748F" w14:textId="630FF78D" w:rsidR="004A48B2" w:rsidRDefault="002E6F6F">
      <w:pPr>
        <w:spacing w:after="260"/>
      </w:pPr>
      <w:r w:rsidRPr="002E6F6F">
        <w:rPr>
          <w:noProof/>
        </w:rPr>
        <w:lastRenderedPageBreak/>
        <w:drawing>
          <wp:inline distT="0" distB="0" distL="0" distR="0" wp14:anchorId="7698B888" wp14:editId="5BEC3137">
            <wp:extent cx="2914903" cy="2629128"/>
            <wp:effectExtent l="0" t="0" r="0" b="0"/>
            <wp:docPr id="141437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5601" name=""/>
                    <pic:cNvPicPr/>
                  </pic:nvPicPr>
                  <pic:blipFill>
                    <a:blip r:embed="rId6"/>
                    <a:stretch>
                      <a:fillRect/>
                    </a:stretch>
                  </pic:blipFill>
                  <pic:spPr>
                    <a:xfrm>
                      <a:off x="0" y="0"/>
                      <a:ext cx="2914903" cy="2629128"/>
                    </a:xfrm>
                    <a:prstGeom prst="rect">
                      <a:avLst/>
                    </a:prstGeom>
                  </pic:spPr>
                </pic:pic>
              </a:graphicData>
            </a:graphic>
          </wp:inline>
        </w:drawing>
      </w:r>
    </w:p>
    <w:p w14:paraId="62CD187F" w14:textId="03AF32D1" w:rsidR="00437390" w:rsidRDefault="00437390">
      <w:pPr>
        <w:spacing w:after="260"/>
      </w:pPr>
      <w:r w:rsidRPr="00437390">
        <w:drawing>
          <wp:inline distT="0" distB="0" distL="0" distR="0" wp14:anchorId="733D3458" wp14:editId="052FBB30">
            <wp:extent cx="6188710" cy="3597910"/>
            <wp:effectExtent l="0" t="0" r="2540" b="2540"/>
            <wp:docPr id="34468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89632" name=""/>
                    <pic:cNvPicPr/>
                  </pic:nvPicPr>
                  <pic:blipFill>
                    <a:blip r:embed="rId7"/>
                    <a:stretch>
                      <a:fillRect/>
                    </a:stretch>
                  </pic:blipFill>
                  <pic:spPr>
                    <a:xfrm>
                      <a:off x="0" y="0"/>
                      <a:ext cx="6188710" cy="3597910"/>
                    </a:xfrm>
                    <a:prstGeom prst="rect">
                      <a:avLst/>
                    </a:prstGeom>
                  </pic:spPr>
                </pic:pic>
              </a:graphicData>
            </a:graphic>
          </wp:inline>
        </w:drawing>
      </w:r>
    </w:p>
    <w:p w14:paraId="78CE77A4" w14:textId="5032F7F3" w:rsidR="00437390" w:rsidRDefault="00437390">
      <w:pPr>
        <w:spacing w:after="260"/>
      </w:pPr>
      <w:r w:rsidRPr="00437390">
        <w:lastRenderedPageBreak/>
        <w:drawing>
          <wp:inline distT="0" distB="0" distL="0" distR="0" wp14:anchorId="4E5F0B41" wp14:editId="03C282A0">
            <wp:extent cx="6188710" cy="3503930"/>
            <wp:effectExtent l="0" t="0" r="2540" b="1270"/>
            <wp:docPr id="74385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6917" name=""/>
                    <pic:cNvPicPr/>
                  </pic:nvPicPr>
                  <pic:blipFill>
                    <a:blip r:embed="rId8"/>
                    <a:stretch>
                      <a:fillRect/>
                    </a:stretch>
                  </pic:blipFill>
                  <pic:spPr>
                    <a:xfrm>
                      <a:off x="0" y="0"/>
                      <a:ext cx="6188710" cy="3503930"/>
                    </a:xfrm>
                    <a:prstGeom prst="rect">
                      <a:avLst/>
                    </a:prstGeom>
                  </pic:spPr>
                </pic:pic>
              </a:graphicData>
            </a:graphic>
          </wp:inline>
        </w:drawing>
      </w:r>
    </w:p>
    <w:p w14:paraId="7FBF95E8" w14:textId="77777777" w:rsidR="00F80BB0" w:rsidRDefault="00F80BB0">
      <w:pPr>
        <w:spacing w:after="260"/>
      </w:pPr>
    </w:p>
    <w:p w14:paraId="7C54D3E9" w14:textId="77777777" w:rsidR="00F80BB0" w:rsidRDefault="00F80BB0">
      <w:pPr>
        <w:spacing w:after="260"/>
      </w:pPr>
    </w:p>
    <w:p w14:paraId="436746F1" w14:textId="77777777" w:rsidR="00F80BB0" w:rsidRDefault="00F80BB0">
      <w:pPr>
        <w:spacing w:after="260"/>
      </w:pPr>
    </w:p>
    <w:p w14:paraId="6DC343A7" w14:textId="642F06ED" w:rsidR="004A48B2" w:rsidRPr="00F80BB0" w:rsidRDefault="004A48B2">
      <w:pPr>
        <w:spacing w:after="260"/>
        <w:rPr>
          <w:rFonts w:asciiTheme="minorHAnsi" w:hAnsiTheme="minorHAnsi"/>
          <w:sz w:val="24"/>
          <w:szCs w:val="24"/>
        </w:rPr>
      </w:pPr>
    </w:p>
    <w:p w14:paraId="399FB300" w14:textId="0A242CFF" w:rsidR="004A48B2" w:rsidRDefault="002E6F6F">
      <w:pPr>
        <w:spacing w:after="260"/>
      </w:pPr>
      <w:r w:rsidRPr="002E6F6F">
        <w:rPr>
          <w:noProof/>
        </w:rPr>
        <w:drawing>
          <wp:inline distT="0" distB="0" distL="0" distR="0" wp14:anchorId="28DED69B" wp14:editId="07DBB2FB">
            <wp:extent cx="2781541" cy="3341660"/>
            <wp:effectExtent l="0" t="0" r="0" b="0"/>
            <wp:docPr id="9620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2517" name=""/>
                    <pic:cNvPicPr/>
                  </pic:nvPicPr>
                  <pic:blipFill>
                    <a:blip r:embed="rId9"/>
                    <a:stretch>
                      <a:fillRect/>
                    </a:stretch>
                  </pic:blipFill>
                  <pic:spPr>
                    <a:xfrm>
                      <a:off x="0" y="0"/>
                      <a:ext cx="2781541" cy="3341660"/>
                    </a:xfrm>
                    <a:prstGeom prst="rect">
                      <a:avLst/>
                    </a:prstGeom>
                  </pic:spPr>
                </pic:pic>
              </a:graphicData>
            </a:graphic>
          </wp:inline>
        </w:drawing>
      </w:r>
    </w:p>
    <w:p w14:paraId="44EB818F" w14:textId="77777777" w:rsidR="004A48B2" w:rsidRDefault="004A48B2">
      <w:pPr>
        <w:spacing w:after="260"/>
      </w:pPr>
    </w:p>
    <w:p w14:paraId="19D6162E" w14:textId="77777777" w:rsidR="004A48B2" w:rsidRPr="00F80BB0" w:rsidRDefault="00000000">
      <w:pPr>
        <w:pStyle w:val="Heading2"/>
        <w:spacing w:before="200" w:after="120"/>
        <w:rPr>
          <w:color w:val="auto"/>
          <w:sz w:val="28"/>
          <w:szCs w:val="28"/>
        </w:rPr>
      </w:pPr>
      <w:r w:rsidRPr="00F80BB0">
        <w:rPr>
          <w:rFonts w:ascii="Calibri" w:eastAsia="Calibri" w:hAnsi="Calibri" w:cs="Calibri"/>
          <w:b/>
          <w:bCs/>
          <w:color w:val="auto"/>
          <w:sz w:val="28"/>
          <w:szCs w:val="28"/>
        </w:rPr>
        <w:t>5.2 Main Menu</w:t>
      </w:r>
    </w:p>
    <w:p w14:paraId="6B76AC01" w14:textId="2C365847" w:rsidR="004A48B2" w:rsidRDefault="00F80BB0" w:rsidP="008536C4">
      <w:pPr>
        <w:pStyle w:val="ListParagraph"/>
        <w:numPr>
          <w:ilvl w:val="0"/>
          <w:numId w:val="12"/>
        </w:numPr>
        <w:spacing w:after="260"/>
        <w:rPr>
          <w:rFonts w:asciiTheme="minorHAnsi" w:hAnsiTheme="minorHAnsi"/>
          <w:sz w:val="24"/>
          <w:szCs w:val="24"/>
        </w:rPr>
      </w:pPr>
      <w:r w:rsidRPr="008536C4">
        <w:rPr>
          <w:rFonts w:asciiTheme="minorHAnsi" w:hAnsiTheme="minorHAnsi"/>
          <w:sz w:val="24"/>
          <w:szCs w:val="24"/>
        </w:rPr>
        <w:lastRenderedPageBreak/>
        <w:t xml:space="preserve">Screenshot here shows the </w:t>
      </w:r>
      <w:proofErr w:type="spellStart"/>
      <w:r w:rsidRPr="008536C4">
        <w:rPr>
          <w:rFonts w:asciiTheme="minorHAnsi" w:hAnsiTheme="minorHAnsi"/>
          <w:sz w:val="24"/>
          <w:szCs w:val="24"/>
        </w:rPr>
        <w:t>MainMenu</w:t>
      </w:r>
      <w:proofErr w:type="spellEnd"/>
      <w:r w:rsidRPr="008536C4">
        <w:rPr>
          <w:rFonts w:asciiTheme="minorHAnsi" w:hAnsiTheme="minorHAnsi"/>
          <w:sz w:val="24"/>
          <w:szCs w:val="24"/>
        </w:rPr>
        <w:t xml:space="preserve"> for the </w:t>
      </w:r>
      <w:r w:rsidR="00CF150A" w:rsidRPr="008536C4">
        <w:rPr>
          <w:rFonts w:asciiTheme="minorHAnsi" w:hAnsiTheme="minorHAnsi"/>
          <w:sz w:val="24"/>
          <w:szCs w:val="24"/>
        </w:rPr>
        <w:t xml:space="preserve">residents. They can report an issue and track their service requests </w:t>
      </w:r>
      <w:r w:rsidR="008536C4" w:rsidRPr="008536C4">
        <w:rPr>
          <w:rFonts w:asciiTheme="minorHAnsi" w:hAnsiTheme="minorHAnsi"/>
          <w:sz w:val="24"/>
          <w:szCs w:val="24"/>
        </w:rPr>
        <w:t>status.</w:t>
      </w:r>
    </w:p>
    <w:p w14:paraId="068529DC" w14:textId="4FA4BB97" w:rsidR="00437390" w:rsidRPr="00437390" w:rsidRDefault="00437390" w:rsidP="00437390">
      <w:pPr>
        <w:spacing w:after="260"/>
        <w:ind w:left="408"/>
        <w:rPr>
          <w:rFonts w:asciiTheme="minorHAnsi" w:hAnsiTheme="minorHAnsi"/>
          <w:sz w:val="24"/>
          <w:szCs w:val="24"/>
        </w:rPr>
      </w:pPr>
      <w:r w:rsidRPr="00437390">
        <w:rPr>
          <w:rFonts w:asciiTheme="minorHAnsi" w:hAnsiTheme="minorHAnsi"/>
          <w:sz w:val="24"/>
          <w:szCs w:val="24"/>
        </w:rPr>
        <w:drawing>
          <wp:inline distT="0" distB="0" distL="0" distR="0" wp14:anchorId="7DBD6592" wp14:editId="5DA57724">
            <wp:extent cx="6188710" cy="3569335"/>
            <wp:effectExtent l="0" t="0" r="2540" b="0"/>
            <wp:docPr id="1948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2507" name=""/>
                    <pic:cNvPicPr/>
                  </pic:nvPicPr>
                  <pic:blipFill>
                    <a:blip r:embed="rId10"/>
                    <a:stretch>
                      <a:fillRect/>
                    </a:stretch>
                  </pic:blipFill>
                  <pic:spPr>
                    <a:xfrm>
                      <a:off x="0" y="0"/>
                      <a:ext cx="6188710" cy="3569335"/>
                    </a:xfrm>
                    <a:prstGeom prst="rect">
                      <a:avLst/>
                    </a:prstGeom>
                  </pic:spPr>
                </pic:pic>
              </a:graphicData>
            </a:graphic>
          </wp:inline>
        </w:drawing>
      </w:r>
    </w:p>
    <w:p w14:paraId="03C461DB" w14:textId="2E5C9D85" w:rsidR="004A48B2" w:rsidRDefault="002E6F6F">
      <w:pPr>
        <w:spacing w:after="260"/>
      </w:pPr>
      <w:r w:rsidRPr="002E6F6F">
        <w:rPr>
          <w:noProof/>
        </w:rPr>
        <w:drawing>
          <wp:inline distT="0" distB="0" distL="0" distR="0" wp14:anchorId="3213B01D" wp14:editId="3858163D">
            <wp:extent cx="3200677" cy="3581710"/>
            <wp:effectExtent l="0" t="0" r="0" b="0"/>
            <wp:docPr id="20443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0929" name=""/>
                    <pic:cNvPicPr/>
                  </pic:nvPicPr>
                  <pic:blipFill>
                    <a:blip r:embed="rId11"/>
                    <a:stretch>
                      <a:fillRect/>
                    </a:stretch>
                  </pic:blipFill>
                  <pic:spPr>
                    <a:xfrm>
                      <a:off x="0" y="0"/>
                      <a:ext cx="3200677" cy="3581710"/>
                    </a:xfrm>
                    <a:prstGeom prst="rect">
                      <a:avLst/>
                    </a:prstGeom>
                  </pic:spPr>
                </pic:pic>
              </a:graphicData>
            </a:graphic>
          </wp:inline>
        </w:drawing>
      </w:r>
    </w:p>
    <w:p w14:paraId="624B271A" w14:textId="77777777" w:rsidR="00F80BB0" w:rsidRDefault="00F80BB0">
      <w:pPr>
        <w:spacing w:after="260"/>
      </w:pPr>
    </w:p>
    <w:p w14:paraId="7731B0BB" w14:textId="77777777" w:rsidR="00CF150A" w:rsidRDefault="00CF150A">
      <w:pPr>
        <w:spacing w:after="260"/>
      </w:pPr>
    </w:p>
    <w:p w14:paraId="263A9E2B" w14:textId="77777777" w:rsidR="00CF150A" w:rsidRDefault="00CF150A">
      <w:pPr>
        <w:spacing w:after="260"/>
      </w:pPr>
    </w:p>
    <w:p w14:paraId="2E2B8601" w14:textId="35E214B7" w:rsidR="00F80BB0" w:rsidRDefault="00F80BB0" w:rsidP="008536C4">
      <w:pPr>
        <w:pStyle w:val="ListParagraph"/>
        <w:numPr>
          <w:ilvl w:val="0"/>
          <w:numId w:val="11"/>
        </w:numPr>
        <w:spacing w:after="260"/>
        <w:rPr>
          <w:rFonts w:asciiTheme="minorHAnsi" w:hAnsiTheme="minorHAnsi"/>
          <w:sz w:val="24"/>
          <w:szCs w:val="24"/>
        </w:rPr>
      </w:pPr>
      <w:r w:rsidRPr="008536C4">
        <w:rPr>
          <w:rFonts w:asciiTheme="minorHAnsi" w:hAnsiTheme="minorHAnsi"/>
          <w:sz w:val="24"/>
          <w:szCs w:val="24"/>
        </w:rPr>
        <w:lastRenderedPageBreak/>
        <w:t xml:space="preserve">Screenshot here shows the Municipality Staff </w:t>
      </w:r>
      <w:r w:rsidR="00CF150A" w:rsidRPr="008536C4">
        <w:rPr>
          <w:rFonts w:asciiTheme="minorHAnsi" w:hAnsiTheme="minorHAnsi"/>
          <w:sz w:val="24"/>
          <w:szCs w:val="24"/>
        </w:rPr>
        <w:t xml:space="preserve">dashboard. They can Change status and Give feedback massages to </w:t>
      </w:r>
      <w:r w:rsidR="008536C4" w:rsidRPr="008536C4">
        <w:rPr>
          <w:rFonts w:asciiTheme="minorHAnsi" w:hAnsiTheme="minorHAnsi"/>
          <w:sz w:val="24"/>
          <w:szCs w:val="24"/>
        </w:rPr>
        <w:t>Residents service</w:t>
      </w:r>
      <w:r w:rsidR="00CF150A" w:rsidRPr="008536C4">
        <w:rPr>
          <w:rFonts w:asciiTheme="minorHAnsi" w:hAnsiTheme="minorHAnsi"/>
          <w:sz w:val="24"/>
          <w:szCs w:val="24"/>
        </w:rPr>
        <w:t xml:space="preserve"> requests.</w:t>
      </w:r>
    </w:p>
    <w:p w14:paraId="211FE325" w14:textId="35B3FEB4" w:rsidR="00437390" w:rsidRPr="008536C4" w:rsidRDefault="00437390" w:rsidP="00437390">
      <w:pPr>
        <w:pStyle w:val="ListParagraph"/>
        <w:spacing w:after="260"/>
        <w:ind w:left="720"/>
        <w:rPr>
          <w:rFonts w:asciiTheme="minorHAnsi" w:hAnsiTheme="minorHAnsi"/>
          <w:sz w:val="24"/>
          <w:szCs w:val="24"/>
        </w:rPr>
      </w:pPr>
      <w:r w:rsidRPr="00437390">
        <w:rPr>
          <w:rFonts w:asciiTheme="minorHAnsi" w:hAnsiTheme="minorHAnsi"/>
          <w:sz w:val="24"/>
          <w:szCs w:val="24"/>
        </w:rPr>
        <w:drawing>
          <wp:inline distT="0" distB="0" distL="0" distR="0" wp14:anchorId="553F1CAD" wp14:editId="310E145D">
            <wp:extent cx="6188710" cy="3687445"/>
            <wp:effectExtent l="0" t="0" r="2540" b="8255"/>
            <wp:docPr id="13143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9864" name=""/>
                    <pic:cNvPicPr/>
                  </pic:nvPicPr>
                  <pic:blipFill>
                    <a:blip r:embed="rId12"/>
                    <a:stretch>
                      <a:fillRect/>
                    </a:stretch>
                  </pic:blipFill>
                  <pic:spPr>
                    <a:xfrm>
                      <a:off x="0" y="0"/>
                      <a:ext cx="6188710" cy="3687445"/>
                    </a:xfrm>
                    <a:prstGeom prst="rect">
                      <a:avLst/>
                    </a:prstGeom>
                  </pic:spPr>
                </pic:pic>
              </a:graphicData>
            </a:graphic>
          </wp:inline>
        </w:drawing>
      </w:r>
    </w:p>
    <w:p w14:paraId="09019B91" w14:textId="19EA0B9F" w:rsidR="00F80BB0" w:rsidRDefault="00F80BB0">
      <w:pPr>
        <w:spacing w:after="260"/>
      </w:pPr>
      <w:r w:rsidRPr="00F80BB0">
        <w:rPr>
          <w:noProof/>
        </w:rPr>
        <w:drawing>
          <wp:inline distT="0" distB="0" distL="0" distR="0" wp14:anchorId="42CC8497" wp14:editId="68F54789">
            <wp:extent cx="6188710" cy="4694555"/>
            <wp:effectExtent l="0" t="0" r="2540" b="0"/>
            <wp:docPr id="20328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7826" name=""/>
                    <pic:cNvPicPr/>
                  </pic:nvPicPr>
                  <pic:blipFill>
                    <a:blip r:embed="rId13"/>
                    <a:stretch>
                      <a:fillRect/>
                    </a:stretch>
                  </pic:blipFill>
                  <pic:spPr>
                    <a:xfrm>
                      <a:off x="0" y="0"/>
                      <a:ext cx="6188710" cy="4694555"/>
                    </a:xfrm>
                    <a:prstGeom prst="rect">
                      <a:avLst/>
                    </a:prstGeom>
                  </pic:spPr>
                </pic:pic>
              </a:graphicData>
            </a:graphic>
          </wp:inline>
        </w:drawing>
      </w:r>
    </w:p>
    <w:p w14:paraId="3A5E8951" w14:textId="77777777" w:rsidR="00F80BB0" w:rsidRDefault="00F80BB0">
      <w:pPr>
        <w:spacing w:after="260"/>
      </w:pPr>
    </w:p>
    <w:p w14:paraId="00E52572" w14:textId="77777777" w:rsidR="00CF150A" w:rsidRDefault="00CF150A">
      <w:pPr>
        <w:spacing w:after="260"/>
      </w:pPr>
    </w:p>
    <w:p w14:paraId="5ADD7DA8" w14:textId="77777777" w:rsidR="00CF150A" w:rsidRDefault="00CF150A">
      <w:pPr>
        <w:spacing w:after="260"/>
      </w:pPr>
    </w:p>
    <w:p w14:paraId="3F4BB614" w14:textId="77777777" w:rsidR="00CF150A" w:rsidRDefault="00CF150A">
      <w:pPr>
        <w:spacing w:after="260"/>
      </w:pPr>
    </w:p>
    <w:p w14:paraId="2A3AAB1B" w14:textId="77777777" w:rsidR="00CF150A" w:rsidRDefault="00CF150A">
      <w:pPr>
        <w:spacing w:after="260"/>
      </w:pPr>
    </w:p>
    <w:p w14:paraId="7C7709ED" w14:textId="77777777" w:rsidR="00CF150A" w:rsidRDefault="00CF150A">
      <w:pPr>
        <w:spacing w:after="260"/>
      </w:pPr>
    </w:p>
    <w:p w14:paraId="0090EA8D" w14:textId="77777777" w:rsidR="00CF150A" w:rsidRDefault="00CF150A">
      <w:pPr>
        <w:spacing w:after="260"/>
      </w:pPr>
    </w:p>
    <w:p w14:paraId="0261CC76" w14:textId="77777777" w:rsidR="00CF150A" w:rsidRDefault="00CF150A">
      <w:pPr>
        <w:spacing w:after="260"/>
      </w:pPr>
    </w:p>
    <w:p w14:paraId="3CFDF430" w14:textId="77777777" w:rsidR="00CF150A" w:rsidRDefault="00CF150A">
      <w:pPr>
        <w:spacing w:after="260"/>
      </w:pPr>
    </w:p>
    <w:p w14:paraId="579587F2" w14:textId="77777777" w:rsidR="00CF150A" w:rsidRDefault="00CF150A">
      <w:pPr>
        <w:spacing w:after="260"/>
      </w:pPr>
    </w:p>
    <w:p w14:paraId="2B9D208A" w14:textId="77777777" w:rsidR="00CF150A" w:rsidRDefault="00CF150A">
      <w:pPr>
        <w:spacing w:after="260"/>
      </w:pPr>
    </w:p>
    <w:p w14:paraId="416531DC" w14:textId="77777777" w:rsidR="00437390" w:rsidRDefault="00437390">
      <w:pPr>
        <w:spacing w:after="260"/>
      </w:pPr>
    </w:p>
    <w:p w14:paraId="6386DB3E" w14:textId="77777777" w:rsidR="00437390" w:rsidRDefault="00437390">
      <w:pPr>
        <w:spacing w:after="260"/>
      </w:pPr>
    </w:p>
    <w:p w14:paraId="0FB309C5" w14:textId="77777777" w:rsidR="00CF150A" w:rsidRDefault="00CF150A">
      <w:pPr>
        <w:spacing w:after="260"/>
      </w:pPr>
    </w:p>
    <w:p w14:paraId="1FEACFF9" w14:textId="77777777" w:rsidR="004A48B2" w:rsidRPr="00CF150A" w:rsidRDefault="00000000">
      <w:pPr>
        <w:pStyle w:val="Heading2"/>
        <w:spacing w:before="200" w:after="120"/>
        <w:rPr>
          <w:rFonts w:asciiTheme="majorHAnsi" w:hAnsiTheme="majorHAnsi"/>
          <w:color w:val="auto"/>
          <w:sz w:val="24"/>
          <w:szCs w:val="24"/>
        </w:rPr>
      </w:pPr>
      <w:r w:rsidRPr="00CF150A">
        <w:rPr>
          <w:rFonts w:asciiTheme="majorHAnsi" w:eastAsia="Calibri" w:hAnsiTheme="majorHAnsi" w:cs="Calibri"/>
          <w:b/>
          <w:bCs/>
          <w:color w:val="auto"/>
          <w:sz w:val="24"/>
          <w:szCs w:val="24"/>
        </w:rPr>
        <w:t>5.3 Report Issues (with the user engagement strategy)</w:t>
      </w:r>
    </w:p>
    <w:p w14:paraId="0E394CE4" w14:textId="1001F8A0" w:rsidR="004A48B2" w:rsidRPr="00CF150A" w:rsidRDefault="00000000">
      <w:pPr>
        <w:spacing w:after="160" w:line="300" w:lineRule="auto"/>
        <w:rPr>
          <w:rFonts w:asciiTheme="minorHAnsi" w:eastAsia="Calibri" w:hAnsiTheme="minorHAnsi" w:cs="Calibri"/>
          <w:sz w:val="24"/>
          <w:szCs w:val="24"/>
        </w:rPr>
      </w:pPr>
      <w:r w:rsidRPr="00CF150A">
        <w:rPr>
          <w:rFonts w:asciiTheme="minorHAnsi" w:eastAsia="Calibri" w:hAnsiTheme="minorHAnsi" w:cs="Calibri"/>
          <w:sz w:val="24"/>
          <w:szCs w:val="24"/>
        </w:rPr>
        <w:t xml:space="preserve">Show the progress bar, checkmarks and encouraging messages updating as fields are filled </w:t>
      </w:r>
      <w:r w:rsidR="00CF150A" w:rsidRPr="00CF150A">
        <w:rPr>
          <w:rFonts w:asciiTheme="minorHAnsi" w:eastAsia="Calibri" w:hAnsiTheme="minorHAnsi" w:cs="Calibri"/>
          <w:sz w:val="24"/>
          <w:szCs w:val="24"/>
        </w:rPr>
        <w:t>in. This</w:t>
      </w:r>
      <w:r w:rsidRPr="00CF150A">
        <w:rPr>
          <w:rFonts w:asciiTheme="minorHAnsi" w:eastAsia="Calibri" w:hAnsiTheme="minorHAnsi" w:cs="Calibri"/>
          <w:sz w:val="24"/>
          <w:szCs w:val="24"/>
        </w:rPr>
        <w:t xml:space="preserve"> is the engagement strategy.</w:t>
      </w:r>
    </w:p>
    <w:p w14:paraId="58FC6371" w14:textId="2EB55EB9" w:rsidR="00CF3954" w:rsidRPr="00351155" w:rsidRDefault="00CF3954" w:rsidP="00351155">
      <w:pPr>
        <w:pStyle w:val="ListParagraph"/>
        <w:numPr>
          <w:ilvl w:val="0"/>
          <w:numId w:val="5"/>
        </w:numPr>
        <w:spacing w:after="160" w:line="300" w:lineRule="auto"/>
        <w:rPr>
          <w:rFonts w:asciiTheme="minorHAnsi" w:hAnsiTheme="minorHAnsi"/>
          <w:sz w:val="24"/>
          <w:szCs w:val="24"/>
        </w:rPr>
      </w:pPr>
      <w:r w:rsidRPr="00351155">
        <w:rPr>
          <w:rFonts w:asciiTheme="minorHAnsi" w:eastAsia="Calibri" w:hAnsiTheme="minorHAnsi" w:cs="Calibri"/>
          <w:sz w:val="24"/>
          <w:szCs w:val="24"/>
        </w:rPr>
        <w:t xml:space="preserve">The screenshot shows the Report an issue </w:t>
      </w:r>
      <w:r w:rsidR="00351155" w:rsidRPr="00351155">
        <w:rPr>
          <w:rFonts w:asciiTheme="minorHAnsi" w:eastAsia="Calibri" w:hAnsiTheme="minorHAnsi" w:cs="Calibri"/>
          <w:sz w:val="24"/>
          <w:szCs w:val="24"/>
        </w:rPr>
        <w:t>Page.</w:t>
      </w:r>
    </w:p>
    <w:p w14:paraId="118AD1AF" w14:textId="7CE3BA4F" w:rsidR="004A48B2" w:rsidRDefault="00CF3954">
      <w:pPr>
        <w:spacing w:after="260"/>
      </w:pPr>
      <w:r w:rsidRPr="00CF3954">
        <w:rPr>
          <w:noProof/>
        </w:rPr>
        <w:lastRenderedPageBreak/>
        <w:drawing>
          <wp:inline distT="0" distB="0" distL="0" distR="0" wp14:anchorId="476F5B6A" wp14:editId="1612CEF2">
            <wp:extent cx="4343776" cy="4770533"/>
            <wp:effectExtent l="0" t="0" r="0" b="0"/>
            <wp:docPr id="13254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7733" name=""/>
                    <pic:cNvPicPr/>
                  </pic:nvPicPr>
                  <pic:blipFill>
                    <a:blip r:embed="rId14"/>
                    <a:stretch>
                      <a:fillRect/>
                    </a:stretch>
                  </pic:blipFill>
                  <pic:spPr>
                    <a:xfrm>
                      <a:off x="0" y="0"/>
                      <a:ext cx="4343776" cy="4770533"/>
                    </a:xfrm>
                    <a:prstGeom prst="rect">
                      <a:avLst/>
                    </a:prstGeom>
                  </pic:spPr>
                </pic:pic>
              </a:graphicData>
            </a:graphic>
          </wp:inline>
        </w:drawing>
      </w:r>
    </w:p>
    <w:p w14:paraId="6A9CEA49" w14:textId="77777777" w:rsidR="00CF150A" w:rsidRDefault="00CF150A">
      <w:pPr>
        <w:spacing w:after="260"/>
      </w:pPr>
    </w:p>
    <w:p w14:paraId="22DE06FD" w14:textId="77777777" w:rsidR="00CF150A" w:rsidRDefault="00CF150A">
      <w:pPr>
        <w:spacing w:after="260"/>
      </w:pPr>
    </w:p>
    <w:p w14:paraId="44B5A4D3" w14:textId="77777777" w:rsidR="00CF150A" w:rsidRDefault="00CF150A">
      <w:pPr>
        <w:spacing w:after="260"/>
      </w:pPr>
    </w:p>
    <w:p w14:paraId="7F91EF5E" w14:textId="77777777" w:rsidR="00CF150A" w:rsidRDefault="00CF150A">
      <w:pPr>
        <w:spacing w:after="260"/>
      </w:pPr>
    </w:p>
    <w:p w14:paraId="333C9C6C" w14:textId="77777777" w:rsidR="00CF150A" w:rsidRDefault="00CF150A">
      <w:pPr>
        <w:spacing w:after="260"/>
      </w:pPr>
    </w:p>
    <w:p w14:paraId="21FC4858" w14:textId="77777777" w:rsidR="00CF150A" w:rsidRDefault="00CF150A">
      <w:pPr>
        <w:spacing w:after="260"/>
      </w:pPr>
    </w:p>
    <w:p w14:paraId="7531720A" w14:textId="77777777" w:rsidR="00CF150A" w:rsidRDefault="00CF150A">
      <w:pPr>
        <w:spacing w:after="260"/>
      </w:pPr>
    </w:p>
    <w:p w14:paraId="25791442" w14:textId="77777777" w:rsidR="00CF150A" w:rsidRDefault="00CF150A">
      <w:pPr>
        <w:spacing w:after="260"/>
      </w:pPr>
    </w:p>
    <w:p w14:paraId="596B2907" w14:textId="17CB8B59" w:rsidR="00CF150A" w:rsidRPr="00351155" w:rsidRDefault="00CF150A" w:rsidP="00351155">
      <w:pPr>
        <w:pStyle w:val="ListParagraph"/>
        <w:numPr>
          <w:ilvl w:val="0"/>
          <w:numId w:val="3"/>
        </w:numPr>
        <w:spacing w:after="260"/>
        <w:rPr>
          <w:rFonts w:asciiTheme="minorHAnsi" w:hAnsiTheme="minorHAnsi"/>
          <w:sz w:val="24"/>
          <w:szCs w:val="24"/>
        </w:rPr>
      </w:pPr>
      <w:r w:rsidRPr="00351155">
        <w:rPr>
          <w:rFonts w:asciiTheme="minorHAnsi" w:eastAsia="Calibri" w:hAnsiTheme="minorHAnsi" w:cs="Calibri"/>
          <w:sz w:val="24"/>
          <w:szCs w:val="24"/>
        </w:rPr>
        <w:t>S</w:t>
      </w:r>
      <w:r w:rsidR="00351155" w:rsidRPr="00351155">
        <w:rPr>
          <w:rFonts w:asciiTheme="minorHAnsi" w:eastAsia="Calibri" w:hAnsiTheme="minorHAnsi" w:cs="Calibri"/>
          <w:sz w:val="24"/>
          <w:szCs w:val="24"/>
        </w:rPr>
        <w:t>creenshot</w:t>
      </w:r>
      <w:r w:rsidRPr="00351155">
        <w:rPr>
          <w:rFonts w:asciiTheme="minorHAnsi" w:eastAsia="Calibri" w:hAnsiTheme="minorHAnsi" w:cs="Calibri"/>
          <w:sz w:val="24"/>
          <w:szCs w:val="24"/>
        </w:rPr>
        <w:t xml:space="preserve"> </w:t>
      </w:r>
      <w:r w:rsidR="00351155" w:rsidRPr="00351155">
        <w:rPr>
          <w:rFonts w:asciiTheme="minorHAnsi" w:eastAsia="Calibri" w:hAnsiTheme="minorHAnsi" w:cs="Calibri"/>
          <w:sz w:val="24"/>
          <w:szCs w:val="24"/>
        </w:rPr>
        <w:t xml:space="preserve">here showing </w:t>
      </w:r>
      <w:r w:rsidRPr="00351155">
        <w:rPr>
          <w:rFonts w:asciiTheme="minorHAnsi" w:eastAsia="Calibri" w:hAnsiTheme="minorHAnsi" w:cs="Calibri"/>
          <w:sz w:val="24"/>
          <w:szCs w:val="24"/>
        </w:rPr>
        <w:t xml:space="preserve">Report Issues screen </w:t>
      </w:r>
      <w:r w:rsidR="00351155" w:rsidRPr="00351155">
        <w:rPr>
          <w:rFonts w:asciiTheme="minorHAnsi" w:eastAsia="Calibri" w:hAnsiTheme="minorHAnsi" w:cs="Calibri"/>
          <w:sz w:val="24"/>
          <w:szCs w:val="24"/>
        </w:rPr>
        <w:t xml:space="preserve">that is </w:t>
      </w:r>
      <w:r w:rsidRPr="00351155">
        <w:rPr>
          <w:rFonts w:asciiTheme="minorHAnsi" w:eastAsia="Calibri" w:hAnsiTheme="minorHAnsi" w:cs="Calibri"/>
          <w:sz w:val="24"/>
          <w:szCs w:val="24"/>
        </w:rPr>
        <w:t xml:space="preserve">filled </w:t>
      </w:r>
      <w:proofErr w:type="gramStart"/>
      <w:r w:rsidRPr="00351155">
        <w:rPr>
          <w:rFonts w:asciiTheme="minorHAnsi" w:eastAsia="Calibri" w:hAnsiTheme="minorHAnsi" w:cs="Calibri"/>
          <w:sz w:val="24"/>
          <w:szCs w:val="24"/>
        </w:rPr>
        <w:t xml:space="preserve">in, </w:t>
      </w:r>
      <w:r w:rsidR="00351155" w:rsidRPr="00351155">
        <w:rPr>
          <w:rFonts w:asciiTheme="minorHAnsi" w:eastAsia="Calibri" w:hAnsiTheme="minorHAnsi" w:cs="Calibri"/>
          <w:sz w:val="24"/>
          <w:szCs w:val="24"/>
        </w:rPr>
        <w:t xml:space="preserve"> with</w:t>
      </w:r>
      <w:proofErr w:type="gramEnd"/>
      <w:r w:rsidR="00351155" w:rsidRPr="00351155">
        <w:rPr>
          <w:rFonts w:asciiTheme="minorHAnsi" w:eastAsia="Calibri" w:hAnsiTheme="minorHAnsi" w:cs="Calibri"/>
          <w:sz w:val="24"/>
          <w:szCs w:val="24"/>
        </w:rPr>
        <w:t xml:space="preserve"> </w:t>
      </w:r>
      <w:r w:rsidRPr="00351155">
        <w:rPr>
          <w:rFonts w:asciiTheme="minorHAnsi" w:eastAsia="Calibri" w:hAnsiTheme="minorHAnsi" w:cs="Calibri"/>
          <w:sz w:val="24"/>
          <w:szCs w:val="24"/>
        </w:rPr>
        <w:t>progress bar and checkmark</w:t>
      </w:r>
    </w:p>
    <w:p w14:paraId="68F682D7" w14:textId="4ECA8434" w:rsidR="004A48B2" w:rsidRDefault="004A48B2">
      <w:pPr>
        <w:spacing w:after="260"/>
      </w:pPr>
    </w:p>
    <w:p w14:paraId="45BD35B5" w14:textId="7C0CD75C" w:rsidR="004A48B2" w:rsidRDefault="00CF3954" w:rsidP="00351155">
      <w:pPr>
        <w:pStyle w:val="ListParagraph"/>
        <w:numPr>
          <w:ilvl w:val="0"/>
          <w:numId w:val="4"/>
        </w:numPr>
        <w:spacing w:after="260"/>
      </w:pPr>
      <w:r w:rsidRPr="00CF3954">
        <w:rPr>
          <w:noProof/>
        </w:rPr>
        <w:lastRenderedPageBreak/>
        <w:drawing>
          <wp:inline distT="0" distB="0" distL="0" distR="0" wp14:anchorId="7FBF6473" wp14:editId="6C7D92F9">
            <wp:extent cx="4351397" cy="4801016"/>
            <wp:effectExtent l="0" t="0" r="0" b="0"/>
            <wp:docPr id="60439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92947" name=""/>
                    <pic:cNvPicPr/>
                  </pic:nvPicPr>
                  <pic:blipFill>
                    <a:blip r:embed="rId15"/>
                    <a:stretch>
                      <a:fillRect/>
                    </a:stretch>
                  </pic:blipFill>
                  <pic:spPr>
                    <a:xfrm>
                      <a:off x="0" y="0"/>
                      <a:ext cx="4351397" cy="4801016"/>
                    </a:xfrm>
                    <a:prstGeom prst="rect">
                      <a:avLst/>
                    </a:prstGeom>
                  </pic:spPr>
                </pic:pic>
              </a:graphicData>
            </a:graphic>
          </wp:inline>
        </w:drawing>
      </w:r>
    </w:p>
    <w:p w14:paraId="6D7689C4" w14:textId="43D0F51D" w:rsidR="00351155" w:rsidRPr="00351155" w:rsidRDefault="00351155" w:rsidP="00351155">
      <w:pPr>
        <w:pStyle w:val="ListParagraph"/>
        <w:numPr>
          <w:ilvl w:val="0"/>
          <w:numId w:val="4"/>
        </w:numPr>
        <w:spacing w:after="260"/>
        <w:rPr>
          <w:rFonts w:asciiTheme="minorHAnsi" w:hAnsiTheme="minorHAnsi"/>
          <w:sz w:val="24"/>
          <w:szCs w:val="24"/>
        </w:rPr>
      </w:pPr>
      <w:r w:rsidRPr="00351155">
        <w:rPr>
          <w:rFonts w:asciiTheme="minorHAnsi" w:eastAsia="Calibri" w:hAnsiTheme="minorHAnsi" w:cs="Calibri"/>
          <w:sz w:val="24"/>
          <w:szCs w:val="24"/>
        </w:rPr>
        <w:t xml:space="preserve">Screenshot here </w:t>
      </w:r>
      <w:r w:rsidR="008536C4" w:rsidRPr="00351155">
        <w:rPr>
          <w:rFonts w:asciiTheme="minorHAnsi" w:eastAsia="Calibri" w:hAnsiTheme="minorHAnsi" w:cs="Calibri"/>
          <w:sz w:val="24"/>
          <w:szCs w:val="24"/>
        </w:rPr>
        <w:t>showing Report</w:t>
      </w:r>
      <w:r w:rsidRPr="00351155">
        <w:rPr>
          <w:rFonts w:asciiTheme="minorHAnsi" w:eastAsia="Calibri" w:hAnsiTheme="minorHAnsi" w:cs="Calibri"/>
          <w:sz w:val="24"/>
          <w:szCs w:val="24"/>
        </w:rPr>
        <w:t xml:space="preserve"> Issues screen with a success Message Box after submitting</w:t>
      </w:r>
    </w:p>
    <w:p w14:paraId="4EE37BC6" w14:textId="332B5702" w:rsidR="004A48B2" w:rsidRDefault="00CF3954">
      <w:pPr>
        <w:spacing w:after="260"/>
      </w:pPr>
      <w:r w:rsidRPr="00CF3954">
        <w:rPr>
          <w:noProof/>
        </w:rPr>
        <w:drawing>
          <wp:inline distT="0" distB="0" distL="0" distR="0" wp14:anchorId="20B5BCD9" wp14:editId="771A917E">
            <wp:extent cx="3810330" cy="2179509"/>
            <wp:effectExtent l="0" t="0" r="0" b="0"/>
            <wp:docPr id="723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888" name=""/>
                    <pic:cNvPicPr/>
                  </pic:nvPicPr>
                  <pic:blipFill>
                    <a:blip r:embed="rId16"/>
                    <a:stretch>
                      <a:fillRect/>
                    </a:stretch>
                  </pic:blipFill>
                  <pic:spPr>
                    <a:xfrm>
                      <a:off x="0" y="0"/>
                      <a:ext cx="3810330" cy="2179509"/>
                    </a:xfrm>
                    <a:prstGeom prst="rect">
                      <a:avLst/>
                    </a:prstGeom>
                  </pic:spPr>
                </pic:pic>
              </a:graphicData>
            </a:graphic>
          </wp:inline>
        </w:drawing>
      </w:r>
    </w:p>
    <w:p w14:paraId="7C1B33C5" w14:textId="77777777" w:rsidR="00351155" w:rsidRDefault="00351155">
      <w:pPr>
        <w:spacing w:after="260"/>
      </w:pPr>
    </w:p>
    <w:p w14:paraId="5D14AB09" w14:textId="77777777" w:rsidR="00351155" w:rsidRDefault="00351155">
      <w:pPr>
        <w:spacing w:after="260"/>
      </w:pPr>
    </w:p>
    <w:p w14:paraId="0810476E" w14:textId="77777777" w:rsidR="004A48B2" w:rsidRPr="00351155" w:rsidRDefault="00000000">
      <w:pPr>
        <w:pStyle w:val="Heading2"/>
        <w:spacing w:before="200" w:after="120"/>
        <w:rPr>
          <w:rFonts w:asciiTheme="majorHAnsi" w:eastAsia="Calibri" w:hAnsiTheme="majorHAnsi" w:cs="Calibri"/>
          <w:b/>
          <w:bCs/>
          <w:color w:val="auto"/>
          <w:sz w:val="24"/>
          <w:szCs w:val="24"/>
        </w:rPr>
      </w:pPr>
      <w:r w:rsidRPr="00351155">
        <w:rPr>
          <w:rFonts w:asciiTheme="majorHAnsi" w:eastAsia="Calibri" w:hAnsiTheme="majorHAnsi" w:cs="Calibri"/>
          <w:b/>
          <w:bCs/>
          <w:color w:val="auto"/>
          <w:sz w:val="24"/>
          <w:szCs w:val="24"/>
        </w:rPr>
        <w:t>5.4 Track My Service Requests</w:t>
      </w:r>
    </w:p>
    <w:p w14:paraId="5019F133" w14:textId="77777777" w:rsidR="00351155" w:rsidRDefault="00351155" w:rsidP="00351155">
      <w:pPr>
        <w:spacing w:after="260"/>
      </w:pPr>
    </w:p>
    <w:p w14:paraId="0E4704ED" w14:textId="77777777" w:rsidR="00351155" w:rsidRPr="00351155" w:rsidRDefault="00351155" w:rsidP="00351155">
      <w:pPr>
        <w:pStyle w:val="ListParagraph"/>
        <w:numPr>
          <w:ilvl w:val="0"/>
          <w:numId w:val="7"/>
        </w:numPr>
        <w:spacing w:after="260"/>
        <w:rPr>
          <w:rFonts w:asciiTheme="minorHAnsi" w:hAnsiTheme="minorHAnsi"/>
          <w:sz w:val="24"/>
          <w:szCs w:val="24"/>
        </w:rPr>
      </w:pPr>
      <w:r w:rsidRPr="00351155">
        <w:rPr>
          <w:rFonts w:asciiTheme="minorHAnsi" w:eastAsia="Calibri" w:hAnsiTheme="minorHAnsi" w:cs="Calibri"/>
          <w:sz w:val="24"/>
          <w:szCs w:val="24"/>
        </w:rPr>
        <w:t xml:space="preserve">Screenshot here shows the </w:t>
      </w:r>
      <w:proofErr w:type="spellStart"/>
      <w:r w:rsidRPr="00351155">
        <w:rPr>
          <w:rFonts w:asciiTheme="minorHAnsi" w:eastAsia="Calibri" w:hAnsiTheme="minorHAnsi" w:cs="Calibri"/>
          <w:sz w:val="24"/>
          <w:szCs w:val="24"/>
        </w:rPr>
        <w:t>ServiceRequestStatus</w:t>
      </w:r>
      <w:proofErr w:type="spellEnd"/>
    </w:p>
    <w:p w14:paraId="17526C85" w14:textId="77777777" w:rsidR="00351155" w:rsidRPr="00816A9E" w:rsidRDefault="00351155">
      <w:pPr>
        <w:pStyle w:val="Heading2"/>
        <w:spacing w:before="200" w:after="120"/>
        <w:rPr>
          <w:color w:val="auto"/>
        </w:rPr>
      </w:pPr>
    </w:p>
    <w:p w14:paraId="17512E17" w14:textId="55B79736" w:rsidR="004A48B2" w:rsidRDefault="00F83857">
      <w:pPr>
        <w:spacing w:after="260"/>
      </w:pPr>
      <w:r w:rsidRPr="00F83857">
        <w:rPr>
          <w:noProof/>
        </w:rPr>
        <w:drawing>
          <wp:inline distT="0" distB="0" distL="0" distR="0" wp14:anchorId="7F30DF2F" wp14:editId="10EF15D9">
            <wp:extent cx="5418290" cy="4439035"/>
            <wp:effectExtent l="0" t="0" r="0" b="0"/>
            <wp:docPr id="7330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5839" name=""/>
                    <pic:cNvPicPr/>
                  </pic:nvPicPr>
                  <pic:blipFill>
                    <a:blip r:embed="rId17"/>
                    <a:stretch>
                      <a:fillRect/>
                    </a:stretch>
                  </pic:blipFill>
                  <pic:spPr>
                    <a:xfrm>
                      <a:off x="0" y="0"/>
                      <a:ext cx="5418290" cy="4439035"/>
                    </a:xfrm>
                    <a:prstGeom prst="rect">
                      <a:avLst/>
                    </a:prstGeom>
                  </pic:spPr>
                </pic:pic>
              </a:graphicData>
            </a:graphic>
          </wp:inline>
        </w:drawing>
      </w:r>
    </w:p>
    <w:p w14:paraId="15295679" w14:textId="77777777" w:rsidR="00351155" w:rsidRDefault="00351155">
      <w:pPr>
        <w:spacing w:after="260"/>
      </w:pPr>
    </w:p>
    <w:p w14:paraId="584E138D" w14:textId="77777777" w:rsidR="00351155" w:rsidRDefault="00351155">
      <w:pPr>
        <w:spacing w:after="260"/>
      </w:pPr>
    </w:p>
    <w:p w14:paraId="294AC27C" w14:textId="77777777" w:rsidR="00351155" w:rsidRDefault="00351155">
      <w:pPr>
        <w:spacing w:after="260"/>
      </w:pPr>
    </w:p>
    <w:p w14:paraId="78227D6E" w14:textId="77777777" w:rsidR="00351155" w:rsidRDefault="00351155">
      <w:pPr>
        <w:spacing w:after="260"/>
      </w:pPr>
    </w:p>
    <w:p w14:paraId="61774F0A" w14:textId="77777777" w:rsidR="00351155" w:rsidRDefault="00351155">
      <w:pPr>
        <w:spacing w:after="260"/>
      </w:pPr>
    </w:p>
    <w:p w14:paraId="1DB66DB1" w14:textId="77777777" w:rsidR="00351155" w:rsidRDefault="00351155">
      <w:pPr>
        <w:spacing w:after="260"/>
      </w:pPr>
    </w:p>
    <w:p w14:paraId="22BFB502" w14:textId="77777777" w:rsidR="00351155" w:rsidRDefault="00351155">
      <w:pPr>
        <w:spacing w:after="260"/>
      </w:pPr>
    </w:p>
    <w:p w14:paraId="3A6F287E" w14:textId="77777777" w:rsidR="00351155" w:rsidRDefault="00351155">
      <w:pPr>
        <w:spacing w:after="260"/>
      </w:pPr>
    </w:p>
    <w:p w14:paraId="7421FC61" w14:textId="77777777" w:rsidR="00351155" w:rsidRDefault="00351155">
      <w:pPr>
        <w:spacing w:after="260"/>
      </w:pPr>
    </w:p>
    <w:p w14:paraId="516681DF" w14:textId="77777777" w:rsidR="00351155" w:rsidRDefault="00351155">
      <w:pPr>
        <w:spacing w:after="260"/>
      </w:pPr>
    </w:p>
    <w:p w14:paraId="2DB5A66A" w14:textId="77777777" w:rsidR="00351155" w:rsidRDefault="00351155">
      <w:pPr>
        <w:spacing w:after="260"/>
      </w:pPr>
    </w:p>
    <w:p w14:paraId="0E38D131" w14:textId="77777777" w:rsidR="00351155" w:rsidRDefault="00351155">
      <w:pPr>
        <w:spacing w:after="260"/>
      </w:pPr>
    </w:p>
    <w:p w14:paraId="22C39A32" w14:textId="77777777" w:rsidR="004E2F9A" w:rsidRDefault="004E2F9A">
      <w:pPr>
        <w:spacing w:after="260"/>
      </w:pPr>
    </w:p>
    <w:p w14:paraId="10623E91" w14:textId="77777777" w:rsidR="004E2F9A" w:rsidRDefault="004E2F9A">
      <w:pPr>
        <w:spacing w:after="260"/>
      </w:pPr>
    </w:p>
    <w:p w14:paraId="2B52CE9B" w14:textId="7BC1991F" w:rsidR="00351155" w:rsidRPr="00351155" w:rsidRDefault="00351155" w:rsidP="00351155">
      <w:pPr>
        <w:pStyle w:val="ListParagraph"/>
        <w:numPr>
          <w:ilvl w:val="0"/>
          <w:numId w:val="6"/>
        </w:numPr>
        <w:spacing w:after="260"/>
        <w:rPr>
          <w:rFonts w:asciiTheme="minorHAnsi" w:hAnsiTheme="minorHAnsi"/>
          <w:sz w:val="24"/>
          <w:szCs w:val="24"/>
        </w:rPr>
      </w:pPr>
      <w:r w:rsidRPr="00351155">
        <w:rPr>
          <w:rFonts w:asciiTheme="minorHAnsi" w:eastAsia="Calibri" w:hAnsiTheme="minorHAnsi" w:cs="Calibri"/>
          <w:sz w:val="24"/>
          <w:szCs w:val="24"/>
        </w:rPr>
        <w:lastRenderedPageBreak/>
        <w:t>Screenshot here showing Track My Service Requests screen with list of a resident's own requests</w:t>
      </w:r>
    </w:p>
    <w:p w14:paraId="57C49346" w14:textId="77777777" w:rsidR="00351155" w:rsidRDefault="00351155">
      <w:pPr>
        <w:spacing w:after="260"/>
      </w:pPr>
    </w:p>
    <w:p w14:paraId="4468C659" w14:textId="76F1F404" w:rsidR="004A48B2" w:rsidRDefault="00351155">
      <w:pPr>
        <w:spacing w:after="260"/>
      </w:pPr>
      <w:r>
        <w:rPr>
          <w:noProof/>
        </w:rPr>
        <w:drawing>
          <wp:inline distT="0" distB="0" distL="0" distR="0" wp14:anchorId="7B4D9DCF" wp14:editId="70DFA64E">
            <wp:extent cx="5417820" cy="4438650"/>
            <wp:effectExtent l="0" t="0" r="0" b="0"/>
            <wp:docPr id="40754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17820" cy="4438650"/>
                    </a:xfrm>
                    <a:prstGeom prst="rect">
                      <a:avLst/>
                    </a:prstGeom>
                    <a:noFill/>
                    <a:ln>
                      <a:noFill/>
                    </a:ln>
                  </pic:spPr>
                </pic:pic>
              </a:graphicData>
            </a:graphic>
          </wp:inline>
        </w:drawing>
      </w:r>
    </w:p>
    <w:p w14:paraId="088587AB" w14:textId="23CD70A7" w:rsidR="00351155" w:rsidRPr="00351155" w:rsidRDefault="00351155">
      <w:pPr>
        <w:spacing w:after="260"/>
        <w:rPr>
          <w:rFonts w:asciiTheme="minorHAnsi" w:hAnsiTheme="minorHAnsi"/>
          <w:sz w:val="24"/>
          <w:szCs w:val="24"/>
        </w:rPr>
      </w:pPr>
    </w:p>
    <w:p w14:paraId="4987738E" w14:textId="77777777" w:rsidR="004A48B2" w:rsidRDefault="004A48B2">
      <w:pPr>
        <w:spacing w:after="260"/>
      </w:pPr>
    </w:p>
    <w:p w14:paraId="0DCD489A" w14:textId="77777777" w:rsidR="001B6E8C" w:rsidRDefault="001B6E8C">
      <w:pPr>
        <w:spacing w:after="260"/>
      </w:pPr>
    </w:p>
    <w:p w14:paraId="6212FE61" w14:textId="77777777" w:rsidR="001B6E8C" w:rsidRDefault="001B6E8C">
      <w:pPr>
        <w:spacing w:after="260"/>
      </w:pPr>
    </w:p>
    <w:p w14:paraId="111AE84A" w14:textId="77777777" w:rsidR="001B6E8C" w:rsidRDefault="001B6E8C">
      <w:pPr>
        <w:spacing w:after="260"/>
      </w:pPr>
    </w:p>
    <w:p w14:paraId="5E87C091" w14:textId="77777777" w:rsidR="001B6E8C" w:rsidRDefault="001B6E8C">
      <w:pPr>
        <w:spacing w:after="260"/>
      </w:pPr>
    </w:p>
    <w:p w14:paraId="4B4E6E7E" w14:textId="77777777" w:rsidR="001B6E8C" w:rsidRDefault="001B6E8C">
      <w:pPr>
        <w:spacing w:after="260"/>
      </w:pPr>
    </w:p>
    <w:p w14:paraId="47A1A9E7" w14:textId="77777777" w:rsidR="001B6E8C" w:rsidRDefault="001B6E8C">
      <w:pPr>
        <w:spacing w:after="260"/>
      </w:pPr>
    </w:p>
    <w:p w14:paraId="3526B743" w14:textId="77777777" w:rsidR="001B6E8C" w:rsidRDefault="001B6E8C">
      <w:pPr>
        <w:spacing w:after="260"/>
      </w:pPr>
    </w:p>
    <w:p w14:paraId="3124E03D" w14:textId="77777777" w:rsidR="001B6E8C" w:rsidRDefault="001B6E8C">
      <w:pPr>
        <w:spacing w:after="260"/>
      </w:pPr>
    </w:p>
    <w:p w14:paraId="233D6CC1" w14:textId="77777777" w:rsidR="001B6E8C" w:rsidRDefault="001B6E8C">
      <w:pPr>
        <w:spacing w:after="260"/>
      </w:pPr>
    </w:p>
    <w:p w14:paraId="41B1E06C" w14:textId="77777777" w:rsidR="001B6E8C" w:rsidRDefault="001B6E8C">
      <w:pPr>
        <w:spacing w:after="260"/>
      </w:pPr>
    </w:p>
    <w:p w14:paraId="6C68F203" w14:textId="77777777" w:rsidR="004A48B2" w:rsidRPr="001B6E8C" w:rsidRDefault="00000000">
      <w:pPr>
        <w:pStyle w:val="Heading2"/>
        <w:spacing w:before="200" w:after="120"/>
        <w:rPr>
          <w:rFonts w:asciiTheme="majorHAnsi" w:eastAsia="Calibri" w:hAnsiTheme="majorHAnsi" w:cs="Calibri"/>
          <w:b/>
          <w:bCs/>
          <w:color w:val="auto"/>
          <w:sz w:val="24"/>
          <w:szCs w:val="24"/>
        </w:rPr>
      </w:pPr>
      <w:r w:rsidRPr="001B6E8C">
        <w:rPr>
          <w:rFonts w:asciiTheme="majorHAnsi" w:eastAsia="Calibri" w:hAnsiTheme="majorHAnsi" w:cs="Calibri"/>
          <w:b/>
          <w:bCs/>
          <w:color w:val="auto"/>
          <w:sz w:val="24"/>
          <w:szCs w:val="24"/>
        </w:rPr>
        <w:lastRenderedPageBreak/>
        <w:t>5.5 Municipal Dashboard (staff status updates)</w:t>
      </w:r>
    </w:p>
    <w:p w14:paraId="190DE261" w14:textId="7709E1EB" w:rsidR="001B6E8C" w:rsidRPr="001B6E8C" w:rsidRDefault="001B6E8C" w:rsidP="004E2F9A">
      <w:pPr>
        <w:pStyle w:val="Heading2"/>
        <w:numPr>
          <w:ilvl w:val="0"/>
          <w:numId w:val="6"/>
        </w:numPr>
        <w:spacing w:before="200" w:after="120"/>
        <w:rPr>
          <w:rFonts w:asciiTheme="minorHAnsi" w:eastAsia="Calibri" w:hAnsiTheme="minorHAnsi" w:cs="Calibri"/>
          <w:color w:val="auto"/>
          <w:sz w:val="24"/>
          <w:szCs w:val="24"/>
        </w:rPr>
      </w:pPr>
      <w:r w:rsidRPr="001B6E8C">
        <w:rPr>
          <w:rFonts w:asciiTheme="minorHAnsi" w:eastAsia="Calibri" w:hAnsiTheme="minorHAnsi" w:cs="Calibri"/>
          <w:color w:val="auto"/>
          <w:sz w:val="24"/>
          <w:szCs w:val="24"/>
        </w:rPr>
        <w:t xml:space="preserve">Municipal Dashboard Page </w:t>
      </w:r>
    </w:p>
    <w:p w14:paraId="2A95ECCF" w14:textId="68A02BD9" w:rsidR="001B6E8C" w:rsidRDefault="001B6E8C">
      <w:pPr>
        <w:pStyle w:val="Heading2"/>
        <w:spacing w:before="200" w:after="120"/>
        <w:rPr>
          <w:color w:val="auto"/>
        </w:rPr>
      </w:pPr>
      <w:r>
        <w:rPr>
          <w:noProof/>
        </w:rPr>
        <w:drawing>
          <wp:inline distT="0" distB="0" distL="0" distR="0" wp14:anchorId="7ADA0AA5" wp14:editId="38898F12">
            <wp:extent cx="6188710" cy="4694555"/>
            <wp:effectExtent l="0" t="0" r="2540" b="0"/>
            <wp:docPr id="8216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4694555"/>
                    </a:xfrm>
                    <a:prstGeom prst="rect">
                      <a:avLst/>
                    </a:prstGeom>
                    <a:noFill/>
                    <a:ln>
                      <a:noFill/>
                    </a:ln>
                  </pic:spPr>
                </pic:pic>
              </a:graphicData>
            </a:graphic>
          </wp:inline>
        </w:drawing>
      </w:r>
    </w:p>
    <w:p w14:paraId="3E84C809" w14:textId="77777777" w:rsidR="004E2F9A" w:rsidRDefault="004E2F9A">
      <w:pPr>
        <w:pStyle w:val="Heading2"/>
        <w:spacing w:before="200" w:after="120"/>
        <w:rPr>
          <w:color w:val="auto"/>
        </w:rPr>
      </w:pPr>
    </w:p>
    <w:p w14:paraId="62A5DC78" w14:textId="77777777" w:rsidR="004E2F9A" w:rsidRDefault="004E2F9A">
      <w:pPr>
        <w:pStyle w:val="Heading2"/>
        <w:spacing w:before="200" w:after="120"/>
        <w:rPr>
          <w:color w:val="auto"/>
        </w:rPr>
      </w:pPr>
    </w:p>
    <w:p w14:paraId="16E7963A" w14:textId="77777777" w:rsidR="004E2F9A" w:rsidRDefault="004E2F9A">
      <w:pPr>
        <w:pStyle w:val="Heading2"/>
        <w:spacing w:before="200" w:after="120"/>
        <w:rPr>
          <w:color w:val="auto"/>
        </w:rPr>
      </w:pPr>
    </w:p>
    <w:p w14:paraId="02A494BF" w14:textId="77777777" w:rsidR="004E2F9A" w:rsidRDefault="004E2F9A">
      <w:pPr>
        <w:pStyle w:val="Heading2"/>
        <w:spacing w:before="200" w:after="120"/>
        <w:rPr>
          <w:color w:val="auto"/>
        </w:rPr>
      </w:pPr>
    </w:p>
    <w:p w14:paraId="19B9A668" w14:textId="77777777" w:rsidR="004E2F9A" w:rsidRDefault="004E2F9A">
      <w:pPr>
        <w:pStyle w:val="Heading2"/>
        <w:spacing w:before="200" w:after="120"/>
        <w:rPr>
          <w:color w:val="auto"/>
        </w:rPr>
      </w:pPr>
    </w:p>
    <w:p w14:paraId="42E397E4" w14:textId="77777777" w:rsidR="004E2F9A" w:rsidRDefault="004E2F9A">
      <w:pPr>
        <w:pStyle w:val="Heading2"/>
        <w:spacing w:before="200" w:after="120"/>
        <w:rPr>
          <w:color w:val="auto"/>
        </w:rPr>
      </w:pPr>
    </w:p>
    <w:p w14:paraId="2A054B8A" w14:textId="77777777" w:rsidR="004E2F9A" w:rsidRDefault="004E2F9A">
      <w:pPr>
        <w:pStyle w:val="Heading2"/>
        <w:spacing w:before="200" w:after="120"/>
        <w:rPr>
          <w:color w:val="auto"/>
        </w:rPr>
      </w:pPr>
    </w:p>
    <w:p w14:paraId="4947CEC7" w14:textId="77777777" w:rsidR="004E2F9A" w:rsidRDefault="004E2F9A">
      <w:pPr>
        <w:pStyle w:val="Heading2"/>
        <w:spacing w:before="200" w:after="120"/>
        <w:rPr>
          <w:color w:val="auto"/>
        </w:rPr>
      </w:pPr>
    </w:p>
    <w:p w14:paraId="10236669" w14:textId="77777777" w:rsidR="004E2F9A" w:rsidRDefault="004E2F9A">
      <w:pPr>
        <w:pStyle w:val="Heading2"/>
        <w:spacing w:before="200" w:after="120"/>
        <w:rPr>
          <w:color w:val="auto"/>
        </w:rPr>
      </w:pPr>
    </w:p>
    <w:p w14:paraId="174814B3" w14:textId="77777777" w:rsidR="004E2F9A" w:rsidRPr="00816A9E" w:rsidRDefault="004E2F9A">
      <w:pPr>
        <w:pStyle w:val="Heading2"/>
        <w:spacing w:before="200" w:after="120"/>
        <w:rPr>
          <w:color w:val="auto"/>
        </w:rPr>
      </w:pPr>
    </w:p>
    <w:p w14:paraId="76643E16" w14:textId="77777777" w:rsidR="004E2F9A" w:rsidRPr="004E2F9A" w:rsidRDefault="004E2F9A" w:rsidP="004E2F9A">
      <w:pPr>
        <w:pStyle w:val="ListParagraph"/>
        <w:numPr>
          <w:ilvl w:val="0"/>
          <w:numId w:val="8"/>
        </w:numPr>
        <w:spacing w:after="260"/>
        <w:rPr>
          <w:rFonts w:asciiTheme="minorHAnsi" w:hAnsiTheme="minorHAnsi"/>
          <w:sz w:val="24"/>
          <w:szCs w:val="24"/>
        </w:rPr>
      </w:pPr>
      <w:r w:rsidRPr="004E2F9A">
        <w:rPr>
          <w:rFonts w:asciiTheme="minorHAnsi" w:eastAsia="Calibri" w:hAnsiTheme="minorHAnsi" w:cs="Calibri"/>
          <w:sz w:val="24"/>
          <w:szCs w:val="24"/>
        </w:rPr>
        <w:t>Screenshot here shows the Municipal Dashboard with list of all requests</w:t>
      </w:r>
    </w:p>
    <w:p w14:paraId="3DD3C76D" w14:textId="08AB8E95" w:rsidR="004A48B2" w:rsidRDefault="004A48B2">
      <w:pPr>
        <w:spacing w:after="260"/>
      </w:pPr>
    </w:p>
    <w:p w14:paraId="332D0D67" w14:textId="6A36A541" w:rsidR="004A48B2" w:rsidRDefault="001B6E8C">
      <w:pPr>
        <w:spacing w:after="260"/>
      </w:pPr>
      <w:r w:rsidRPr="001B6E8C">
        <w:rPr>
          <w:noProof/>
        </w:rPr>
        <w:lastRenderedPageBreak/>
        <w:drawing>
          <wp:inline distT="0" distB="0" distL="0" distR="0" wp14:anchorId="4D6E8CF3" wp14:editId="5F1A2287">
            <wp:extent cx="6188710" cy="4608830"/>
            <wp:effectExtent l="0" t="0" r="2540" b="1270"/>
            <wp:docPr id="191191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246" name=""/>
                    <pic:cNvPicPr/>
                  </pic:nvPicPr>
                  <pic:blipFill>
                    <a:blip r:embed="rId19"/>
                    <a:stretch>
                      <a:fillRect/>
                    </a:stretch>
                  </pic:blipFill>
                  <pic:spPr>
                    <a:xfrm>
                      <a:off x="0" y="0"/>
                      <a:ext cx="6188710" cy="4608830"/>
                    </a:xfrm>
                    <a:prstGeom prst="rect">
                      <a:avLst/>
                    </a:prstGeom>
                  </pic:spPr>
                </pic:pic>
              </a:graphicData>
            </a:graphic>
          </wp:inline>
        </w:drawing>
      </w:r>
    </w:p>
    <w:p w14:paraId="6D80BE52" w14:textId="77777777" w:rsidR="004E2F9A" w:rsidRDefault="004E2F9A">
      <w:pPr>
        <w:spacing w:after="260"/>
      </w:pPr>
    </w:p>
    <w:p w14:paraId="7A3AD01F" w14:textId="77777777" w:rsidR="004E2F9A" w:rsidRDefault="004E2F9A">
      <w:pPr>
        <w:spacing w:after="260"/>
      </w:pPr>
    </w:p>
    <w:p w14:paraId="21A374E9" w14:textId="77777777" w:rsidR="004E2F9A" w:rsidRDefault="004E2F9A">
      <w:pPr>
        <w:spacing w:after="260"/>
      </w:pPr>
    </w:p>
    <w:p w14:paraId="340A548A" w14:textId="77777777" w:rsidR="004E2F9A" w:rsidRDefault="004E2F9A">
      <w:pPr>
        <w:spacing w:after="260"/>
      </w:pPr>
    </w:p>
    <w:p w14:paraId="17848CE6" w14:textId="77777777" w:rsidR="004E2F9A" w:rsidRDefault="004E2F9A">
      <w:pPr>
        <w:spacing w:after="260"/>
      </w:pPr>
    </w:p>
    <w:p w14:paraId="46647D03" w14:textId="77777777" w:rsidR="004E2F9A" w:rsidRDefault="004E2F9A">
      <w:pPr>
        <w:spacing w:after="260"/>
      </w:pPr>
    </w:p>
    <w:p w14:paraId="20681E0A" w14:textId="77777777" w:rsidR="004E2F9A" w:rsidRDefault="004E2F9A">
      <w:pPr>
        <w:spacing w:after="260"/>
      </w:pPr>
    </w:p>
    <w:p w14:paraId="40F287D4" w14:textId="77777777" w:rsidR="004E2F9A" w:rsidRDefault="004E2F9A">
      <w:pPr>
        <w:spacing w:after="260"/>
      </w:pPr>
    </w:p>
    <w:p w14:paraId="608355FE" w14:textId="77777777" w:rsidR="004E2F9A" w:rsidRDefault="004E2F9A">
      <w:pPr>
        <w:spacing w:after="260"/>
      </w:pPr>
    </w:p>
    <w:p w14:paraId="3801D178" w14:textId="77777777" w:rsidR="004E2F9A" w:rsidRDefault="004E2F9A">
      <w:pPr>
        <w:spacing w:after="260"/>
      </w:pPr>
    </w:p>
    <w:p w14:paraId="46DFE28F" w14:textId="77777777" w:rsidR="004E2F9A" w:rsidRDefault="004E2F9A">
      <w:pPr>
        <w:spacing w:after="260"/>
      </w:pPr>
    </w:p>
    <w:p w14:paraId="1B2FEF88" w14:textId="77777777" w:rsidR="004E2F9A" w:rsidRDefault="004E2F9A">
      <w:pPr>
        <w:spacing w:after="260"/>
      </w:pPr>
    </w:p>
    <w:p w14:paraId="49D969E0" w14:textId="6BACDC86" w:rsidR="004E2F9A" w:rsidRPr="004E2F9A" w:rsidRDefault="004E2F9A" w:rsidP="004E2F9A">
      <w:pPr>
        <w:pStyle w:val="ListParagraph"/>
        <w:numPr>
          <w:ilvl w:val="0"/>
          <w:numId w:val="9"/>
        </w:numPr>
        <w:spacing w:after="260"/>
        <w:rPr>
          <w:rFonts w:asciiTheme="minorHAnsi" w:hAnsiTheme="minorHAnsi"/>
          <w:sz w:val="24"/>
          <w:szCs w:val="24"/>
        </w:rPr>
      </w:pPr>
      <w:proofErr w:type="spellStart"/>
      <w:r w:rsidRPr="004E2F9A">
        <w:rPr>
          <w:rFonts w:asciiTheme="minorHAnsi" w:eastAsia="Calibri" w:hAnsiTheme="minorHAnsi" w:cs="Calibri"/>
          <w:sz w:val="24"/>
          <w:szCs w:val="24"/>
        </w:rPr>
        <w:t>Screenshoot</w:t>
      </w:r>
      <w:proofErr w:type="spellEnd"/>
      <w:r w:rsidRPr="004E2F9A">
        <w:rPr>
          <w:rFonts w:asciiTheme="minorHAnsi" w:eastAsia="Calibri" w:hAnsiTheme="minorHAnsi" w:cs="Calibri"/>
          <w:sz w:val="24"/>
          <w:szCs w:val="24"/>
        </w:rPr>
        <w:t xml:space="preserve"> here showing Municipal Dashboard updating a request's status with feedback, and the confirmation </w:t>
      </w:r>
      <w:proofErr w:type="spellStart"/>
      <w:r w:rsidRPr="004E2F9A">
        <w:rPr>
          <w:rFonts w:asciiTheme="minorHAnsi" w:eastAsia="Calibri" w:hAnsiTheme="minorHAnsi" w:cs="Calibri"/>
          <w:sz w:val="24"/>
          <w:szCs w:val="24"/>
        </w:rPr>
        <w:t>MessageBox</w:t>
      </w:r>
      <w:proofErr w:type="spellEnd"/>
    </w:p>
    <w:p w14:paraId="0ABD16F6" w14:textId="7F42EFB3" w:rsidR="004E2F9A" w:rsidRDefault="004E2F9A">
      <w:pPr>
        <w:spacing w:after="260"/>
      </w:pPr>
    </w:p>
    <w:p w14:paraId="1E059EDB" w14:textId="7ADA219F" w:rsidR="004A48B2" w:rsidRDefault="001B6E8C">
      <w:pPr>
        <w:spacing w:after="260"/>
      </w:pPr>
      <w:r w:rsidRPr="001B6E8C">
        <w:rPr>
          <w:noProof/>
        </w:rPr>
        <w:lastRenderedPageBreak/>
        <w:drawing>
          <wp:inline distT="0" distB="0" distL="0" distR="0" wp14:anchorId="1D48D6D0" wp14:editId="47E8E79D">
            <wp:extent cx="6188710" cy="4695825"/>
            <wp:effectExtent l="0" t="0" r="2540" b="9525"/>
            <wp:docPr id="21089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1455" name=""/>
                    <pic:cNvPicPr/>
                  </pic:nvPicPr>
                  <pic:blipFill>
                    <a:blip r:embed="rId20"/>
                    <a:stretch>
                      <a:fillRect/>
                    </a:stretch>
                  </pic:blipFill>
                  <pic:spPr>
                    <a:xfrm>
                      <a:off x="0" y="0"/>
                      <a:ext cx="6188710" cy="4695825"/>
                    </a:xfrm>
                    <a:prstGeom prst="rect">
                      <a:avLst/>
                    </a:prstGeom>
                  </pic:spPr>
                </pic:pic>
              </a:graphicData>
            </a:graphic>
          </wp:inline>
        </w:drawing>
      </w:r>
    </w:p>
    <w:p w14:paraId="3D63E5B0" w14:textId="77777777" w:rsidR="004E2F9A" w:rsidRDefault="004E2F9A">
      <w:pPr>
        <w:spacing w:after="260"/>
      </w:pPr>
    </w:p>
    <w:p w14:paraId="1AB63694" w14:textId="77777777" w:rsidR="004E2F9A" w:rsidRDefault="004E2F9A">
      <w:pPr>
        <w:spacing w:after="260"/>
      </w:pPr>
    </w:p>
    <w:p w14:paraId="6E44119D" w14:textId="77777777" w:rsidR="004E2F9A" w:rsidRDefault="004E2F9A">
      <w:pPr>
        <w:spacing w:after="260"/>
      </w:pPr>
    </w:p>
    <w:p w14:paraId="64B70D40" w14:textId="77777777" w:rsidR="004E2F9A" w:rsidRDefault="004E2F9A">
      <w:pPr>
        <w:spacing w:after="260"/>
      </w:pPr>
    </w:p>
    <w:p w14:paraId="345D8E5D" w14:textId="77777777" w:rsidR="004E2F9A" w:rsidRDefault="004E2F9A">
      <w:pPr>
        <w:spacing w:after="260"/>
      </w:pPr>
    </w:p>
    <w:p w14:paraId="0B265B29" w14:textId="77777777" w:rsidR="004E2F9A" w:rsidRDefault="004E2F9A">
      <w:pPr>
        <w:spacing w:after="260"/>
      </w:pPr>
    </w:p>
    <w:p w14:paraId="335BA42D" w14:textId="77777777" w:rsidR="004E2F9A" w:rsidRDefault="004E2F9A">
      <w:pPr>
        <w:spacing w:after="260"/>
      </w:pPr>
    </w:p>
    <w:p w14:paraId="31795739" w14:textId="77777777" w:rsidR="004E2F9A" w:rsidRDefault="004E2F9A">
      <w:pPr>
        <w:spacing w:after="260"/>
      </w:pPr>
    </w:p>
    <w:p w14:paraId="7200B4E7" w14:textId="77777777" w:rsidR="004E2F9A" w:rsidRDefault="004E2F9A">
      <w:pPr>
        <w:spacing w:after="260"/>
      </w:pPr>
    </w:p>
    <w:p w14:paraId="60740EBC" w14:textId="77777777" w:rsidR="004E2F9A" w:rsidRDefault="004E2F9A">
      <w:pPr>
        <w:spacing w:after="260"/>
      </w:pPr>
    </w:p>
    <w:p w14:paraId="6C40D1A6" w14:textId="77777777" w:rsidR="004E2F9A" w:rsidRDefault="004E2F9A">
      <w:pPr>
        <w:spacing w:after="260"/>
      </w:pPr>
    </w:p>
    <w:p w14:paraId="69FF67B5" w14:textId="77777777" w:rsidR="004E2F9A" w:rsidRPr="004E2F9A" w:rsidRDefault="004E2F9A" w:rsidP="004E2F9A">
      <w:pPr>
        <w:pStyle w:val="ListParagraph"/>
        <w:numPr>
          <w:ilvl w:val="0"/>
          <w:numId w:val="10"/>
        </w:numPr>
        <w:spacing w:after="260"/>
        <w:rPr>
          <w:rFonts w:asciiTheme="minorHAnsi" w:hAnsiTheme="minorHAnsi"/>
          <w:sz w:val="24"/>
          <w:szCs w:val="24"/>
        </w:rPr>
      </w:pPr>
      <w:r w:rsidRPr="004E2F9A">
        <w:rPr>
          <w:rFonts w:asciiTheme="minorHAnsi" w:eastAsia="Calibri" w:hAnsiTheme="minorHAnsi" w:cs="Calibri"/>
          <w:sz w:val="24"/>
          <w:szCs w:val="24"/>
        </w:rPr>
        <w:t>Screenshot here showing Track My Service Requests screen (as the resident) showing the new status/feedback after the staff update</w:t>
      </w:r>
    </w:p>
    <w:p w14:paraId="47E9EB13" w14:textId="1D1D2FC6" w:rsidR="004E2F9A" w:rsidRPr="004E2F9A" w:rsidRDefault="004E2F9A">
      <w:pPr>
        <w:spacing w:after="260"/>
      </w:pPr>
    </w:p>
    <w:p w14:paraId="6232F178" w14:textId="0F480C9E" w:rsidR="004A48B2" w:rsidRDefault="001B6E8C">
      <w:pPr>
        <w:spacing w:after="260"/>
      </w:pPr>
      <w:r w:rsidRPr="001B6E8C">
        <w:rPr>
          <w:noProof/>
        </w:rPr>
        <w:lastRenderedPageBreak/>
        <w:drawing>
          <wp:inline distT="0" distB="0" distL="0" distR="0" wp14:anchorId="5A18C318" wp14:editId="03014451">
            <wp:extent cx="5448772" cy="4439035"/>
            <wp:effectExtent l="0" t="0" r="0" b="0"/>
            <wp:docPr id="1555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317" name=""/>
                    <pic:cNvPicPr/>
                  </pic:nvPicPr>
                  <pic:blipFill>
                    <a:blip r:embed="rId21"/>
                    <a:stretch>
                      <a:fillRect/>
                    </a:stretch>
                  </pic:blipFill>
                  <pic:spPr>
                    <a:xfrm>
                      <a:off x="0" y="0"/>
                      <a:ext cx="5448772" cy="4439035"/>
                    </a:xfrm>
                    <a:prstGeom prst="rect">
                      <a:avLst/>
                    </a:prstGeom>
                  </pic:spPr>
                </pic:pic>
              </a:graphicData>
            </a:graphic>
          </wp:inline>
        </w:drawing>
      </w:r>
    </w:p>
    <w:p w14:paraId="27D2E54D" w14:textId="77777777" w:rsidR="004E2F9A" w:rsidRDefault="004E2F9A">
      <w:pPr>
        <w:spacing w:after="260"/>
      </w:pPr>
    </w:p>
    <w:p w14:paraId="5F533B6E" w14:textId="77777777" w:rsidR="004E2F9A" w:rsidRDefault="004E2F9A">
      <w:pPr>
        <w:spacing w:after="260"/>
      </w:pPr>
    </w:p>
    <w:p w14:paraId="213CA86C" w14:textId="77777777" w:rsidR="004E2F9A" w:rsidRDefault="004E2F9A">
      <w:pPr>
        <w:spacing w:after="260"/>
      </w:pPr>
    </w:p>
    <w:p w14:paraId="7683DDAA" w14:textId="77777777" w:rsidR="004E2F9A" w:rsidRDefault="004E2F9A">
      <w:pPr>
        <w:spacing w:after="260"/>
      </w:pPr>
    </w:p>
    <w:p w14:paraId="7A099B25" w14:textId="77777777" w:rsidR="004E2F9A" w:rsidRDefault="004E2F9A">
      <w:pPr>
        <w:spacing w:after="260"/>
      </w:pPr>
    </w:p>
    <w:p w14:paraId="3D027A58" w14:textId="77777777" w:rsidR="004E2F9A" w:rsidRDefault="004E2F9A">
      <w:pPr>
        <w:spacing w:after="260"/>
      </w:pPr>
    </w:p>
    <w:p w14:paraId="1281FFCC" w14:textId="77777777" w:rsidR="004E2F9A" w:rsidRDefault="004E2F9A">
      <w:pPr>
        <w:spacing w:after="260"/>
      </w:pPr>
    </w:p>
    <w:p w14:paraId="2814782D" w14:textId="77777777" w:rsidR="004E2F9A" w:rsidRDefault="004E2F9A">
      <w:pPr>
        <w:spacing w:after="260"/>
      </w:pPr>
    </w:p>
    <w:p w14:paraId="7281403E" w14:textId="77777777" w:rsidR="004E2F9A" w:rsidRDefault="004E2F9A">
      <w:pPr>
        <w:spacing w:after="260"/>
      </w:pPr>
    </w:p>
    <w:p w14:paraId="51F955C5" w14:textId="77777777" w:rsidR="004E2F9A" w:rsidRDefault="004E2F9A">
      <w:pPr>
        <w:spacing w:after="260"/>
      </w:pPr>
    </w:p>
    <w:p w14:paraId="22F99B19" w14:textId="77777777" w:rsidR="004E2F9A" w:rsidRDefault="004E2F9A">
      <w:pPr>
        <w:spacing w:after="260"/>
      </w:pPr>
    </w:p>
    <w:p w14:paraId="5A41AC94" w14:textId="77777777" w:rsidR="00437390" w:rsidRDefault="00437390">
      <w:pPr>
        <w:spacing w:after="260"/>
      </w:pPr>
    </w:p>
    <w:p w14:paraId="58E6724C" w14:textId="77777777" w:rsidR="00437390" w:rsidRDefault="00437390">
      <w:pPr>
        <w:spacing w:after="260"/>
      </w:pPr>
    </w:p>
    <w:p w14:paraId="09D44FCA" w14:textId="77777777" w:rsidR="00437390" w:rsidRDefault="00437390">
      <w:pPr>
        <w:spacing w:after="260"/>
      </w:pPr>
    </w:p>
    <w:p w14:paraId="406B566F" w14:textId="77777777" w:rsidR="00437390" w:rsidRDefault="00437390">
      <w:pPr>
        <w:spacing w:after="260"/>
      </w:pPr>
    </w:p>
    <w:p w14:paraId="4443332E" w14:textId="77777777" w:rsidR="004E2F9A" w:rsidRDefault="004E2F9A">
      <w:pPr>
        <w:spacing w:after="260"/>
      </w:pPr>
    </w:p>
    <w:p w14:paraId="38859BEA" w14:textId="77777777" w:rsidR="004A48B2" w:rsidRPr="00816A9E" w:rsidRDefault="00000000">
      <w:pPr>
        <w:pStyle w:val="Heading1"/>
        <w:spacing w:before="320" w:after="160"/>
        <w:rPr>
          <w:color w:val="auto"/>
        </w:rPr>
      </w:pPr>
      <w:r w:rsidRPr="00816A9E">
        <w:rPr>
          <w:rFonts w:ascii="Calibri" w:eastAsia="Calibri" w:hAnsi="Calibri" w:cs="Calibri"/>
          <w:b/>
          <w:bCs/>
          <w:color w:val="auto"/>
        </w:rPr>
        <w:t>7. References</w:t>
      </w:r>
    </w:p>
    <w:p w14:paraId="329459E5" w14:textId="77777777" w:rsidR="004E2F9A" w:rsidRDefault="004E2F9A" w:rsidP="004E2F9A">
      <w:pPr>
        <w:spacing w:after="120" w:line="360" w:lineRule="auto"/>
      </w:pPr>
      <w:r>
        <w:rPr>
          <w:sz w:val="24"/>
          <w:szCs w:val="24"/>
        </w:rPr>
        <w:t>[1] T. G. B. Hart et al., "Innovation for development in South Africa: Experiences with basic service technologies in distressed municipalities," Forum for Development Studies, vol. 47, no. 1, pp. 23–47, Aug. 2019.</w:t>
      </w:r>
    </w:p>
    <w:p w14:paraId="00497FA9" w14:textId="77777777" w:rsidR="004E2F9A" w:rsidRDefault="004E2F9A" w:rsidP="004E2F9A">
      <w:pPr>
        <w:spacing w:after="120" w:line="360" w:lineRule="auto"/>
      </w:pPr>
      <w:r>
        <w:rPr>
          <w:sz w:val="24"/>
          <w:szCs w:val="24"/>
        </w:rPr>
        <w:t>[2] R. Mofokeng, "Assessing the impact of digital technologies on service delivery in local government," Journal of Local Government Research and Innovation, 2024.</w:t>
      </w:r>
    </w:p>
    <w:p w14:paraId="1EB3253A" w14:textId="77777777" w:rsidR="004E2F9A" w:rsidRDefault="004E2F9A" w:rsidP="004E2F9A">
      <w:pPr>
        <w:spacing w:after="120" w:line="360" w:lineRule="auto"/>
      </w:pPr>
      <w:r>
        <w:rPr>
          <w:sz w:val="24"/>
          <w:szCs w:val="24"/>
        </w:rPr>
        <w:t xml:space="preserve">[3] H. </w:t>
      </w:r>
      <w:proofErr w:type="spellStart"/>
      <w:r>
        <w:rPr>
          <w:sz w:val="24"/>
          <w:szCs w:val="24"/>
        </w:rPr>
        <w:t>Thinyane</w:t>
      </w:r>
      <w:proofErr w:type="spellEnd"/>
      <w:r>
        <w:rPr>
          <w:sz w:val="24"/>
          <w:szCs w:val="24"/>
        </w:rPr>
        <w:t xml:space="preserve">, "Power participation in digital citizen engagement in South African local government: The case of </w:t>
      </w:r>
      <w:proofErr w:type="spellStart"/>
      <w:r>
        <w:rPr>
          <w:sz w:val="24"/>
          <w:szCs w:val="24"/>
        </w:rPr>
        <w:t>MobiSAM</w:t>
      </w:r>
      <w:proofErr w:type="spellEnd"/>
      <w:r>
        <w:rPr>
          <w:sz w:val="24"/>
          <w:szCs w:val="24"/>
        </w:rPr>
        <w:t xml:space="preserve">," </w:t>
      </w:r>
      <w:proofErr w:type="spellStart"/>
      <w:r>
        <w:rPr>
          <w:sz w:val="24"/>
          <w:szCs w:val="24"/>
        </w:rPr>
        <w:t>arXiv</w:t>
      </w:r>
      <w:proofErr w:type="spellEnd"/>
      <w:r>
        <w:rPr>
          <w:sz w:val="24"/>
          <w:szCs w:val="24"/>
        </w:rPr>
        <w:t xml:space="preserve"> preprint arXiv:2108.09798, 2021.</w:t>
      </w:r>
    </w:p>
    <w:p w14:paraId="59A7E9B4" w14:textId="77777777" w:rsidR="004E2F9A" w:rsidRDefault="004E2F9A" w:rsidP="004E2F9A">
      <w:pPr>
        <w:spacing w:after="120" w:line="360" w:lineRule="auto"/>
      </w:pPr>
      <w:r>
        <w:rPr>
          <w:sz w:val="24"/>
          <w:szCs w:val="24"/>
        </w:rPr>
        <w:t xml:space="preserve">[4] D. Nel-Sanders and A. </w:t>
      </w:r>
      <w:proofErr w:type="spellStart"/>
      <w:r>
        <w:rPr>
          <w:sz w:val="24"/>
          <w:szCs w:val="24"/>
        </w:rPr>
        <w:t>Malomane</w:t>
      </w:r>
      <w:proofErr w:type="spellEnd"/>
      <w:r>
        <w:rPr>
          <w:sz w:val="24"/>
          <w:szCs w:val="24"/>
        </w:rPr>
        <w:t>, "Examining e-services and citizen engagement for sustainable local governance," Africa's Public Service Delivery and Performance Review, 2022.</w:t>
      </w:r>
    </w:p>
    <w:p w14:paraId="78BB4169" w14:textId="5D91847B" w:rsidR="004A48B2" w:rsidRDefault="004A48B2">
      <w:pPr>
        <w:spacing w:after="160" w:line="300" w:lineRule="auto"/>
      </w:pPr>
    </w:p>
    <w:sectPr w:rsidR="004A48B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CAB"/>
    <w:multiLevelType w:val="hybridMultilevel"/>
    <w:tmpl w:val="B57C08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8A538A4"/>
    <w:multiLevelType w:val="hybridMultilevel"/>
    <w:tmpl w:val="67D4AD5C"/>
    <w:lvl w:ilvl="0" w:tplc="3BFC8744">
      <w:start w:val="1"/>
      <w:numFmt w:val="bullet"/>
      <w:lvlText w:val="•"/>
      <w:lvlJc w:val="left"/>
      <w:pPr>
        <w:ind w:left="720" w:hanging="360"/>
      </w:pPr>
    </w:lvl>
    <w:lvl w:ilvl="1" w:tplc="AD761B92">
      <w:numFmt w:val="decimal"/>
      <w:lvlText w:val=""/>
      <w:lvlJc w:val="left"/>
    </w:lvl>
    <w:lvl w:ilvl="2" w:tplc="373A0998">
      <w:numFmt w:val="decimal"/>
      <w:lvlText w:val=""/>
      <w:lvlJc w:val="left"/>
    </w:lvl>
    <w:lvl w:ilvl="3" w:tplc="71EE2A82">
      <w:numFmt w:val="decimal"/>
      <w:lvlText w:val=""/>
      <w:lvlJc w:val="left"/>
    </w:lvl>
    <w:lvl w:ilvl="4" w:tplc="2EE22316">
      <w:numFmt w:val="decimal"/>
      <w:lvlText w:val=""/>
      <w:lvlJc w:val="left"/>
    </w:lvl>
    <w:lvl w:ilvl="5" w:tplc="7A62674C">
      <w:numFmt w:val="decimal"/>
      <w:lvlText w:val=""/>
      <w:lvlJc w:val="left"/>
    </w:lvl>
    <w:lvl w:ilvl="6" w:tplc="3686171A">
      <w:numFmt w:val="decimal"/>
      <w:lvlText w:val=""/>
      <w:lvlJc w:val="left"/>
    </w:lvl>
    <w:lvl w:ilvl="7" w:tplc="A678B7F8">
      <w:numFmt w:val="decimal"/>
      <w:lvlText w:val=""/>
      <w:lvlJc w:val="left"/>
    </w:lvl>
    <w:lvl w:ilvl="8" w:tplc="1BC472F4">
      <w:numFmt w:val="decimal"/>
      <w:lvlText w:val=""/>
      <w:lvlJc w:val="left"/>
    </w:lvl>
  </w:abstractNum>
  <w:abstractNum w:abstractNumId="2" w15:restartNumberingAfterBreak="0">
    <w:nsid w:val="295E31A8"/>
    <w:multiLevelType w:val="hybridMultilevel"/>
    <w:tmpl w:val="5C92B9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9A72E36"/>
    <w:multiLevelType w:val="hybridMultilevel"/>
    <w:tmpl w:val="F2D68B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2D30575"/>
    <w:multiLevelType w:val="hybridMultilevel"/>
    <w:tmpl w:val="F8821B18"/>
    <w:lvl w:ilvl="0" w:tplc="F12E0F0A">
      <w:start w:val="1"/>
      <w:numFmt w:val="bullet"/>
      <w:lvlText w:val="●"/>
      <w:lvlJc w:val="left"/>
      <w:pPr>
        <w:ind w:left="720" w:hanging="360"/>
      </w:pPr>
    </w:lvl>
    <w:lvl w:ilvl="1" w:tplc="6F5CA4E0">
      <w:start w:val="1"/>
      <w:numFmt w:val="bullet"/>
      <w:lvlText w:val="○"/>
      <w:lvlJc w:val="left"/>
      <w:pPr>
        <w:ind w:left="1440" w:hanging="360"/>
      </w:pPr>
    </w:lvl>
    <w:lvl w:ilvl="2" w:tplc="BC56A5F4">
      <w:start w:val="1"/>
      <w:numFmt w:val="bullet"/>
      <w:lvlText w:val="■"/>
      <w:lvlJc w:val="left"/>
      <w:pPr>
        <w:ind w:left="2160" w:hanging="360"/>
      </w:pPr>
    </w:lvl>
    <w:lvl w:ilvl="3" w:tplc="2C4E264A">
      <w:start w:val="1"/>
      <w:numFmt w:val="bullet"/>
      <w:lvlText w:val="●"/>
      <w:lvlJc w:val="left"/>
      <w:pPr>
        <w:ind w:left="2880" w:hanging="360"/>
      </w:pPr>
    </w:lvl>
    <w:lvl w:ilvl="4" w:tplc="2D1E3902">
      <w:start w:val="1"/>
      <w:numFmt w:val="bullet"/>
      <w:lvlText w:val="○"/>
      <w:lvlJc w:val="left"/>
      <w:pPr>
        <w:ind w:left="3600" w:hanging="360"/>
      </w:pPr>
    </w:lvl>
    <w:lvl w:ilvl="5" w:tplc="5376466C">
      <w:start w:val="1"/>
      <w:numFmt w:val="bullet"/>
      <w:lvlText w:val="■"/>
      <w:lvlJc w:val="left"/>
      <w:pPr>
        <w:ind w:left="4320" w:hanging="360"/>
      </w:pPr>
    </w:lvl>
    <w:lvl w:ilvl="6" w:tplc="1C680702">
      <w:start w:val="1"/>
      <w:numFmt w:val="bullet"/>
      <w:lvlText w:val="●"/>
      <w:lvlJc w:val="left"/>
      <w:pPr>
        <w:ind w:left="5040" w:hanging="360"/>
      </w:pPr>
    </w:lvl>
    <w:lvl w:ilvl="7" w:tplc="23F4A146">
      <w:start w:val="1"/>
      <w:numFmt w:val="bullet"/>
      <w:lvlText w:val="●"/>
      <w:lvlJc w:val="left"/>
      <w:pPr>
        <w:ind w:left="5760" w:hanging="360"/>
      </w:pPr>
    </w:lvl>
    <w:lvl w:ilvl="8" w:tplc="6D804D5A">
      <w:start w:val="1"/>
      <w:numFmt w:val="bullet"/>
      <w:lvlText w:val="●"/>
      <w:lvlJc w:val="left"/>
      <w:pPr>
        <w:ind w:left="6480" w:hanging="360"/>
      </w:pPr>
    </w:lvl>
  </w:abstractNum>
  <w:abstractNum w:abstractNumId="5" w15:restartNumberingAfterBreak="0">
    <w:nsid w:val="38C93B5D"/>
    <w:multiLevelType w:val="hybridMultilevel"/>
    <w:tmpl w:val="43E4F6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30C4462"/>
    <w:multiLevelType w:val="hybridMultilevel"/>
    <w:tmpl w:val="367ED292"/>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7" w15:restartNumberingAfterBreak="0">
    <w:nsid w:val="62C035E1"/>
    <w:multiLevelType w:val="hybridMultilevel"/>
    <w:tmpl w:val="852C66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2C72D66"/>
    <w:multiLevelType w:val="hybridMultilevel"/>
    <w:tmpl w:val="B874D5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91257C"/>
    <w:multiLevelType w:val="hybridMultilevel"/>
    <w:tmpl w:val="6D4C65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677360C"/>
    <w:multiLevelType w:val="hybridMultilevel"/>
    <w:tmpl w:val="3D52F8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9477CAB"/>
    <w:multiLevelType w:val="hybridMultilevel"/>
    <w:tmpl w:val="F4B802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54489971">
    <w:abstractNumId w:val="4"/>
    <w:lvlOverride w:ilvl="0">
      <w:startOverride w:val="1"/>
    </w:lvlOverride>
  </w:num>
  <w:num w:numId="2" w16cid:durableId="1823542566">
    <w:abstractNumId w:val="1"/>
    <w:lvlOverride w:ilvl="0">
      <w:startOverride w:val="1"/>
    </w:lvlOverride>
  </w:num>
  <w:num w:numId="3" w16cid:durableId="354237162">
    <w:abstractNumId w:val="10"/>
  </w:num>
  <w:num w:numId="4" w16cid:durableId="1192692892">
    <w:abstractNumId w:val="7"/>
  </w:num>
  <w:num w:numId="5" w16cid:durableId="1531410511">
    <w:abstractNumId w:val="5"/>
  </w:num>
  <w:num w:numId="6" w16cid:durableId="18356869">
    <w:abstractNumId w:val="0"/>
  </w:num>
  <w:num w:numId="7" w16cid:durableId="302276840">
    <w:abstractNumId w:val="9"/>
  </w:num>
  <w:num w:numId="8" w16cid:durableId="1812207883">
    <w:abstractNumId w:val="11"/>
  </w:num>
  <w:num w:numId="9" w16cid:durableId="1024592690">
    <w:abstractNumId w:val="2"/>
  </w:num>
  <w:num w:numId="10" w16cid:durableId="2103790881">
    <w:abstractNumId w:val="3"/>
  </w:num>
  <w:num w:numId="11" w16cid:durableId="1281298241">
    <w:abstractNumId w:val="8"/>
  </w:num>
  <w:num w:numId="12" w16cid:durableId="1380516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B2"/>
    <w:rsid w:val="001B6E8C"/>
    <w:rsid w:val="002E6F6F"/>
    <w:rsid w:val="00351155"/>
    <w:rsid w:val="00437390"/>
    <w:rsid w:val="004A48B2"/>
    <w:rsid w:val="004D53C2"/>
    <w:rsid w:val="004E2F9A"/>
    <w:rsid w:val="00562803"/>
    <w:rsid w:val="007C1B5F"/>
    <w:rsid w:val="00816A9E"/>
    <w:rsid w:val="008536C4"/>
    <w:rsid w:val="00A01BE8"/>
    <w:rsid w:val="00B02C82"/>
    <w:rsid w:val="00CF150A"/>
    <w:rsid w:val="00CF3954"/>
    <w:rsid w:val="00F80BB0"/>
    <w:rsid w:val="00F83857"/>
    <w:rsid w:val="00FF0D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9A568"/>
  <w15:docId w15:val="{B30088B7-F52E-4E27-B800-C1B0BF48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Nokubonga Thabede</cp:lastModifiedBy>
  <cp:revision>5</cp:revision>
  <dcterms:created xsi:type="dcterms:W3CDTF">2026-09-01T10:59:00Z</dcterms:created>
  <dcterms:modified xsi:type="dcterms:W3CDTF">2026-09-01T11:37:00Z</dcterms:modified>
</cp:coreProperties>
</file>