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E4C" w:rsidRPr="003E5E4C" w:rsidRDefault="003E5E4C" w:rsidP="003E5E4C">
      <w:pPr>
        <w:ind w:left="7200"/>
        <w:rPr>
          <w:rFonts w:ascii="Times New Roman" w:hAnsi="Times New Roman" w:cs="Times New Roman"/>
          <w:b/>
          <w:szCs w:val="24"/>
        </w:rPr>
      </w:pPr>
      <w:r w:rsidRPr="003E5E4C">
        <w:rPr>
          <w:rFonts w:ascii="Times New Roman" w:hAnsi="Times New Roman" w:cs="Times New Roman"/>
          <w:b/>
          <w:szCs w:val="24"/>
        </w:rPr>
        <w:t>Kuwa 7/02/2025</w:t>
      </w:r>
    </w:p>
    <w:p w:rsidR="002655DD" w:rsidRDefault="002655DD" w:rsidP="00295932">
      <w:pPr>
        <w:rPr>
          <w:rFonts w:ascii="Times New Roman" w:hAnsi="Times New Roman" w:cs="Times New Roman"/>
          <w:sz w:val="24"/>
          <w:szCs w:val="24"/>
        </w:rPr>
      </w:pPr>
      <w:r w:rsidRPr="002655DD">
        <w:rPr>
          <w:rFonts w:ascii="Times New Roman" w:hAnsi="Times New Roman" w:cs="Times New Roman"/>
          <w:b/>
          <w:szCs w:val="24"/>
          <w:u w:val="single"/>
        </w:rPr>
        <w:t>Impamvu</w:t>
      </w:r>
      <w:r w:rsidRPr="002655DD">
        <w:rPr>
          <w:rFonts w:ascii="Times New Roman" w:hAnsi="Times New Roman" w:cs="Times New Roman"/>
          <w:sz w:val="24"/>
          <w:szCs w:val="24"/>
        </w:rPr>
        <w:t>: Kwinjiza EBM muri sisitemu yacu</w:t>
      </w:r>
    </w:p>
    <w:p w:rsidR="003E5E4C" w:rsidRDefault="003E5E4C" w:rsidP="00295932">
      <w:pPr>
        <w:rPr>
          <w:rFonts w:ascii="Times New Roman" w:hAnsi="Times New Roman" w:cs="Times New Roman"/>
          <w:sz w:val="24"/>
          <w:szCs w:val="24"/>
        </w:rPr>
      </w:pPr>
    </w:p>
    <w:p w:rsidR="00295932" w:rsidRPr="00295932" w:rsidRDefault="00295932" w:rsidP="002959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295932">
        <w:rPr>
          <w:rFonts w:ascii="Times New Roman" w:hAnsi="Times New Roman" w:cs="Times New Roman"/>
          <w:sz w:val="24"/>
          <w:szCs w:val="24"/>
        </w:rPr>
        <w:t>akiriya</w:t>
      </w:r>
      <w:r>
        <w:rPr>
          <w:rFonts w:ascii="Times New Roman" w:hAnsi="Times New Roman" w:cs="Times New Roman"/>
          <w:sz w:val="24"/>
          <w:szCs w:val="24"/>
        </w:rPr>
        <w:t xml:space="preserve"> Beza</w:t>
      </w:r>
      <w:r w:rsidR="00F351BC">
        <w:rPr>
          <w:rFonts w:ascii="Times New Roman" w:hAnsi="Times New Roman" w:cs="Times New Roman"/>
          <w:sz w:val="24"/>
          <w:szCs w:val="24"/>
        </w:rPr>
        <w:t>,</w:t>
      </w:r>
    </w:p>
    <w:p w:rsidR="00295932" w:rsidRPr="00295932" w:rsidRDefault="00295932" w:rsidP="00295932">
      <w:pPr>
        <w:rPr>
          <w:rFonts w:ascii="Times New Roman" w:hAnsi="Times New Roman" w:cs="Times New Roman"/>
          <w:sz w:val="24"/>
          <w:szCs w:val="24"/>
        </w:rPr>
      </w:pPr>
      <w:r w:rsidRPr="00295932">
        <w:rPr>
          <w:rFonts w:ascii="Times New Roman" w:hAnsi="Times New Roman" w:cs="Times New Roman"/>
          <w:sz w:val="24"/>
          <w:szCs w:val="24"/>
        </w:rPr>
        <w:t>Tunejejwe no kubamenyesha ko twinjiza imashini ya elegitoronike yo kwishyuza (EBM) muri sisitemu. Iterambere ryemeza kubahiriza ibisabwa n'amategeko kandi rigamije koroshya inzira yo gutanga inyemezabuguzi.</w:t>
      </w:r>
    </w:p>
    <w:p w:rsidR="00295932" w:rsidRPr="00295932" w:rsidRDefault="00295932" w:rsidP="00295932">
      <w:pPr>
        <w:rPr>
          <w:rFonts w:ascii="Times New Roman" w:hAnsi="Times New Roman" w:cs="Times New Roman"/>
          <w:sz w:val="24"/>
          <w:szCs w:val="24"/>
        </w:rPr>
      </w:pPr>
      <w:r w:rsidRPr="00295932">
        <w:rPr>
          <w:rFonts w:ascii="Times New Roman" w:hAnsi="Times New Roman" w:cs="Times New Roman"/>
          <w:sz w:val="24"/>
          <w:szCs w:val="24"/>
        </w:rPr>
        <w:t>Mu rwego rwo kwishyira hamwe, turashaka kubibutsa inshingano zikurikira hashingiwe ku ngingo ya 18 y</w:t>
      </w:r>
      <w:r>
        <w:rPr>
          <w:rFonts w:ascii="Times New Roman" w:hAnsi="Times New Roman" w:cs="Times New Roman"/>
          <w:sz w:val="24"/>
          <w:szCs w:val="24"/>
        </w:rPr>
        <w:t>’amabwiriza y’ikigo cy’imisoro y</w:t>
      </w:r>
      <w:r w:rsidRPr="00295932">
        <w:rPr>
          <w:rFonts w:ascii="Times New Roman" w:hAnsi="Times New Roman" w:cs="Times New Roman"/>
          <w:sz w:val="24"/>
          <w:szCs w:val="24"/>
        </w:rPr>
        <w:t>’u Rwanda (RRA) yerekeye inyemezabuguzi za elegitoroniki:</w:t>
      </w:r>
    </w:p>
    <w:p w:rsidR="002E6A93" w:rsidRPr="002E6A93" w:rsidRDefault="002E6A93" w:rsidP="002E6A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E6A93">
        <w:rPr>
          <w:rFonts w:ascii="Times New Roman" w:hAnsi="Times New Roman" w:cs="Times New Roman"/>
          <w:sz w:val="24"/>
          <w:szCs w:val="24"/>
        </w:rPr>
        <w:t xml:space="preserve">kugira ikoranabuhanga ryabugenewe mu gutanga inyemezabuguzi; </w:t>
      </w:r>
    </w:p>
    <w:p w:rsidR="002E6A93" w:rsidRPr="00F351BC" w:rsidRDefault="002E6A93" w:rsidP="00F351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51BC">
        <w:rPr>
          <w:rFonts w:ascii="Times New Roman" w:hAnsi="Times New Roman" w:cs="Times New Roman"/>
          <w:sz w:val="24"/>
          <w:szCs w:val="24"/>
        </w:rPr>
        <w:t xml:space="preserve">gutanga inyemezabuguzi ikoreshejwe ikoranabuhanga ryabugenewe ku muntu wese uguze hatitawe ko ayisabwe; </w:t>
      </w:r>
    </w:p>
    <w:p w:rsidR="002E6A93" w:rsidRPr="00F351BC" w:rsidRDefault="002E6A93" w:rsidP="00F351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51BC">
        <w:rPr>
          <w:rFonts w:ascii="Times New Roman" w:hAnsi="Times New Roman" w:cs="Times New Roman"/>
          <w:sz w:val="24"/>
          <w:szCs w:val="24"/>
        </w:rPr>
        <w:t>ugaragaza izina nyaryo ry’igicuruzwa n’igipimo cy’umusoro ku nyemezabuguzi y’ikoranabuhanga ku bantu banditse ku musoro ku nyongeragaciro;</w:t>
      </w:r>
    </w:p>
    <w:p w:rsidR="002E6A93" w:rsidRPr="00F351BC" w:rsidRDefault="002E6A93" w:rsidP="00F351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51BC">
        <w:rPr>
          <w:rFonts w:ascii="Times New Roman" w:hAnsi="Times New Roman" w:cs="Times New Roman"/>
          <w:sz w:val="24"/>
          <w:szCs w:val="24"/>
        </w:rPr>
        <w:t xml:space="preserve">kugaragaza izina nyaryo ry’igicuruzwa n’igiciro cyacyo ku nyemezabuguzi y’ikoranabuhanga ku bantu batanditse ku musoro ku nyongeragaciro; </w:t>
      </w:r>
    </w:p>
    <w:p w:rsidR="00295932" w:rsidRPr="00295932" w:rsidRDefault="00295932" w:rsidP="00295932">
      <w:pPr>
        <w:rPr>
          <w:rFonts w:ascii="Times New Roman" w:hAnsi="Times New Roman" w:cs="Times New Roman"/>
          <w:sz w:val="24"/>
          <w:szCs w:val="24"/>
        </w:rPr>
      </w:pPr>
      <w:r w:rsidRPr="00295932">
        <w:rPr>
          <w:rFonts w:ascii="Times New Roman" w:hAnsi="Times New Roman" w:cs="Times New Roman"/>
          <w:sz w:val="24"/>
          <w:szCs w:val="24"/>
        </w:rPr>
        <w:t>Hamwe n'iri vugurura, ibikorwa byose bitunganijwe binyuze muri sisitemu bizaba birimo inyemezabuguzi za EBM, byemeza imikorere inoze no gukorera mu mucyo.</w:t>
      </w:r>
    </w:p>
    <w:p w:rsidR="00295932" w:rsidRPr="00295932" w:rsidRDefault="00295932" w:rsidP="00295932">
      <w:pPr>
        <w:rPr>
          <w:rFonts w:ascii="Times New Roman" w:hAnsi="Times New Roman" w:cs="Times New Roman"/>
          <w:sz w:val="24"/>
          <w:szCs w:val="24"/>
        </w:rPr>
      </w:pPr>
      <w:r w:rsidRPr="00295932">
        <w:rPr>
          <w:rFonts w:ascii="Times New Roman" w:hAnsi="Times New Roman" w:cs="Times New Roman"/>
          <w:sz w:val="24"/>
          <w:szCs w:val="24"/>
        </w:rPr>
        <w:t>Niba ufite ikibazo cya</w:t>
      </w:r>
      <w:r w:rsidR="004173B7">
        <w:rPr>
          <w:rFonts w:ascii="Times New Roman" w:hAnsi="Times New Roman" w:cs="Times New Roman"/>
          <w:sz w:val="24"/>
          <w:szCs w:val="24"/>
        </w:rPr>
        <w:t xml:space="preserve">ngwa ukeneye andi makuru, ntutindiganye kutwandikira. </w:t>
      </w:r>
    </w:p>
    <w:p w:rsidR="00295932" w:rsidRPr="00295932" w:rsidRDefault="002655DD" w:rsidP="0029593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072392" wp14:editId="33EC752D">
            <wp:simplePos x="0" y="0"/>
            <wp:positionH relativeFrom="column">
              <wp:posOffset>1981200</wp:posOffset>
            </wp:positionH>
            <wp:positionV relativeFrom="paragraph">
              <wp:posOffset>227330</wp:posOffset>
            </wp:positionV>
            <wp:extent cx="1381125" cy="1278175"/>
            <wp:effectExtent l="0" t="0" r="0" b="0"/>
            <wp:wrapNone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7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932" w:rsidRPr="00295932">
        <w:rPr>
          <w:rFonts w:ascii="Times New Roman" w:hAnsi="Times New Roman" w:cs="Times New Roman"/>
          <w:sz w:val="24"/>
          <w:szCs w:val="24"/>
        </w:rPr>
        <w:t>Twishimiye gukomeza kwizer</w:t>
      </w:r>
      <w:r w:rsidR="004173B7">
        <w:rPr>
          <w:rFonts w:ascii="Times New Roman" w:hAnsi="Times New Roman" w:cs="Times New Roman"/>
          <w:sz w:val="24"/>
          <w:szCs w:val="24"/>
        </w:rPr>
        <w:t>w</w:t>
      </w:r>
      <w:r w:rsidR="00295932" w:rsidRPr="00295932">
        <w:rPr>
          <w:rFonts w:ascii="Times New Roman" w:hAnsi="Times New Roman" w:cs="Times New Roman"/>
          <w:sz w:val="24"/>
          <w:szCs w:val="24"/>
        </w:rPr>
        <w:t>a mu</w:t>
      </w:r>
      <w:r w:rsidR="004173B7">
        <w:rPr>
          <w:rFonts w:ascii="Times New Roman" w:hAnsi="Times New Roman" w:cs="Times New Roman"/>
          <w:sz w:val="24"/>
          <w:szCs w:val="24"/>
        </w:rPr>
        <w:t>ri serivisi zacu kandi dukomeza g</w:t>
      </w:r>
      <w:bookmarkStart w:id="0" w:name="_GoBack"/>
      <w:bookmarkEnd w:id="0"/>
      <w:r w:rsidR="004173B7">
        <w:rPr>
          <w:rFonts w:ascii="Times New Roman" w:hAnsi="Times New Roman" w:cs="Times New Roman"/>
          <w:sz w:val="24"/>
          <w:szCs w:val="24"/>
        </w:rPr>
        <w:t>ukorana neza kurushaho.</w:t>
      </w:r>
    </w:p>
    <w:p w:rsidR="00295932" w:rsidRPr="00295932" w:rsidRDefault="002655DD" w:rsidP="002959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295932" w:rsidRPr="00295932" w:rsidRDefault="00295932" w:rsidP="00295932">
      <w:pPr>
        <w:rPr>
          <w:rFonts w:ascii="Times New Roman" w:hAnsi="Times New Roman" w:cs="Times New Roman"/>
          <w:sz w:val="24"/>
          <w:szCs w:val="24"/>
        </w:rPr>
      </w:pPr>
    </w:p>
    <w:p w:rsidR="002655DD" w:rsidRDefault="002655DD" w:rsidP="002655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4173B7" w:rsidRDefault="004173B7" w:rsidP="002655DD">
      <w:pPr>
        <w:ind w:left="2160"/>
        <w:rPr>
          <w:rFonts w:ascii="Times New Roman" w:eastAsia="Times New Roman" w:hAnsi="Times New Roman" w:cs="Times New Roman"/>
          <w:b/>
          <w:sz w:val="28"/>
        </w:rPr>
      </w:pPr>
    </w:p>
    <w:p w:rsidR="002655DD" w:rsidRDefault="002655DD" w:rsidP="002655DD">
      <w:pPr>
        <w:ind w:left="21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Eng. Serge TWAGIRAMUNGU</w:t>
      </w:r>
    </w:p>
    <w:p w:rsidR="002655DD" w:rsidRDefault="002655DD" w:rsidP="002655DD">
      <w:pPr>
        <w:ind w:left="2160"/>
      </w:pPr>
      <w:r>
        <w:rPr>
          <w:rFonts w:ascii="Times New Roman" w:eastAsia="Times New Roman" w:hAnsi="Times New Roman" w:cs="Times New Roman"/>
          <w:b/>
          <w:sz w:val="28"/>
        </w:rPr>
        <w:t>Managing Director of ITEC Ltd</w:t>
      </w:r>
    </w:p>
    <w:p w:rsidR="002655DD" w:rsidRPr="002655DD" w:rsidRDefault="002655DD" w:rsidP="002655DD">
      <w:pPr>
        <w:ind w:left="2160"/>
        <w:rPr>
          <w:rFonts w:ascii="Times New Roman" w:hAnsi="Times New Roman" w:cs="Times New Roman"/>
          <w:sz w:val="24"/>
          <w:szCs w:val="24"/>
        </w:rPr>
      </w:pPr>
    </w:p>
    <w:p w:rsidR="002655DD" w:rsidRPr="00295932" w:rsidRDefault="002655DD" w:rsidP="002959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sectPr w:rsidR="002655DD" w:rsidRPr="0029593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74BE" w:rsidRDefault="00CD74BE" w:rsidP="00E639DE">
      <w:pPr>
        <w:spacing w:after="0" w:line="240" w:lineRule="auto"/>
      </w:pPr>
      <w:r>
        <w:separator/>
      </w:r>
    </w:p>
  </w:endnote>
  <w:endnote w:type="continuationSeparator" w:id="0">
    <w:p w:rsidR="00CD74BE" w:rsidRDefault="00CD74BE" w:rsidP="00E63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3B7" w:rsidRDefault="004173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3B7" w:rsidRDefault="004173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3B7" w:rsidRDefault="004173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74BE" w:rsidRDefault="00CD74BE" w:rsidP="00E639DE">
      <w:pPr>
        <w:spacing w:after="0" w:line="240" w:lineRule="auto"/>
      </w:pPr>
      <w:r>
        <w:separator/>
      </w:r>
    </w:p>
  </w:footnote>
  <w:footnote w:type="continuationSeparator" w:id="0">
    <w:p w:rsidR="00CD74BE" w:rsidRDefault="00CD74BE" w:rsidP="00E63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3B7" w:rsidRDefault="004173B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621141" o:spid="_x0000_s2056" type="#_x0000_t75" style="position:absolute;margin-left:0;margin-top:0;width:621.1pt;height:252pt;z-index:-251653120;mso-position-horizontal:center;mso-position-horizontal-relative:margin;mso-position-vertical:center;mso-position-vertical-relative:margin" o:allowincell="f">
          <v:imagedata r:id="rId1" o:title="footer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3B7" w:rsidRPr="00640C63" w:rsidRDefault="004173B7" w:rsidP="004173B7">
    <w:pPr>
      <w:pStyle w:val="Header"/>
      <w:ind w:left="-567" w:firstLine="567"/>
      <w:jc w:val="center"/>
      <w:rPr>
        <w:rFonts w:ascii="Tw Cen MT" w:hAnsi="Tw Cen MT"/>
        <w:color w:val="767171"/>
        <w:sz w:val="20"/>
        <w:szCs w:val="20"/>
      </w:rPr>
    </w:pPr>
    <w:r>
      <w:rPr>
        <w:rFonts w:ascii="Times New Roman" w:hAnsi="Times New Roman" w:cs="Times New Roman"/>
        <w:b/>
        <w:bCs/>
        <w:i/>
        <w:iCs/>
        <w:noProof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621142" o:spid="_x0000_s2057" type="#_x0000_t75" style="position:absolute;left:0;text-align:left;margin-left:0;margin-top:0;width:621.1pt;height:252pt;z-index:-251652096;mso-position-horizontal:center;mso-position-horizontal-relative:margin;mso-position-vertical:center;mso-position-vertical-relative:margin" o:allowincell="f">
          <v:imagedata r:id="rId1" o:title="footer2" gain="19661f" blacklevel="22938f"/>
        </v:shape>
      </w:pict>
    </w:r>
    <w:r w:rsidRPr="00BF595C">
      <w:rPr>
        <w:rFonts w:ascii="Times New Roman" w:hAnsi="Times New Roman" w:cs="Times New Roman"/>
        <w:b/>
        <w:bCs/>
        <w:i/>
        <w:i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55FA1C33" wp14:editId="7718BE72">
          <wp:simplePos x="0" y="0"/>
          <wp:positionH relativeFrom="column">
            <wp:posOffset>-388620</wp:posOffset>
          </wp:positionH>
          <wp:positionV relativeFrom="paragraph">
            <wp:posOffset>-293370</wp:posOffset>
          </wp:positionV>
          <wp:extent cx="2588803" cy="990600"/>
          <wp:effectExtent l="0" t="0" r="254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625" t="37903" r="26335" b="39842"/>
                  <a:stretch/>
                </pic:blipFill>
                <pic:spPr bwMode="auto">
                  <a:xfrm>
                    <a:off x="0" y="0"/>
                    <a:ext cx="2588803" cy="990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24"/>
        <w:szCs w:val="24"/>
      </w:rPr>
      <w:t xml:space="preserve">                                                                                                       </w:t>
    </w:r>
    <w:r w:rsidRPr="00640C63">
      <w:rPr>
        <w:rFonts w:ascii="Tw Cen MT" w:hAnsi="Tw Cen MT"/>
        <w:color w:val="0D0D0D"/>
        <w:sz w:val="20"/>
        <w:szCs w:val="20"/>
      </w:rPr>
      <w:t>Address:</w:t>
    </w:r>
    <w:r w:rsidRPr="00640C63">
      <w:rPr>
        <w:rFonts w:ascii="Tw Cen MT" w:hAnsi="Tw Cen MT"/>
        <w:color w:val="767171"/>
        <w:sz w:val="20"/>
        <w:szCs w:val="20"/>
      </w:rPr>
      <w:t xml:space="preserve"> </w:t>
    </w:r>
    <w:r w:rsidRPr="001322F2">
      <w:rPr>
        <w:rFonts w:ascii="Tw Cen MT" w:hAnsi="Tw Cen MT"/>
        <w:i/>
        <w:color w:val="000000" w:themeColor="text1"/>
        <w:sz w:val="20"/>
        <w:szCs w:val="20"/>
      </w:rPr>
      <w:t>KN 1 Rd 4 Muhima, Kigali-Rwanda</w:t>
    </w:r>
  </w:p>
  <w:p w:rsidR="004173B7" w:rsidRPr="001322F2" w:rsidRDefault="004173B7" w:rsidP="004173B7">
    <w:pPr>
      <w:pStyle w:val="Header"/>
      <w:jc w:val="center"/>
      <w:rPr>
        <w:rFonts w:ascii="Tw Cen MT" w:hAnsi="Tw Cen MT"/>
        <w:color w:val="000000" w:themeColor="text1"/>
        <w:sz w:val="20"/>
        <w:szCs w:val="20"/>
      </w:rPr>
    </w:pPr>
    <w:r>
      <w:rPr>
        <w:rFonts w:ascii="Tw Cen MT" w:hAnsi="Tw Cen MT"/>
        <w:color w:val="000000" w:themeColor="text1"/>
        <w:sz w:val="20"/>
        <w:szCs w:val="20"/>
      </w:rPr>
      <w:t xml:space="preserve">                                                                                                        </w:t>
    </w:r>
    <w:r w:rsidRPr="001322F2">
      <w:rPr>
        <w:rFonts w:ascii="Tw Cen MT" w:hAnsi="Tw Cen MT"/>
        <w:color w:val="000000" w:themeColor="text1"/>
        <w:sz w:val="20"/>
        <w:szCs w:val="20"/>
      </w:rPr>
      <w:t xml:space="preserve">Phone Number: </w:t>
    </w:r>
    <w:r w:rsidRPr="001322F2">
      <w:rPr>
        <w:rFonts w:ascii="Tw Cen MT" w:hAnsi="Tw Cen MT"/>
        <w:i/>
        <w:color w:val="000000" w:themeColor="text1"/>
        <w:sz w:val="20"/>
        <w:szCs w:val="20"/>
      </w:rPr>
      <w:t>0788730582/0788620612</w:t>
    </w:r>
  </w:p>
  <w:p w:rsidR="004173B7" w:rsidRPr="001322F2" w:rsidRDefault="004173B7" w:rsidP="004173B7">
    <w:pPr>
      <w:pStyle w:val="Header"/>
      <w:jc w:val="center"/>
      <w:rPr>
        <w:rFonts w:ascii="Tw Cen MT" w:hAnsi="Tw Cen MT"/>
        <w:color w:val="000000" w:themeColor="text1"/>
        <w:sz w:val="20"/>
        <w:szCs w:val="20"/>
      </w:rPr>
    </w:pPr>
    <w:r>
      <w:rPr>
        <w:rFonts w:ascii="Tw Cen MT" w:hAnsi="Tw Cen MT"/>
        <w:color w:val="000000" w:themeColor="text1"/>
        <w:sz w:val="20"/>
        <w:szCs w:val="20"/>
      </w:rPr>
      <w:t xml:space="preserve">                                                                                </w:t>
    </w:r>
    <w:r w:rsidRPr="001322F2">
      <w:rPr>
        <w:rFonts w:ascii="Tw Cen MT" w:hAnsi="Tw Cen MT"/>
        <w:color w:val="000000" w:themeColor="text1"/>
        <w:sz w:val="20"/>
        <w:szCs w:val="20"/>
      </w:rPr>
      <w:t xml:space="preserve">Email Address: </w:t>
    </w:r>
    <w:r w:rsidRPr="001322F2">
      <w:rPr>
        <w:rFonts w:ascii="Tw Cen MT" w:hAnsi="Tw Cen MT"/>
        <w:i/>
        <w:color w:val="000000" w:themeColor="text1"/>
        <w:sz w:val="20"/>
        <w:szCs w:val="20"/>
      </w:rPr>
      <w:t>info@itec.rw</w:t>
    </w:r>
  </w:p>
  <w:p w:rsidR="004173B7" w:rsidRPr="001322F2" w:rsidRDefault="004173B7" w:rsidP="004173B7">
    <w:pPr>
      <w:pStyle w:val="Header"/>
      <w:jc w:val="center"/>
      <w:rPr>
        <w:rFonts w:ascii="Tw Cen MT" w:hAnsi="Tw Cen MT"/>
        <w:i/>
        <w:color w:val="000000" w:themeColor="text1"/>
        <w:sz w:val="20"/>
        <w:szCs w:val="20"/>
      </w:rPr>
    </w:pPr>
    <w:r>
      <w:rPr>
        <w:rFonts w:ascii="Tw Cen MT" w:hAnsi="Tw Cen MT"/>
        <w:color w:val="000000" w:themeColor="text1"/>
        <w:sz w:val="20"/>
        <w:szCs w:val="20"/>
      </w:rPr>
      <w:t xml:space="preserve">                                                                      </w:t>
    </w:r>
    <w:r w:rsidRPr="001322F2">
      <w:rPr>
        <w:rFonts w:ascii="Tw Cen MT" w:hAnsi="Tw Cen MT"/>
        <w:color w:val="000000" w:themeColor="text1"/>
        <w:sz w:val="20"/>
        <w:szCs w:val="20"/>
      </w:rPr>
      <w:t xml:space="preserve">Website: </w:t>
    </w:r>
    <w:hyperlink r:id="rId3" w:history="1">
      <w:r w:rsidRPr="001322F2">
        <w:rPr>
          <w:rStyle w:val="Hyperlink"/>
          <w:rFonts w:ascii="Tw Cen MT" w:hAnsi="Tw Cen MT"/>
          <w:i/>
          <w:color w:val="000000" w:themeColor="text1"/>
          <w:sz w:val="20"/>
          <w:szCs w:val="20"/>
        </w:rPr>
        <w:t>www.itec.rw</w:t>
      </w:r>
    </w:hyperlink>
  </w:p>
  <w:p w:rsidR="00E639DE" w:rsidRDefault="004173B7" w:rsidP="004173B7">
    <w:pPr>
      <w:ind w:left="5760"/>
      <w:rPr>
        <w:rFonts w:ascii="Tw Cen MT" w:hAnsi="Tw Cen MT"/>
        <w:i/>
        <w:color w:val="000000" w:themeColor="text1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95FC621" wp14:editId="6A40D360">
              <wp:simplePos x="0" y="0"/>
              <wp:positionH relativeFrom="column">
                <wp:posOffset>-504825</wp:posOffset>
              </wp:positionH>
              <wp:positionV relativeFrom="paragraph">
                <wp:posOffset>295275</wp:posOffset>
              </wp:positionV>
              <wp:extent cx="7023735" cy="45719"/>
              <wp:effectExtent l="0" t="0" r="5715" b="0"/>
              <wp:wrapNone/>
              <wp:docPr id="1003" name="Shape 1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023735" cy="4571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519419" h="9144">
                            <a:moveTo>
                              <a:pt x="0" y="0"/>
                            </a:moveTo>
                            <a:lnTo>
                              <a:pt x="6519419" y="0"/>
                            </a:lnTo>
                            <a:lnTo>
                              <a:pt x="6519419" y="9144"/>
                            </a:lnTo>
                            <a:lnTo>
                              <a:pt x="0" y="9144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622423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1C2409C" id="Shape 1003" o:spid="_x0000_s1026" style="position:absolute;margin-left:-39.75pt;margin-top:23.25pt;width:553.05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6519419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" path="m,l6519419,r,9144l,9144,,e" fillcolor="#622423" stroked="f" strokeweight="0">
              <v:stroke miterlimit="83231f" joinstyle="miter"/>
              <v:path arrowok="t" textboxrect="0,0,6519419,9144"/>
            </v:shape>
          </w:pict>
        </mc:Fallback>
      </mc:AlternateContent>
    </w:r>
    <w:r>
      <w:rPr>
        <w:rFonts w:ascii="Tw Cen MT" w:hAnsi="Tw Cen MT"/>
        <w:i/>
        <w:color w:val="000000" w:themeColor="text1"/>
        <w:sz w:val="20"/>
        <w:szCs w:val="20"/>
      </w:rPr>
      <w:t xml:space="preserve"> </w:t>
    </w:r>
    <w:r w:rsidRPr="001322F2">
      <w:rPr>
        <w:rFonts w:ascii="Tw Cen MT" w:hAnsi="Tw Cen MT"/>
        <w:i/>
        <w:color w:val="000000" w:themeColor="text1"/>
        <w:sz w:val="20"/>
        <w:szCs w:val="20"/>
      </w:rPr>
      <w:t xml:space="preserve">Tin Number: </w:t>
    </w:r>
    <w:r>
      <w:rPr>
        <w:rFonts w:ascii="Tw Cen MT" w:hAnsi="Tw Cen MT"/>
        <w:i/>
        <w:color w:val="000000" w:themeColor="text1"/>
        <w:sz w:val="20"/>
        <w:szCs w:val="20"/>
      </w:rPr>
      <w:t>105253130</w:t>
    </w:r>
  </w:p>
  <w:p w:rsidR="00E639DE" w:rsidRDefault="00E639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3B7" w:rsidRDefault="004173B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621140" o:spid="_x0000_s2055" type="#_x0000_t75" style="position:absolute;margin-left:0;margin-top:0;width:621.1pt;height:252pt;z-index:-251654144;mso-position-horizontal:center;mso-position-horizontal-relative:margin;mso-position-vertical:center;mso-position-vertical-relative:margin" o:allowincell="f">
          <v:imagedata r:id="rId1" o:title="footer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16F0"/>
    <w:multiLevelType w:val="hybridMultilevel"/>
    <w:tmpl w:val="76C036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83460"/>
    <w:multiLevelType w:val="hybridMultilevel"/>
    <w:tmpl w:val="F7426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317D9"/>
    <w:multiLevelType w:val="hybridMultilevel"/>
    <w:tmpl w:val="0B528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0000D"/>
    <w:multiLevelType w:val="hybridMultilevel"/>
    <w:tmpl w:val="15BA06C8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932"/>
    <w:rsid w:val="00062FDE"/>
    <w:rsid w:val="002655DD"/>
    <w:rsid w:val="00295932"/>
    <w:rsid w:val="002E6A93"/>
    <w:rsid w:val="003E5E4C"/>
    <w:rsid w:val="003F7AEF"/>
    <w:rsid w:val="004173B7"/>
    <w:rsid w:val="00CD74BE"/>
    <w:rsid w:val="00DF00DF"/>
    <w:rsid w:val="00E10718"/>
    <w:rsid w:val="00E639DE"/>
    <w:rsid w:val="00F3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42F077D8"/>
  <w15:chartTrackingRefBased/>
  <w15:docId w15:val="{9673073F-7E7D-456C-907A-51C5881E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73B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9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932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2E6A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39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9DE"/>
  </w:style>
  <w:style w:type="paragraph" w:styleId="Footer">
    <w:name w:val="footer"/>
    <w:basedOn w:val="Normal"/>
    <w:link w:val="FooterChar"/>
    <w:uiPriority w:val="99"/>
    <w:unhideWhenUsed/>
    <w:rsid w:val="00E639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9DE"/>
  </w:style>
  <w:style w:type="character" w:styleId="Hyperlink">
    <w:name w:val="Hyperlink"/>
    <w:rsid w:val="00E639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7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ec.rw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0603486-1930-4C9A-856B-F3D3DAEED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ITEC LTD</dc:creator>
  <cp:keywords/>
  <dc:description/>
  <cp:lastModifiedBy>ITEC LTD</cp:lastModifiedBy>
  <cp:revision>1</cp:revision>
  <dcterms:created xsi:type="dcterms:W3CDTF">2025-02-07T08:41:00Z</dcterms:created>
  <dcterms:modified xsi:type="dcterms:W3CDTF">2025-02-07T14:46:00Z</dcterms:modified>
</cp:coreProperties>
</file>