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load</w:t>
            </w:r>
            <w:r>
              <w:rPr>
                <w:b/>
                <w:bCs/>
              </w:rPr>
              <w:t>AccessPattern</w:t>
            </w:r>
            <w:r>
              <w:rPr>
                <w:b/>
                <w:bCs/>
              </w:rPr>
              <w:t>(U.whitelistpath)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Imports a</w:t>
            </w:r>
            <w:bookmarkStart w:id="0" w:name="__DdeLink__28_4203475546"/>
            <w:r>
              <w:rPr>
                <w:b w:val="false"/>
                <w:bCs w:val="false"/>
              </w:rPr>
              <w:t>n accesspattern</w:t>
            </w:r>
            <w:bookmarkEnd w:id="0"/>
            <w:r>
              <w:rPr>
                <w:b w:val="false"/>
                <w:bCs w:val="false"/>
              </w:rPr>
              <w:t xml:space="preserve"> from the stated path.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 configurator, stated a filepath and clicked import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Imports a</w:t>
            </w:r>
            <w:r>
              <w:rPr>
                <w:b w:val="false"/>
                <w:bCs w:val="false"/>
              </w:rPr>
              <w:t>n accesspattern</w:t>
            </w:r>
            <w:r>
              <w:rPr>
                <w:b w:val="false"/>
                <w:bCs w:val="false"/>
              </w:rPr>
              <w:t xml:space="preserve">, which will be not archived, from the stated filepath into the database, if the file at the stated location is a valid </w:t>
            </w:r>
            <w:r>
              <w:rPr>
                <w:b w:val="false"/>
                <w:bCs w:val="false"/>
              </w:rPr>
              <w:t>accesspattern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A</w:t>
            </w:r>
            <w:r>
              <w:rPr>
                <w:b w:val="false"/>
                <w:bCs w:val="false"/>
              </w:rPr>
              <w:t>n accesspattern</w:t>
            </w:r>
            <w:r>
              <w:rPr>
                <w:b w:val="false"/>
                <w:bCs w:val="false"/>
              </w:rPr>
              <w:t xml:space="preserve"> will be imported if the action was successfull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Throws an exception internaly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If the file located at the stated path is a valid </w:t>
            </w:r>
            <w:r>
              <w:rPr>
                <w:b w:val="false"/>
                <w:bCs w:val="false"/>
              </w:rPr>
              <w:t>accesspattern</w:t>
            </w:r>
            <w:r>
              <w:rPr>
                <w:b w:val="false"/>
                <w:bCs w:val="false"/>
              </w:rPr>
              <w:t xml:space="preserve"> it will be loaded into the database and will be shown under the </w:t>
            </w:r>
            <w:r>
              <w:rPr>
                <w:b w:val="false"/>
                <w:bCs w:val="false"/>
              </w:rPr>
              <w:t>accesspattern</w:t>
            </w:r>
            <w:r>
              <w:rPr>
                <w:b w:val="false"/>
                <w:bCs w:val="false"/>
              </w:rPr>
              <w:t xml:space="preserve"> tab, elsewise a dialoge will be opend, that it was not possible to import the </w:t>
            </w:r>
            <w:r>
              <w:rPr>
                <w:b w:val="false"/>
                <w:bCs w:val="false"/>
              </w:rPr>
              <w:t>accesspattern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----</w:t>
            </w:r>
          </w:p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LibreOffice/5.4.1.2$Windows_X86_64 LibreOffice_project/ea7cb86e6eeb2bf3a5af73a8f7777ac570321527</Application>
  <Pages>1</Pages>
  <Words>115</Words>
  <Characters>652</Characters>
  <CharactersWithSpaces>749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2018-07-08T17:28:48Z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