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Московский Авиационный Институт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2"/>
          <w:szCs w:val="22"/>
        </w:rPr>
      </w:pPr>
      <w:r>
        <w:rPr>
          <w:b/>
        </w:rPr>
        <w:t>Курсовой проект</w:t>
      </w:r>
      <w:r>
        <w:rPr>
          <w:b/>
          <w:color w:val="000000"/>
        </w:rPr>
        <w:t xml:space="preserve"> по курсу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«Операционные системы»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Тема работы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Приобретение практических навыков в использовании знаний, полученных в течени</w:t>
      </w:r>
      <w:proofErr w:type="gramStart"/>
      <w:r>
        <w:rPr>
          <w:b/>
          <w:sz w:val="36"/>
          <w:szCs w:val="36"/>
        </w:rPr>
        <w:t>и</w:t>
      </w:r>
      <w:proofErr w:type="gramEnd"/>
      <w:r>
        <w:rPr>
          <w:b/>
          <w:sz w:val="36"/>
          <w:szCs w:val="36"/>
        </w:rPr>
        <w:t xml:space="preserve"> курса.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>
        <w:t>Полонский Кирилл Андреевич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М8О-208Б-20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>
        <w:t>16</w:t>
      </w:r>
      <w:r>
        <w:rPr>
          <w:color w:val="000000"/>
        </w:rPr>
        <w:t xml:space="preserve"> 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2021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:rsidR="001924A1" w:rsidRDefault="004A778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proofErr w:type="spellStart"/>
      <w:r>
        <w:rPr>
          <w:color w:val="000000"/>
        </w:rPr>
        <w:t>Репозиторий</w:t>
      </w:r>
      <w:proofErr w:type="spellEnd"/>
    </w:p>
    <w:p w:rsidR="001924A1" w:rsidRDefault="004A778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Постановка задачи</w:t>
      </w:r>
    </w:p>
    <w:p w:rsidR="001924A1" w:rsidRDefault="004A778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Общие сведения о программе</w:t>
      </w:r>
    </w:p>
    <w:p w:rsidR="001924A1" w:rsidRDefault="004A778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Общий метод и алгоритм решения</w:t>
      </w:r>
    </w:p>
    <w:p w:rsidR="001924A1" w:rsidRDefault="004A778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:rsidR="001924A1" w:rsidRDefault="004A778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Демонстрация работы программы</w:t>
      </w:r>
    </w:p>
    <w:p w:rsidR="001924A1" w:rsidRDefault="004A778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lastRenderedPageBreak/>
        <w:t>Постановка задачи</w:t>
      </w:r>
    </w:p>
    <w:p w:rsidR="001924A1" w:rsidRDefault="004A7782" w:rsidP="00BF4C47">
      <w:pPr>
        <w:widowControl/>
        <w:jc w:val="both"/>
      </w:pPr>
      <w:r>
        <w:t xml:space="preserve">Исследование 2 </w:t>
      </w:r>
      <w:proofErr w:type="spellStart"/>
      <w:r>
        <w:t>аллокаторов</w:t>
      </w:r>
      <w:proofErr w:type="spellEnd"/>
      <w:r>
        <w:t xml:space="preserve"> памяти: необходимо реализовать два алгоритма </w:t>
      </w:r>
      <w:proofErr w:type="spellStart"/>
      <w:r>
        <w:t>аллокации</w:t>
      </w:r>
      <w:proofErr w:type="spellEnd"/>
      <w:r>
        <w:t xml:space="preserve"> памяти и сравнить их по следующим характеристикам:</w:t>
      </w:r>
    </w:p>
    <w:p w:rsidR="001924A1" w:rsidRDefault="004A7782" w:rsidP="00BF4C47">
      <w:pPr>
        <w:widowControl/>
        <w:numPr>
          <w:ilvl w:val="0"/>
          <w:numId w:val="1"/>
        </w:numPr>
        <w:jc w:val="both"/>
      </w:pPr>
      <w:r>
        <w:t>Фактор использования</w:t>
      </w:r>
    </w:p>
    <w:p w:rsidR="001924A1" w:rsidRDefault="004A7782" w:rsidP="00BF4C47">
      <w:pPr>
        <w:widowControl/>
        <w:numPr>
          <w:ilvl w:val="0"/>
          <w:numId w:val="1"/>
        </w:numPr>
        <w:jc w:val="both"/>
      </w:pPr>
      <w:r>
        <w:t>Скорость выделения блоков</w:t>
      </w:r>
    </w:p>
    <w:p w:rsidR="001924A1" w:rsidRDefault="004A7782" w:rsidP="00BF4C47">
      <w:pPr>
        <w:widowControl/>
        <w:numPr>
          <w:ilvl w:val="0"/>
          <w:numId w:val="1"/>
        </w:numPr>
        <w:jc w:val="both"/>
      </w:pPr>
      <w:r>
        <w:t>Скорость освобождения блоков</w:t>
      </w:r>
    </w:p>
    <w:p w:rsidR="001924A1" w:rsidRDefault="004A7782" w:rsidP="00BF4C47">
      <w:pPr>
        <w:widowControl/>
        <w:numPr>
          <w:ilvl w:val="0"/>
          <w:numId w:val="1"/>
        </w:numPr>
        <w:jc w:val="both"/>
      </w:pPr>
      <w:r>
        <w:t xml:space="preserve">Простота использования </w:t>
      </w:r>
      <w:proofErr w:type="spellStart"/>
      <w:r>
        <w:t>аллокатора</w:t>
      </w:r>
      <w:proofErr w:type="spellEnd"/>
    </w:p>
    <w:p w:rsidR="001924A1" w:rsidRDefault="00A730C2" w:rsidP="00BF4C47">
      <w:pPr>
        <w:widowControl/>
        <w:jc w:val="both"/>
      </w:pPr>
      <w:r>
        <w:t>Вариант 1</w:t>
      </w:r>
      <w:r w:rsidRPr="00A730C2">
        <w:t>8</w:t>
      </w:r>
      <w:r w:rsidR="004A7782">
        <w:t xml:space="preserve">: Необходимо сравнить два алгоритма </w:t>
      </w:r>
      <w:proofErr w:type="spellStart"/>
      <w:r w:rsidR="004A7782">
        <w:t>аллокации</w:t>
      </w:r>
      <w:proofErr w:type="spellEnd"/>
      <w:r w:rsidR="004A7782">
        <w:t xml:space="preserve">: алгоритм </w:t>
      </w:r>
      <w:r>
        <w:t xml:space="preserve">двойников </w:t>
      </w:r>
      <w:r w:rsidR="004A7782">
        <w:t xml:space="preserve">и блоки по 2 в степени </w:t>
      </w:r>
      <w:proofErr w:type="spellStart"/>
      <w:r w:rsidR="004A7782">
        <w:t>n</w:t>
      </w:r>
      <w:proofErr w:type="spellEnd"/>
      <w:r w:rsidR="004A7782">
        <w:t>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ind w:left="-142"/>
        <w:jc w:val="both"/>
        <w:rPr>
          <w:color w:val="000000"/>
          <w:sz w:val="22"/>
          <w:szCs w:val="22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Общие сведения о программе</w:t>
      </w:r>
    </w:p>
    <w:p w:rsidR="001924A1" w:rsidRDefault="00A730C2" w:rsidP="00BF4C47">
      <w:pPr>
        <w:widowControl/>
        <w:jc w:val="both"/>
        <w:rPr>
          <w:color w:val="000000"/>
        </w:rPr>
      </w:pPr>
      <w:r>
        <w:t>Ф</w:t>
      </w:r>
      <w:r w:rsidR="004A7782">
        <w:t xml:space="preserve">айлы </w:t>
      </w:r>
      <w:r w:rsidRPr="00A730C2">
        <w:t>allocator_pow_of_2</w:t>
      </w:r>
      <w:r w:rsidR="004A7782">
        <w:t>.</w:t>
      </w:r>
      <w:r>
        <w:rPr>
          <w:lang w:val="en-US"/>
        </w:rPr>
        <w:t>h</w:t>
      </w:r>
      <w:r w:rsidR="004A7782">
        <w:t xml:space="preserve"> и</w:t>
      </w:r>
      <w:r w:rsidRPr="00BF4C47">
        <w:t xml:space="preserve"> </w:t>
      </w:r>
      <w:r w:rsidRPr="00A730C2">
        <w:rPr>
          <w:lang w:val="en-US"/>
        </w:rPr>
        <w:t>Bubby</w:t>
      </w:r>
      <w:r w:rsidR="004A7782">
        <w:t>.</w:t>
      </w:r>
      <w:r>
        <w:rPr>
          <w:lang w:val="en-US"/>
        </w:rPr>
        <w:t>h</w:t>
      </w:r>
      <w:r w:rsidR="00BF4C47">
        <w:t xml:space="preserve"> содержат реализацию </w:t>
      </w:r>
      <w:proofErr w:type="spellStart"/>
      <w:r w:rsidR="00BF4C47">
        <w:t>аллокаторов</w:t>
      </w:r>
      <w:proofErr w:type="spellEnd"/>
      <w:r w:rsidR="004A7782">
        <w:t xml:space="preserve">. Файл </w:t>
      </w:r>
      <w:proofErr w:type="spellStart"/>
      <w:r w:rsidR="004A7782">
        <w:t>main.cpp</w:t>
      </w:r>
      <w:proofErr w:type="spellEnd"/>
      <w:r w:rsidR="004A7782">
        <w:t xml:space="preserve"> </w:t>
      </w:r>
      <w:r w:rsidR="00BF4C47">
        <w:t xml:space="preserve">и </w:t>
      </w:r>
      <w:r w:rsidR="00BF4C47">
        <w:rPr>
          <w:lang w:val="en-US"/>
        </w:rPr>
        <w:t>main</w:t>
      </w:r>
      <w:r w:rsidR="00BF4C47" w:rsidRPr="00BF4C47">
        <w:t>1.</w:t>
      </w:r>
      <w:proofErr w:type="spellStart"/>
      <w:r w:rsidR="00BF4C47">
        <w:rPr>
          <w:lang w:val="en-US"/>
        </w:rPr>
        <w:t>cpp</w:t>
      </w:r>
      <w:proofErr w:type="spellEnd"/>
      <w:r w:rsidR="00BF4C47" w:rsidRPr="00BF4C47">
        <w:t xml:space="preserve"> </w:t>
      </w:r>
      <w:r w:rsidR="00BF4C47">
        <w:t xml:space="preserve">содержат пример использования </w:t>
      </w:r>
      <w:proofErr w:type="spellStart"/>
      <w:proofErr w:type="gramStart"/>
      <w:r w:rsidR="00BF4C47">
        <w:t>использования</w:t>
      </w:r>
      <w:proofErr w:type="spellEnd"/>
      <w:proofErr w:type="gramEnd"/>
      <w:r w:rsidR="004A7782">
        <w:t xml:space="preserve"> </w:t>
      </w:r>
      <w:r w:rsidR="00BF4C47">
        <w:t xml:space="preserve">первого и второго </w:t>
      </w:r>
      <w:proofErr w:type="spellStart"/>
      <w:r w:rsidR="00BF4C47">
        <w:t>аллокатора</w:t>
      </w:r>
      <w:proofErr w:type="spellEnd"/>
      <w:r w:rsidR="00BF4C47">
        <w:t xml:space="preserve"> соответственно и демонстрацию их работы.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Общий метод и алгоритм решения</w:t>
      </w:r>
    </w:p>
    <w:p w:rsidR="001924A1" w:rsidRDefault="004A7782" w:rsidP="00BF4C47">
      <w:pPr>
        <w:widowControl/>
        <w:jc w:val="both"/>
      </w:pPr>
      <w:r>
        <w:t>Алгоритм</w:t>
      </w:r>
      <w:r>
        <w:t xml:space="preserve"> </w:t>
      </w:r>
      <w:proofErr w:type="spellStart"/>
      <w:r>
        <w:t>аллокации</w:t>
      </w:r>
      <w:proofErr w:type="spellEnd"/>
      <w:r>
        <w:t xml:space="preserve"> блоков степени 2 заключается в хранении списков указателей на свободные блоки памяти одного размера</w:t>
      </w:r>
      <w:r w:rsidR="00BF4C47">
        <w:t xml:space="preserve">, каждый блок хранит указатель на следующий блок, если он свободен, или на указатель на </w:t>
      </w:r>
      <w:proofErr w:type="gramStart"/>
      <w:r w:rsidR="00BF4C47">
        <w:t>голову</w:t>
      </w:r>
      <w:proofErr w:type="gramEnd"/>
      <w:r w:rsidR="00BF4C47">
        <w:t xml:space="preserve"> если не свободен</w:t>
      </w:r>
      <w:r>
        <w:t xml:space="preserve">. </w:t>
      </w:r>
      <w:proofErr w:type="spellStart"/>
      <w:r w:rsidR="00BF4C47">
        <w:t>Аллокатор</w:t>
      </w:r>
      <w:proofErr w:type="spellEnd"/>
      <w:r w:rsidR="00BF4C47">
        <w:t xml:space="preserve"> на алгоритме двойников подразумевает, что 2 блоки памяти являются блоками размера степени двойки. Когда мы просим память, </w:t>
      </w:r>
      <w:proofErr w:type="spellStart"/>
      <w:r w:rsidR="00BF4C47">
        <w:t>аллокатор</w:t>
      </w:r>
      <w:proofErr w:type="spellEnd"/>
      <w:r w:rsidR="00BF4C47">
        <w:t xml:space="preserve"> ищет блок подходящего размера. Если мы просим память размера меньше половины блока, блок нужно разбить пополам. Так и получается блок и его двойник. Блок можно разбивать и дальше, пока мы не получим наименьший подходящий кусок памяти. Свободные блоки можно сливать с двойниками. Для этого его двойник дол</w:t>
      </w:r>
      <w:r w:rsidR="00BF4C47">
        <w:t xml:space="preserve">жен тоже быть свободен. Каждый блок содержит размер, статус </w:t>
      </w:r>
      <w:proofErr w:type="spellStart"/>
      <w:proofErr w:type="gramStart"/>
      <w:r w:rsidR="00BF4C47">
        <w:t>свободен-занят</w:t>
      </w:r>
      <w:proofErr w:type="spellEnd"/>
      <w:proofErr w:type="gramEnd"/>
      <w:r w:rsidR="00BF4C47">
        <w:t xml:space="preserve">, адрес следующего блока же можно узнать на основании этих данных. При поиске блока мы разбиваем наш единственный блок, если вся доступная </w:t>
      </w:r>
      <w:proofErr w:type="spellStart"/>
      <w:r w:rsidR="00BF4C47">
        <w:t>аллокатору</w:t>
      </w:r>
      <w:proofErr w:type="spellEnd"/>
      <w:r w:rsidR="00BF4C47">
        <w:t xml:space="preserve"> память пока что - единый участок или проходимся по нашему неявному списку в </w:t>
      </w:r>
      <w:r w:rsidR="00BF4C47">
        <w:lastRenderedPageBreak/>
        <w:t>поисках подходящего блока. Сливание происходит в отдельной функции, которая работает над списком, пока не останется подходящих для объединения блоков.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924A1" w:rsidRPr="00A730C2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n-US"/>
        </w:rPr>
      </w:pPr>
      <w:r>
        <w:rPr>
          <w:b/>
          <w:color w:val="000000"/>
        </w:rPr>
        <w:t>Исходный</w:t>
      </w:r>
      <w:r w:rsidRPr="00A730C2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код</w:t>
      </w:r>
    </w:p>
    <w:p w:rsidR="00BF4C47" w:rsidRPr="00BF4C47" w:rsidRDefault="00BF4C47">
      <w:pPr>
        <w:widowControl/>
        <w:rPr>
          <w:lang w:val="en-US"/>
        </w:rPr>
      </w:pPr>
      <w:r w:rsidRPr="00BF4C47">
        <w:rPr>
          <w:lang w:val="en-US"/>
        </w:rPr>
        <w:t>allocator_pow_of_2.</w:t>
      </w:r>
      <w:r>
        <w:rPr>
          <w:lang w:val="en-US"/>
        </w:rPr>
        <w:t>h</w:t>
      </w:r>
      <w:r w:rsidRPr="00BF4C47">
        <w:rPr>
          <w:lang w:val="en-US"/>
        </w:rPr>
        <w:t xml:space="preserve">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bookmarkStart w:id="0" w:name="_heading=h.4du2qesbhepf" w:colFirst="0" w:colLast="0"/>
      <w:bookmarkEnd w:id="0"/>
      <w:r w:rsidRPr="00BF4C47">
        <w:rPr>
          <w:lang w:val="en-US"/>
        </w:rPr>
        <w:t>#</w:t>
      </w:r>
      <w:proofErr w:type="spellStart"/>
      <w:r w:rsidRPr="00BF4C47">
        <w:rPr>
          <w:lang w:val="en-US"/>
        </w:rPr>
        <w:t>pragma</w:t>
      </w:r>
      <w:proofErr w:type="spellEnd"/>
      <w:r w:rsidRPr="00BF4C47">
        <w:rPr>
          <w:lang w:val="en-US"/>
        </w:rPr>
        <w:t xml:space="preserve"> once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iostream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unordered_map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math.h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class</w:t>
      </w:r>
      <w:proofErr w:type="gramEnd"/>
      <w:r w:rsidRPr="00BF4C47">
        <w:rPr>
          <w:lang w:val="en-US"/>
        </w:rPr>
        <w:t xml:space="preserve"> Allocator_pow_of_2{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public</w:t>
      </w:r>
      <w:proofErr w:type="gramEnd"/>
      <w:r w:rsidRPr="00BF4C47">
        <w:rPr>
          <w:lang w:val="en-US"/>
        </w:rPr>
        <w:t>: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struct</w:t>
      </w:r>
      <w:proofErr w:type="spellEnd"/>
      <w:proofErr w:type="gramEnd"/>
      <w:r w:rsidRPr="00BF4C47">
        <w:rPr>
          <w:lang w:val="en-US"/>
        </w:rPr>
        <w:t xml:space="preserve"> Header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unordered_map</w:t>
      </w:r>
      <w:proofErr w:type="spellEnd"/>
      <w:r w:rsidRPr="00BF4C47">
        <w:rPr>
          <w:lang w:val="en-US"/>
        </w:rPr>
        <w:t>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, Header *&gt; </w:t>
      </w:r>
      <w:proofErr w:type="spellStart"/>
      <w:r w:rsidRPr="00BF4C47">
        <w:rPr>
          <w:lang w:val="en-US"/>
        </w:rPr>
        <w:t>free_blocks_lists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>&gt; powsOf2 = {16, 32, 64, 128, 256, 512, 1024};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data;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static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align(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 &lt; size){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proofErr w:type="gramStart"/>
      <w:r w:rsidRPr="00BF4C47">
        <w:rPr>
          <w:lang w:val="en-US"/>
        </w:rPr>
        <w:t>i</w:t>
      </w:r>
      <w:proofErr w:type="spellEnd"/>
      <w:proofErr w:type="gramEnd"/>
      <w:r w:rsidRPr="00BF4C47">
        <w:rPr>
          <w:lang w:val="en-US"/>
        </w:rPr>
        <w:t>++;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) 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</w:t>
      </w:r>
      <w:proofErr w:type="gramStart"/>
      <w:r w:rsidRPr="00BF4C47">
        <w:rPr>
          <w:lang w:val="en-US"/>
        </w:rPr>
        <w:t>2(</w:t>
      </w:r>
      <w:proofErr w:type="gramEnd"/>
      <w:r w:rsidRPr="00BF4C47">
        <w:rPr>
          <w:lang w:val="en-US"/>
        </w:rPr>
        <w:t>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&gt;&amp;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~Allocator_pow_of_</w:t>
      </w:r>
      <w:proofErr w:type="gramStart"/>
      <w:r w:rsidRPr="00BF4C47">
        <w:rPr>
          <w:lang w:val="en-US"/>
        </w:rPr>
        <w:t>2(</w:t>
      </w:r>
      <w:proofErr w:type="gram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>* allocate(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deallocate</w:t>
      </w:r>
      <w:proofErr w:type="spellEnd"/>
      <w:r w:rsidRPr="00BF4C47">
        <w:rPr>
          <w:lang w:val="en-US"/>
        </w:rPr>
        <w:t>(void *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Allocator_pow_of_2::Allocator_pow_of_</w:t>
      </w:r>
      <w:proofErr w:type="gramStart"/>
      <w:r w:rsidRPr="00BF4C47">
        <w:rPr>
          <w:lang w:val="en-US"/>
        </w:rPr>
        <w:t>2(</w:t>
      </w:r>
      <w:proofErr w:type="gramEnd"/>
      <w:r w:rsidRPr="00BF4C47">
        <w:rPr>
          <w:lang w:val="en-US"/>
        </w:rPr>
        <w:t>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&gt;&amp;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bytes_sum</w:t>
      </w:r>
      <w:proofErr w:type="spellEnd"/>
      <w:r w:rsidRPr="00BF4C47">
        <w:rPr>
          <w:lang w:val="en-US"/>
        </w:rPr>
        <w:t xml:space="preserve"> = 0;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blocks_amount.size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bytes_sum</w:t>
      </w:r>
      <w:proofErr w:type="spellEnd"/>
      <w:r w:rsidRPr="00BF4C47">
        <w:rPr>
          <w:lang w:val="en-US"/>
        </w:rPr>
        <w:t xml:space="preserve"> +=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 * (</w:t>
      </w:r>
      <w:proofErr w:type="spellStart"/>
      <w:proofErr w:type="gram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Header *) + 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 xml:space="preserve"> = </w:t>
      </w:r>
      <w:proofErr w:type="spellStart"/>
      <w:proofErr w:type="gramStart"/>
      <w:r w:rsidRPr="00BF4C47">
        <w:rPr>
          <w:lang w:val="en-US"/>
        </w:rPr>
        <w:t>malloc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bytes_sum</w:t>
      </w:r>
      <w:proofErr w:type="spellEnd"/>
      <w:r w:rsidRPr="00BF4C47">
        <w:rPr>
          <w:lang w:val="en-US"/>
        </w:rPr>
        <w:t xml:space="preserve"> + (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 xml:space="preserve">(Header *) * </w:t>
      </w:r>
      <w:proofErr w:type="spellStart"/>
      <w:r w:rsidRPr="00BF4C47">
        <w:rPr>
          <w:lang w:val="en-US"/>
        </w:rPr>
        <w:t>blocks_amount.size</w:t>
      </w:r>
      <w:proofErr w:type="spellEnd"/>
      <w:r w:rsidRPr="00BF4C47">
        <w:rPr>
          <w:lang w:val="en-US"/>
        </w:rPr>
        <w:t>()));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data</w:t>
      </w:r>
      <w:proofErr w:type="gram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start_point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blocks_amount.size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head = (Header *)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]] = 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= (void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j = 0; j &lt; </w:t>
      </w:r>
      <w:proofErr w:type="spellStart"/>
      <w:r w:rsidRPr="00BF4C47">
        <w:rPr>
          <w:lang w:val="en-US"/>
        </w:rPr>
        <w:t>blocks_amount</w:t>
      </w:r>
      <w:proofErr w:type="spellEnd"/>
      <w:r w:rsidRPr="00BF4C47">
        <w:rPr>
          <w:lang w:val="en-US"/>
        </w:rPr>
        <w:t>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]; j++){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head</w:t>
      </w:r>
      <w:proofErr w:type="gramEnd"/>
      <w:r w:rsidRPr="00BF4C47">
        <w:rPr>
          <w:lang w:val="en-US"/>
        </w:rPr>
        <w:t xml:space="preserve">-&gt;next = (Header *)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>;</w:t>
      </w:r>
    </w:p>
    <w:p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        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= (void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</w:t>
      </w:r>
      <w:proofErr w:type="spellStart"/>
      <w:r w:rsidRPr="00BF4C47">
        <w:rPr>
          <w:lang w:val="en-US"/>
        </w:rPr>
        <w:t>point_now</w:t>
      </w:r>
      <w:proofErr w:type="spellEnd"/>
      <w:r w:rsidRPr="00BF4C47">
        <w:rPr>
          <w:lang w:val="en-US"/>
        </w:rPr>
        <w:t xml:space="preserve"> + 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head</w:t>
      </w:r>
      <w:proofErr w:type="gramEnd"/>
      <w:r w:rsidRPr="00BF4C47">
        <w:rPr>
          <w:lang w:val="en-US"/>
        </w:rPr>
        <w:t xml:space="preserve">-&gt;next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 Allocator_pow_of_2::allocate(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if(</w:t>
      </w:r>
      <w:proofErr w:type="spellStart"/>
      <w:proofErr w:type="gramEnd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 xml:space="preserve"> == 0){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"Size must be bigger than 0\n";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size_t</w:t>
      </w:r>
      <w:proofErr w:type="spellEnd"/>
      <w:proofErr w:type="gramEnd"/>
      <w:r w:rsidRPr="00BF4C47">
        <w:rPr>
          <w:lang w:val="en-US"/>
        </w:rPr>
        <w:t xml:space="preserve"> size = align(</w:t>
      </w:r>
      <w:proofErr w:type="spellStart"/>
      <w:r w:rsidRPr="00BF4C47">
        <w:rPr>
          <w:lang w:val="en-US"/>
        </w:rPr>
        <w:t>bytes_amount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head =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size];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if(</w:t>
      </w:r>
      <w:proofErr w:type="gramEnd"/>
      <w:r w:rsidRPr="00BF4C47">
        <w:rPr>
          <w:lang w:val="en-US"/>
        </w:rPr>
        <w:t xml:space="preserve">head-&gt;next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"Zero free element\n";</w:t>
      </w:r>
    </w:p>
    <w:p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</w:t>
      </w:r>
      <w:proofErr w:type="spellStart"/>
      <w:r w:rsidRPr="00BF4C47">
        <w:rPr>
          <w:lang w:val="en-US"/>
        </w:rPr>
        <w:t>alloc_elem</w:t>
      </w:r>
      <w:proofErr w:type="spellEnd"/>
      <w:r w:rsidRPr="00BF4C47">
        <w:rPr>
          <w:lang w:val="en-US"/>
        </w:rPr>
        <w:t xml:space="preserve"> = head-&gt;next;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head</w:t>
      </w:r>
      <w:proofErr w:type="gramEnd"/>
      <w:r w:rsidRPr="00BF4C47">
        <w:rPr>
          <w:lang w:val="en-US"/>
        </w:rPr>
        <w:t>-&gt;next = head-&gt;next-&gt;next;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alloc_elem</w:t>
      </w:r>
      <w:proofErr w:type="spellEnd"/>
      <w:r w:rsidRPr="00BF4C47">
        <w:rPr>
          <w:lang w:val="en-US"/>
        </w:rPr>
        <w:t>-&gt;next = 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(void *) ((char *)</w:t>
      </w:r>
      <w:proofErr w:type="spellStart"/>
      <w:r w:rsidRPr="00BF4C47">
        <w:rPr>
          <w:lang w:val="en-US"/>
        </w:rPr>
        <w:t>alloc_elem</w:t>
      </w:r>
      <w:proofErr w:type="spellEnd"/>
      <w:r w:rsidRPr="00BF4C47">
        <w:rPr>
          <w:lang w:val="en-US"/>
        </w:rPr>
        <w:t xml:space="preserve">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Default="00BF4C47" w:rsidP="00BF4C47">
      <w:pPr>
        <w:widowControl/>
        <w:spacing w:line="256" w:lineRule="auto"/>
      </w:pPr>
      <w:r>
        <w:t>}</w:t>
      </w:r>
    </w:p>
    <w:p w:rsidR="00BF4C47" w:rsidRDefault="00BF4C47" w:rsidP="00BF4C47">
      <w:pPr>
        <w:widowControl/>
        <w:spacing w:line="256" w:lineRule="auto"/>
      </w:pPr>
    </w:p>
    <w:p w:rsidR="00BF4C47" w:rsidRDefault="00BF4C47" w:rsidP="00BF4C47">
      <w:pPr>
        <w:widowControl/>
        <w:spacing w:line="256" w:lineRule="auto"/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Allocator_pow_of_2::</w:t>
      </w:r>
      <w:proofErr w:type="spellStart"/>
      <w:r w:rsidRPr="00BF4C47">
        <w:rPr>
          <w:lang w:val="en-US"/>
        </w:rPr>
        <w:t>deallocate</w:t>
      </w:r>
      <w:proofErr w:type="spellEnd"/>
      <w:r w:rsidRPr="00BF4C47">
        <w:rPr>
          <w:lang w:val="en-US"/>
        </w:rPr>
        <w:t xml:space="preserve">(void * 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 xml:space="preserve"> = (Header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 xml:space="preserve"> -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(Header *));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free_blocks_lists.size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free_blocks_lists</w:t>
      </w:r>
      <w:proofErr w:type="spellEnd"/>
      <w:r w:rsidRPr="00BF4C47">
        <w:rPr>
          <w:lang w:val="en-US"/>
        </w:rPr>
        <w:t>[powsOf2[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]] ==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>-&gt;next){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 xml:space="preserve">-&gt;next =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]]-&gt;next;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free_blocks_</w:t>
      </w:r>
      <w:proofErr w:type="gramStart"/>
      <w:r w:rsidRPr="00BF4C47">
        <w:rPr>
          <w:lang w:val="en-US"/>
        </w:rPr>
        <w:t>lists</w:t>
      </w:r>
      <w:proofErr w:type="spellEnd"/>
      <w:r w:rsidRPr="00BF4C47">
        <w:rPr>
          <w:lang w:val="en-US"/>
        </w:rPr>
        <w:t>[</w:t>
      </w:r>
      <w:proofErr w:type="gramEnd"/>
      <w:r w:rsidRPr="00BF4C47">
        <w:rPr>
          <w:lang w:val="en-US"/>
        </w:rPr>
        <w:t>powsOf2[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]]-&gt;next = </w:t>
      </w:r>
      <w:proofErr w:type="spellStart"/>
      <w:r w:rsidRPr="00BF4C47">
        <w:rPr>
          <w:lang w:val="en-US"/>
        </w:rPr>
        <w:t>ptr_header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</w:t>
      </w:r>
      <w:proofErr w:type="spellStart"/>
      <w:r w:rsidRPr="00BF4C47">
        <w:rPr>
          <w:lang w:val="en-US"/>
        </w:rPr>
        <w:t>Uncorrect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\n";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</w:t>
      </w:r>
      <w:proofErr w:type="gramStart"/>
      <w:r w:rsidRPr="00BF4C47">
        <w:rPr>
          <w:lang w:val="en-US"/>
        </w:rPr>
        <w:t>:~</w:t>
      </w:r>
      <w:proofErr w:type="gramEnd"/>
      <w:r w:rsidRPr="00BF4C47">
        <w:rPr>
          <w:lang w:val="en-US"/>
        </w:rPr>
        <w:t>Allocator_pow_of_2(){</w:t>
      </w:r>
    </w:p>
    <w:p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:rsidR="001924A1" w:rsidRDefault="00BF4C47" w:rsidP="00BF4C47">
      <w:pPr>
        <w:widowControl/>
        <w:spacing w:line="256" w:lineRule="auto"/>
      </w:pPr>
      <w:r>
        <w:t>}</w:t>
      </w:r>
    </w:p>
    <w:p w:rsidR="00BF4C47" w:rsidRDefault="00BF4C47" w:rsidP="00BF4C47">
      <w:pPr>
        <w:widowControl/>
        <w:spacing w:line="256" w:lineRule="auto"/>
      </w:pPr>
    </w:p>
    <w:p w:rsidR="00BF4C47" w:rsidRDefault="00BF4C47" w:rsidP="00BF4C47">
      <w:pPr>
        <w:widowControl/>
        <w:spacing w:line="256" w:lineRule="auto"/>
      </w:pPr>
      <w:r w:rsidRPr="00A730C2">
        <w:rPr>
          <w:lang w:val="en-US"/>
        </w:rPr>
        <w:t>Bubby</w:t>
      </w:r>
      <w:r>
        <w:t>.</w:t>
      </w:r>
      <w:r>
        <w:rPr>
          <w:lang w:val="en-US"/>
        </w:rPr>
        <w:t>h</w:t>
      </w:r>
    </w:p>
    <w:p w:rsidR="00BF4C47" w:rsidRDefault="00BF4C47" w:rsidP="00BF4C47">
      <w:pPr>
        <w:widowControl/>
        <w:spacing w:line="256" w:lineRule="auto"/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</w:t>
      </w:r>
      <w:proofErr w:type="spellStart"/>
      <w:r w:rsidRPr="00BF4C47">
        <w:rPr>
          <w:lang w:val="en-US"/>
        </w:rPr>
        <w:t>pragma</w:t>
      </w:r>
      <w:proofErr w:type="spellEnd"/>
      <w:r w:rsidRPr="00BF4C47">
        <w:rPr>
          <w:lang w:val="en-US"/>
        </w:rPr>
        <w:t xml:space="preserve"> once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iostream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cstring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cmath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spellStart"/>
      <w:proofErr w:type="gramStart"/>
      <w:r w:rsidRPr="00BF4C47">
        <w:rPr>
          <w:lang w:val="en-US"/>
        </w:rPr>
        <w:t>struct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size_t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bool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class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private</w:t>
      </w:r>
      <w:proofErr w:type="gramEnd"/>
      <w:r w:rsidRPr="00BF4C47">
        <w:rPr>
          <w:lang w:val="en-US"/>
        </w:rPr>
        <w:t>: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*head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*tail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*data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bool</w:t>
      </w:r>
      <w:proofErr w:type="spellEnd"/>
      <w:proofErr w:type="gramEnd"/>
      <w:r w:rsidRPr="00BF4C47">
        <w:rPr>
          <w:lang w:val="en-US"/>
        </w:rPr>
        <w:t xml:space="preserve"> expanded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* </w:t>
      </w:r>
      <w:proofErr w:type="gramStart"/>
      <w:r w:rsidRPr="00BF4C47">
        <w:rPr>
          <w:lang w:val="en-US"/>
        </w:rPr>
        <w:t>next(</w:t>
      </w:r>
      <w:proofErr w:type="spellStart"/>
      <w:proofErr w:type="gramEnd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*)((char *)(block) +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* </w:t>
      </w:r>
      <w:proofErr w:type="gramStart"/>
      <w:r w:rsidRPr="00BF4C47">
        <w:rPr>
          <w:lang w:val="en-US"/>
        </w:rPr>
        <w:t>split(</w:t>
      </w:r>
      <w:proofErr w:type="spellStart"/>
      <w:proofErr w:type="gramEnd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*block,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!=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&amp;&amp; size != 0)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(size &lt;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spellStart"/>
      <w:proofErr w:type="gramStart"/>
      <w:r w:rsidRPr="00BF4C47">
        <w:rPr>
          <w:lang w:val="en-US"/>
        </w:rPr>
        <w:t>size_t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sz</w:t>
      </w:r>
      <w:proofErr w:type="spellEnd"/>
      <w:r w:rsidRPr="00BF4C47">
        <w:rPr>
          <w:lang w:val="en-US"/>
        </w:rPr>
        <w:t xml:space="preserve"> 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&gt;&gt; 1;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sz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sz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&lt;=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block;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* </w:t>
      </w:r>
      <w:proofErr w:type="spellStart"/>
      <w:r w:rsidRPr="00BF4C47">
        <w:rPr>
          <w:lang w:val="en-US"/>
        </w:rPr>
        <w:t>find_</w:t>
      </w:r>
      <w:proofErr w:type="gramStart"/>
      <w:r w:rsidRPr="00BF4C47">
        <w:rPr>
          <w:lang w:val="en-US"/>
        </w:rPr>
        <w:t>best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== 0) return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 = this-&gt;head;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*buddy = this-&gt;</w:t>
      </w:r>
      <w:proofErr w:type="gramStart"/>
      <w:r w:rsidRPr="00BF4C47">
        <w:rPr>
          <w:lang w:val="en-US"/>
        </w:rPr>
        <w:t>next(</w:t>
      </w:r>
      <w:proofErr w:type="gramEnd"/>
      <w:r w:rsidRPr="00BF4C47">
        <w:rPr>
          <w:lang w:val="en-US"/>
        </w:rPr>
        <w:t>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(buddy == this-&gt;tail &amp;&amp; 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this-&gt;split(block, 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(block &lt; this-&gt;tail &amp;&amp; buddy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buddy-&gt;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&lt;&lt;= 1;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&lt;=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&amp;&amp;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||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&lt;= 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spellStart"/>
      <w:proofErr w:type="gramStart"/>
      <w:r w:rsidRPr="00BF4C47">
        <w:rPr>
          <w:lang w:val="en-US"/>
        </w:rPr>
        <w:t>bestBlock</w:t>
      </w:r>
      <w:proofErr w:type="spellEnd"/>
      <w:proofErr w:type="gramEnd"/>
      <w:r w:rsidRPr="00BF4C47">
        <w:rPr>
          <w:lang w:val="en-US"/>
        </w:rPr>
        <w:t xml:space="preserve"> = block;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continue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size &lt;=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&amp;&amp;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||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&lt;= 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)) 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spellStart"/>
      <w:proofErr w:type="gramStart"/>
      <w:r w:rsidRPr="00BF4C47">
        <w:rPr>
          <w:lang w:val="en-US"/>
        </w:rPr>
        <w:t>bestBlock</w:t>
      </w:r>
      <w:proofErr w:type="spellEnd"/>
      <w:proofErr w:type="gramEnd"/>
      <w:r w:rsidRPr="00BF4C47">
        <w:rPr>
          <w:lang w:val="en-US"/>
        </w:rPr>
        <w:t xml:space="preserve"> = block;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(buddy-&gt;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size &lt;=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&amp;&amp;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 xml:space="preserve"> ||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spellStart"/>
      <w:proofErr w:type="gramStart"/>
      <w:r w:rsidRPr="00BF4C47">
        <w:rPr>
          <w:lang w:val="en-US"/>
        </w:rPr>
        <w:t>bestBlock</w:t>
      </w:r>
      <w:proofErr w:type="spellEnd"/>
      <w:proofErr w:type="gramEnd"/>
      <w:r w:rsidRPr="00BF4C47">
        <w:rPr>
          <w:lang w:val="en-US"/>
        </w:rPr>
        <w:t xml:space="preserve"> = buddy;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else</w:t>
      </w:r>
      <w:proofErr w:type="gram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buddy;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 xml:space="preserve"> !=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this-&gt;split(</w:t>
      </w:r>
      <w:proofErr w:type="spellStart"/>
      <w:r w:rsidRPr="00BF4C47">
        <w:rPr>
          <w:lang w:val="en-US"/>
        </w:rPr>
        <w:t>bestBlock</w:t>
      </w:r>
      <w:proofErr w:type="spellEnd"/>
      <w:r w:rsidRPr="00BF4C47">
        <w:rPr>
          <w:lang w:val="en-US"/>
        </w:rPr>
        <w:t>, 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coalescence()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(true)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 = this-&gt;head;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*buddy = this-&gt;</w:t>
      </w:r>
      <w:proofErr w:type="gramStart"/>
      <w:r w:rsidRPr="00BF4C47">
        <w:rPr>
          <w:lang w:val="en-US"/>
        </w:rPr>
        <w:t>next(</w:t>
      </w:r>
      <w:proofErr w:type="gramEnd"/>
      <w:r w:rsidRPr="00BF4C47">
        <w:rPr>
          <w:lang w:val="en-US"/>
        </w:rPr>
        <w:t>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proofErr w:type="gramStart"/>
      <w:r w:rsidRPr="00BF4C47">
        <w:rPr>
          <w:lang w:val="en-US"/>
        </w:rPr>
        <w:t>bool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no_coalescence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(block &lt; this-&gt;tail &amp;&amp; buddy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buddy-&gt;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&amp;&amp; 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==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&lt;&lt;= 1;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</w:t>
      </w:r>
      <w:proofErr w:type="spellStart"/>
      <w:r w:rsidRPr="00BF4C47">
        <w:rPr>
          <w:lang w:val="en-US"/>
        </w:rPr>
        <w:t>no_coalescence</w:t>
      </w:r>
      <w:proofErr w:type="spellEnd"/>
      <w:r w:rsidRPr="00BF4C47">
        <w:rPr>
          <w:lang w:val="en-US"/>
        </w:rPr>
        <w:t xml:space="preserve">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else</w:t>
      </w:r>
      <w:proofErr w:type="gramEnd"/>
      <w:r w:rsidRPr="00BF4C47">
        <w:rPr>
          <w:lang w:val="en-US"/>
        </w:rPr>
        <w:t xml:space="preserve"> if (block-&gt;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&lt; buddy-&gt;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buddy;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else</w:t>
      </w:r>
      <w:proofErr w:type="gramEnd"/>
      <w:r w:rsidRPr="00BF4C47">
        <w:rPr>
          <w:lang w:val="en-US"/>
        </w:rPr>
        <w:t xml:space="preserve">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 xml:space="preserve"> = this-&gt;next(buddy);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(block &lt; this-&gt;tail)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</w:t>
      </w:r>
      <w:proofErr w:type="gramStart"/>
      <w:r w:rsidRPr="00BF4C47">
        <w:rPr>
          <w:lang w:val="en-US"/>
        </w:rPr>
        <w:t>buddy</w:t>
      </w:r>
      <w:proofErr w:type="gramEnd"/>
      <w:r w:rsidRPr="00BF4C47">
        <w:rPr>
          <w:lang w:val="en-US"/>
        </w:rPr>
        <w:t xml:space="preserve"> = this-&gt;next(block);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no_coalescence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static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align(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while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 &lt; size){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spellStart"/>
      <w:proofErr w:type="gramStart"/>
      <w:r w:rsidRPr="00BF4C47">
        <w:rPr>
          <w:lang w:val="en-US"/>
        </w:rPr>
        <w:t>i</w:t>
      </w:r>
      <w:proofErr w:type="spellEnd"/>
      <w:proofErr w:type="gramEnd"/>
      <w:r w:rsidRPr="00BF4C47">
        <w:rPr>
          <w:lang w:val="en-US"/>
        </w:rPr>
        <w:t>++;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) </w:t>
      </w:r>
      <w:proofErr w:type="spellStart"/>
      <w:r w:rsidRPr="00BF4C47">
        <w:rPr>
          <w:lang w:val="en-US"/>
        </w:rPr>
        <w:t>pow</w:t>
      </w:r>
      <w:proofErr w:type="spellEnd"/>
      <w:r w:rsidRPr="00BF4C47">
        <w:rPr>
          <w:lang w:val="en-US"/>
        </w:rPr>
        <w:t xml:space="preserve">(2,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gramStart"/>
      <w:r w:rsidRPr="00BF4C47">
        <w:rPr>
          <w:lang w:val="en-US"/>
        </w:rPr>
        <w:t>public</w:t>
      </w:r>
      <w:proofErr w:type="gramEnd"/>
      <w:r w:rsidRPr="00BF4C47">
        <w:rPr>
          <w:lang w:val="en-US"/>
        </w:rPr>
        <w:t>: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 xml:space="preserve">-&gt;head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 xml:space="preserve">-&gt;tail 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</w:t>
      </w:r>
      <w:proofErr w:type="gramStart"/>
      <w:r w:rsidRPr="00BF4C47">
        <w:rPr>
          <w:lang w:val="en-US"/>
        </w:rPr>
        <w:t>free(</w:t>
      </w:r>
      <w:proofErr w:type="gramEnd"/>
      <w:r w:rsidRPr="00BF4C47">
        <w:rPr>
          <w:lang w:val="en-US"/>
        </w:rPr>
        <w:t>this-&gt;data);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expand(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(this-&gt;head)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size</w:t>
      </w:r>
      <w:proofErr w:type="gramEnd"/>
      <w:r w:rsidRPr="00BF4C47">
        <w:rPr>
          <w:lang w:val="en-US"/>
        </w:rPr>
        <w:t xml:space="preserve"> += this-&gt;head-&gt;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size</w:t>
      </w:r>
      <w:proofErr w:type="gramEnd"/>
      <w:r w:rsidRPr="00BF4C47">
        <w:rPr>
          <w:lang w:val="en-US"/>
        </w:rPr>
        <w:t xml:space="preserve"> = align(size);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-&gt;data = std::</w:t>
      </w:r>
      <w:proofErr w:type="spellStart"/>
      <w:r w:rsidRPr="00BF4C47">
        <w:rPr>
          <w:lang w:val="en-US"/>
        </w:rPr>
        <w:t>realloc</w:t>
      </w:r>
      <w:proofErr w:type="spellEnd"/>
      <w:r w:rsidRPr="00BF4C47">
        <w:rPr>
          <w:lang w:val="en-US"/>
        </w:rPr>
        <w:t>(this-&gt;data, 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-&gt;head = 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*)(data);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-&gt;head-&gt;</w:t>
      </w:r>
      <w:proofErr w:type="spellStart"/>
      <w:r w:rsidRPr="00BF4C47">
        <w:rPr>
          <w:lang w:val="en-US"/>
        </w:rPr>
        <w:t>blockSize</w:t>
      </w:r>
      <w:proofErr w:type="spellEnd"/>
      <w:r w:rsidRPr="00BF4C47">
        <w:rPr>
          <w:lang w:val="en-US"/>
        </w:rPr>
        <w:t xml:space="preserve"> = size;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-&gt;head-&gt;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-&gt;tail = next(head);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*allocate(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size)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(size == 0)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"Size must be bigger than 0\n";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new_size</w:t>
      </w:r>
      <w:proofErr w:type="spellEnd"/>
      <w:r w:rsidRPr="00BF4C47">
        <w:rPr>
          <w:lang w:val="en-US"/>
        </w:rPr>
        <w:t xml:space="preserve"> = </w:t>
      </w:r>
      <w:proofErr w:type="gramStart"/>
      <w:r w:rsidRPr="00BF4C47">
        <w:rPr>
          <w:lang w:val="en-US"/>
        </w:rPr>
        <w:t>align(</w:t>
      </w:r>
      <w:proofErr w:type="gramEnd"/>
      <w:r w:rsidRPr="00BF4C47">
        <w:rPr>
          <w:lang w:val="en-US"/>
        </w:rPr>
        <w:t xml:space="preserve">size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>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*found = this-&gt;</w:t>
      </w:r>
      <w:proofErr w:type="spellStart"/>
      <w:r w:rsidRPr="00BF4C47">
        <w:rPr>
          <w:lang w:val="en-US"/>
        </w:rPr>
        <w:t>find_</w:t>
      </w:r>
      <w:proofErr w:type="gramStart"/>
      <w:r w:rsidRPr="00BF4C47">
        <w:rPr>
          <w:lang w:val="en-US"/>
        </w:rPr>
        <w:t>best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new_size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(found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-&gt;coalescence();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found</w:t>
      </w:r>
      <w:proofErr w:type="gramEnd"/>
      <w:r w:rsidRPr="00BF4C47">
        <w:rPr>
          <w:lang w:val="en-US"/>
        </w:rPr>
        <w:t xml:space="preserve"> = this-&gt;</w:t>
      </w:r>
      <w:proofErr w:type="spellStart"/>
      <w:r w:rsidRPr="00BF4C47">
        <w:rPr>
          <w:lang w:val="en-US"/>
        </w:rPr>
        <w:t>find_best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new_size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(found !=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found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-&gt;expanded = false;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(void *)((char *)(found) +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>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(this-&gt;expanded)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-&gt;expanded = false;</w:t>
      </w:r>
    </w:p>
    <w:p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BF4C47" w:rsidRDefault="00BF4C47" w:rsidP="00BF4C47">
      <w:pPr>
        <w:widowControl/>
        <w:spacing w:line="256" w:lineRule="auto"/>
      </w:pPr>
      <w: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-&gt;expanded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-&gt;expand(size);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 xml:space="preserve"> this-&gt;allocate(size);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void</w:t>
      </w:r>
      <w:proofErr w:type="gram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deallocate</w:t>
      </w:r>
      <w:proofErr w:type="spellEnd"/>
      <w:r w:rsidRPr="00BF4C47">
        <w:rPr>
          <w:lang w:val="en-US"/>
        </w:rPr>
        <w:t>(void *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if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 xml:space="preserve"> == </w:t>
      </w:r>
      <w:proofErr w:type="spellStart"/>
      <w:r w:rsidRPr="00BF4C47">
        <w:rPr>
          <w:lang w:val="en-US"/>
        </w:rPr>
        <w:t>nullptr</w:t>
      </w:r>
      <w:proofErr w:type="spellEnd"/>
      <w:r w:rsidRPr="00BF4C47">
        <w:rPr>
          <w:lang w:val="en-US"/>
        </w:rPr>
        <w:t>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</w:t>
      </w:r>
      <w:proofErr w:type="spellStart"/>
      <w:r w:rsidRPr="00BF4C47">
        <w:rPr>
          <w:lang w:val="en-US"/>
        </w:rPr>
        <w:t>cerr</w:t>
      </w:r>
      <w:proofErr w:type="spellEnd"/>
      <w:r w:rsidRPr="00BF4C47">
        <w:rPr>
          <w:lang w:val="en-US"/>
        </w:rPr>
        <w:t xml:space="preserve"> &lt;&lt; "Bad 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>";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proofErr w:type="gramStart"/>
      <w:r w:rsidRPr="00BF4C47">
        <w:rPr>
          <w:lang w:val="en-US"/>
        </w:rPr>
        <w:t>return</w:t>
      </w:r>
      <w:proofErr w:type="gramEnd"/>
      <w:r w:rsidRPr="00BF4C47">
        <w:rPr>
          <w:lang w:val="en-US"/>
        </w:rPr>
        <w:t>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*block = 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 xml:space="preserve"> *</w:t>
      </w:r>
      <w:proofErr w:type="gramStart"/>
      <w:r w:rsidRPr="00BF4C47">
        <w:rPr>
          <w:lang w:val="en-US"/>
        </w:rPr>
        <w:t>)(</w:t>
      </w:r>
      <w:proofErr w:type="gramEnd"/>
      <w:r w:rsidRPr="00BF4C47">
        <w:rPr>
          <w:lang w:val="en-US"/>
        </w:rPr>
        <w:t>(char *)(</w:t>
      </w:r>
      <w:proofErr w:type="spellStart"/>
      <w:r w:rsidRPr="00BF4C47">
        <w:rPr>
          <w:lang w:val="en-US"/>
        </w:rPr>
        <w:t>ptr</w:t>
      </w:r>
      <w:proofErr w:type="spellEnd"/>
      <w:r w:rsidRPr="00BF4C47">
        <w:rPr>
          <w:lang w:val="en-US"/>
        </w:rPr>
        <w:t xml:space="preserve">) - </w:t>
      </w:r>
      <w:proofErr w:type="spellStart"/>
      <w:r w:rsidRPr="00BF4C47">
        <w:rPr>
          <w:lang w:val="en-US"/>
        </w:rPr>
        <w:t>sizeof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BuddyBlock</w:t>
      </w:r>
      <w:proofErr w:type="spellEnd"/>
      <w:r w:rsidRPr="00BF4C47">
        <w:rPr>
          <w:lang w:val="en-US"/>
        </w:rPr>
        <w:t>));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block</w:t>
      </w:r>
      <w:proofErr w:type="gramEnd"/>
      <w:r w:rsidRPr="00BF4C47">
        <w:rPr>
          <w:lang w:val="en-US"/>
        </w:rPr>
        <w:t>-&gt;</w:t>
      </w:r>
      <w:proofErr w:type="spellStart"/>
      <w:r w:rsidRPr="00BF4C47">
        <w:rPr>
          <w:lang w:val="en-US"/>
        </w:rPr>
        <w:t>isFree</w:t>
      </w:r>
      <w:proofErr w:type="spellEnd"/>
      <w:r w:rsidRPr="00BF4C47">
        <w:rPr>
          <w:lang w:val="en-US"/>
        </w:rPr>
        <w:t xml:space="preserve"> = true;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this</w:t>
      </w:r>
      <w:proofErr w:type="gramEnd"/>
      <w:r w:rsidRPr="00BF4C47">
        <w:rPr>
          <w:lang w:val="en-US"/>
        </w:rPr>
        <w:t>-&gt;coalescence();</w:t>
      </w:r>
    </w:p>
    <w:p w:rsidR="00BF4C47" w:rsidRDefault="00BF4C47" w:rsidP="00BF4C47">
      <w:pPr>
        <w:widowControl/>
        <w:spacing w:line="256" w:lineRule="auto"/>
      </w:pPr>
      <w:r w:rsidRPr="00BF4C47">
        <w:rPr>
          <w:lang w:val="en-US"/>
        </w:rPr>
        <w:t xml:space="preserve">    </w:t>
      </w:r>
      <w:r>
        <w:t>}</w:t>
      </w:r>
    </w:p>
    <w:p w:rsidR="00BF4C47" w:rsidRDefault="00BF4C47" w:rsidP="00BF4C47">
      <w:pPr>
        <w:widowControl/>
        <w:spacing w:line="256" w:lineRule="auto"/>
      </w:pPr>
      <w:r>
        <w:t>};</w:t>
      </w:r>
    </w:p>
    <w:p w:rsidR="00BF4C47" w:rsidRDefault="00BF4C47" w:rsidP="00BF4C47">
      <w:pPr>
        <w:widowControl/>
        <w:spacing w:line="256" w:lineRule="auto"/>
      </w:pPr>
    </w:p>
    <w:p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Main.cpp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</w:t>
      </w:r>
      <w:proofErr w:type="spellStart"/>
      <w:r w:rsidRPr="00BF4C47">
        <w:rPr>
          <w:lang w:val="en-US"/>
        </w:rPr>
        <w:t>Bubby.h</w:t>
      </w:r>
      <w:proofErr w:type="spellEnd"/>
      <w:r w:rsidRPr="00BF4C47">
        <w:rPr>
          <w:lang w:val="en-US"/>
        </w:rPr>
        <w:t>"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main(){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steady_clock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spell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allocator =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4096);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steady_clock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::nanoseconds&gt;(t2 - t1).count();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create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:</w:t>
      </w:r>
      <w:proofErr w:type="gramEnd"/>
      <w:r w:rsidRPr="00BF4C47">
        <w:rPr>
          <w:lang w:val="en-US"/>
        </w:rPr>
        <w:t xml:space="preserve"> " &lt;&lt; duration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std::vector&lt;void*&gt; </w:t>
      </w:r>
      <w:proofErr w:type="gramStart"/>
      <w:r w:rsidRPr="00BF4C47">
        <w:rPr>
          <w:lang w:val="en-US"/>
        </w:rPr>
        <w:t>v(</w:t>
      </w:r>
      <w:proofErr w:type="gramEnd"/>
      <w:r w:rsidRPr="00BF4C47">
        <w:rPr>
          <w:lang w:val="en-US"/>
        </w:rPr>
        <w:t>1000);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t3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for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int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0;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</w:t>
      </w:r>
      <w:proofErr w:type="spellStart"/>
      <w:r w:rsidRPr="00BF4C47">
        <w:rPr>
          <w:lang w:val="en-US"/>
        </w:rPr>
        <w:t>v.size</w:t>
      </w:r>
      <w:proofErr w:type="spellEnd"/>
      <w:r w:rsidRPr="00BF4C47">
        <w:rPr>
          <w:lang w:val="en-US"/>
        </w:rPr>
        <w:t xml:space="preserve">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</w:t>
      </w:r>
      <w:proofErr w:type="gramStart"/>
      <w:r w:rsidRPr="00BF4C47">
        <w:rPr>
          <w:lang w:val="en-US"/>
        </w:rPr>
        <w:t>v[</w:t>
      </w:r>
      <w:proofErr w:type="spellStart"/>
      <w:proofErr w:type="gramEnd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 = </w:t>
      </w:r>
      <w:proofErr w:type="spellStart"/>
      <w:r w:rsidRPr="00BF4C47">
        <w:rPr>
          <w:lang w:val="en-US"/>
        </w:rPr>
        <w:t>allocator.allocate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t4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::nanoseconds&gt;(t4 - t3).count();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:</w:t>
      </w:r>
      <w:proofErr w:type="gramEnd"/>
      <w:r w:rsidRPr="00BF4C47">
        <w:rPr>
          <w:lang w:val="en-US"/>
        </w:rPr>
        <w:t xml:space="preserve"> " &lt;&lt; duration1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t5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</w:t>
      </w:r>
      <w:proofErr w:type="gramStart"/>
      <w:r w:rsidRPr="00BF4C47">
        <w:rPr>
          <w:lang w:val="en-US"/>
        </w:rPr>
        <w:t>for</w:t>
      </w:r>
      <w:proofErr w:type="gramEnd"/>
      <w:r w:rsidRPr="00BF4C47">
        <w:rPr>
          <w:lang w:val="en-US"/>
        </w:rPr>
        <w:t xml:space="preserve"> (auto &amp;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: v)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</w:t>
      </w:r>
      <w:proofErr w:type="spellStart"/>
      <w:proofErr w:type="gramStart"/>
      <w:r w:rsidRPr="00BF4C47">
        <w:rPr>
          <w:lang w:val="en-US"/>
        </w:rPr>
        <w:t>allocator.deallocate</w:t>
      </w:r>
      <w:proofErr w:type="spellEnd"/>
      <w:r w:rsidRPr="00BF4C47">
        <w:rPr>
          <w:lang w:val="en-US"/>
        </w:rPr>
        <w:t>(</w:t>
      </w:r>
      <w:proofErr w:type="spellStart"/>
      <w:proofErr w:type="gramEnd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t6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::nanoseconds&gt;(t6 - t5).count();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</w:t>
      </w:r>
      <w:proofErr w:type="spellStart"/>
      <w:proofErr w:type="gramStart"/>
      <w:r w:rsidRPr="00BF4C47">
        <w:rPr>
          <w:lang w:val="en-US"/>
        </w:rPr>
        <w:t>BuddyAllocator</w:t>
      </w:r>
      <w:proofErr w:type="spellEnd"/>
      <w:r w:rsidRPr="00BF4C47">
        <w:rPr>
          <w:lang w:val="en-US"/>
        </w:rPr>
        <w:t xml:space="preserve"> :</w:t>
      </w:r>
      <w:proofErr w:type="gramEnd"/>
      <w:r w:rsidRPr="00BF4C47">
        <w:rPr>
          <w:lang w:val="en-US"/>
        </w:rPr>
        <w:t xml:space="preserve"> " &lt;&lt; duration2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Default="00BF4C47" w:rsidP="00BF4C47">
      <w:pPr>
        <w:widowControl/>
        <w:spacing w:line="256" w:lineRule="auto"/>
        <w:rPr>
          <w:lang w:val="en-US"/>
        </w:rPr>
      </w:pPr>
    </w:p>
    <w:p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Main1.cpp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"allocator_pow_of_2.h"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&gt;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proofErr w:type="spellStart"/>
      <w:proofErr w:type="gramStart"/>
      <w:r w:rsidRPr="00BF4C47">
        <w:rPr>
          <w:lang w:val="en-US"/>
        </w:rPr>
        <w:t>int</w:t>
      </w:r>
      <w:proofErr w:type="spellEnd"/>
      <w:proofErr w:type="gramEnd"/>
      <w:r w:rsidRPr="00BF4C47">
        <w:rPr>
          <w:lang w:val="en-US"/>
        </w:rPr>
        <w:t xml:space="preserve"> main(){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>&gt; k = {16, 16, 32, 64, 128, 256, 512};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Allocator_pow_of_2 </w:t>
      </w:r>
      <w:proofErr w:type="spellStart"/>
      <w:proofErr w:type="gramStart"/>
      <w:r w:rsidRPr="00BF4C47">
        <w:rPr>
          <w:lang w:val="en-US"/>
        </w:rPr>
        <w:t>alloc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k);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::nanoseconds&gt;(t2 - t1).count();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create Allocator_pow_of_</w:t>
      </w:r>
      <w:proofErr w:type="gramStart"/>
      <w:r w:rsidRPr="00BF4C47">
        <w:rPr>
          <w:lang w:val="en-US"/>
        </w:rPr>
        <w:t>2 :</w:t>
      </w:r>
      <w:proofErr w:type="gramEnd"/>
      <w:r w:rsidRPr="00BF4C47">
        <w:rPr>
          <w:lang w:val="en-US"/>
        </w:rPr>
        <w:t xml:space="preserve"> " &lt;&lt; duration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std::vector&lt;void*&gt; </w:t>
      </w:r>
      <w:proofErr w:type="gramStart"/>
      <w:r w:rsidRPr="00BF4C47">
        <w:rPr>
          <w:lang w:val="en-US"/>
        </w:rPr>
        <w:t>v1(</w:t>
      </w:r>
      <w:proofErr w:type="gramEnd"/>
      <w:r w:rsidRPr="00BF4C47">
        <w:rPr>
          <w:lang w:val="en-US"/>
        </w:rPr>
        <w:t>1000);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t3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</w:t>
      </w:r>
      <w:proofErr w:type="gramEnd"/>
      <w:r w:rsidRPr="00BF4C47">
        <w:rPr>
          <w:lang w:val="en-US"/>
        </w:rPr>
        <w:t xml:space="preserve"> (</w:t>
      </w:r>
      <w:proofErr w:type="spellStart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9;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v1.size();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 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gramStart"/>
      <w:r w:rsidRPr="00BF4C47">
        <w:rPr>
          <w:lang w:val="en-US"/>
        </w:rPr>
        <w:t>v1[</w:t>
      </w:r>
      <w:proofErr w:type="spellStart"/>
      <w:proofErr w:type="gramEnd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] = </w:t>
      </w:r>
      <w:proofErr w:type="spellStart"/>
      <w:r w:rsidRPr="00BF4C47">
        <w:rPr>
          <w:lang w:val="en-US"/>
        </w:rPr>
        <w:t>alloc.allocate</w:t>
      </w:r>
      <w:proofErr w:type="spellEnd"/>
      <w:r w:rsidRPr="00BF4C47">
        <w:rPr>
          <w:lang w:val="en-US"/>
        </w:rPr>
        <w:t>(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t4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duration1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::nanoseconds&gt;(t4 - t3).count();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Allocator_pow_of_</w:t>
      </w:r>
      <w:proofErr w:type="gramStart"/>
      <w:r w:rsidRPr="00BF4C47">
        <w:rPr>
          <w:lang w:val="en-US"/>
        </w:rPr>
        <w:t>2 :</w:t>
      </w:r>
      <w:proofErr w:type="gramEnd"/>
      <w:r w:rsidRPr="00BF4C47">
        <w:rPr>
          <w:lang w:val="en-US"/>
        </w:rPr>
        <w:t xml:space="preserve"> " &lt;&lt; duration1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t5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proofErr w:type="gramStart"/>
      <w:r w:rsidRPr="00BF4C47">
        <w:rPr>
          <w:lang w:val="en-US"/>
        </w:rPr>
        <w:t>for(</w:t>
      </w:r>
      <w:proofErr w:type="spellStart"/>
      <w:proofErr w:type="gramEnd"/>
      <w:r w:rsidRPr="00BF4C47">
        <w:rPr>
          <w:lang w:val="en-US"/>
        </w:rPr>
        <w:t>size_t</w:t>
      </w:r>
      <w:proofErr w:type="spellEnd"/>
      <w:r w:rsidRPr="00BF4C47">
        <w:rPr>
          <w:lang w:val="en-US"/>
        </w:rPr>
        <w:t xml:space="preserve">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= 9;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 xml:space="preserve"> &lt; v1.size(); 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++){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proofErr w:type="spellStart"/>
      <w:proofErr w:type="gramStart"/>
      <w:r w:rsidRPr="00BF4C47">
        <w:rPr>
          <w:lang w:val="en-US"/>
        </w:rPr>
        <w:t>alloc.deallocate</w:t>
      </w:r>
      <w:proofErr w:type="spellEnd"/>
      <w:r w:rsidRPr="00BF4C47">
        <w:rPr>
          <w:lang w:val="en-US"/>
        </w:rPr>
        <w:t>(</w:t>
      </w:r>
      <w:proofErr w:type="gramEnd"/>
      <w:r w:rsidRPr="00BF4C47">
        <w:rPr>
          <w:lang w:val="en-US"/>
        </w:rPr>
        <w:t>v1[</w:t>
      </w:r>
      <w:proofErr w:type="spellStart"/>
      <w:r w:rsidRPr="00BF4C47">
        <w:rPr>
          <w:lang w:val="en-US"/>
        </w:rPr>
        <w:t>i</w:t>
      </w:r>
      <w:proofErr w:type="spellEnd"/>
      <w:r w:rsidRPr="00BF4C47">
        <w:rPr>
          <w:lang w:val="en-US"/>
        </w:rPr>
        <w:t>]);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</w:t>
      </w:r>
      <w:proofErr w:type="gramStart"/>
      <w:r w:rsidRPr="00BF4C47">
        <w:rPr>
          <w:lang w:val="en-US"/>
        </w:rPr>
        <w:t>auto</w:t>
      </w:r>
      <w:proofErr w:type="gramEnd"/>
      <w:r w:rsidRPr="00BF4C47">
        <w:rPr>
          <w:lang w:val="en-US"/>
        </w:rPr>
        <w:t xml:space="preserve"> t6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high_resolution_clock</w:t>
      </w:r>
      <w:proofErr w:type="spellEnd"/>
      <w:r w:rsidRPr="00BF4C47">
        <w:rPr>
          <w:lang w:val="en-US"/>
        </w:rPr>
        <w:t>::now();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</w:t>
      </w:r>
      <w:proofErr w:type="spellStart"/>
      <w:r w:rsidRPr="00BF4C47">
        <w:rPr>
          <w:lang w:val="en-US"/>
        </w:rPr>
        <w:t>duration_cast</w:t>
      </w:r>
      <w:proofErr w:type="spellEnd"/>
      <w:r w:rsidRPr="00BF4C47">
        <w:rPr>
          <w:lang w:val="en-US"/>
        </w:rPr>
        <w:t>&lt;std::</w:t>
      </w:r>
      <w:proofErr w:type="spellStart"/>
      <w:r w:rsidRPr="00BF4C47">
        <w:rPr>
          <w:lang w:val="en-US"/>
        </w:rPr>
        <w:t>chrono</w:t>
      </w:r>
      <w:proofErr w:type="spellEnd"/>
      <w:r w:rsidRPr="00BF4C47">
        <w:rPr>
          <w:lang w:val="en-US"/>
        </w:rPr>
        <w:t>::nanoseconds&gt;(t6 - t5).count();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</w:t>
      </w:r>
      <w:proofErr w:type="spellStart"/>
      <w:r w:rsidRPr="00BF4C47">
        <w:rPr>
          <w:lang w:val="en-US"/>
        </w:rPr>
        <w:t>cout</w:t>
      </w:r>
      <w:proofErr w:type="spellEnd"/>
      <w:r w:rsidRPr="00BF4C47">
        <w:rPr>
          <w:lang w:val="en-US"/>
        </w:rPr>
        <w:t xml:space="preserve"> &lt;&lt; "Time to allocate Allocator_pow_of_</w:t>
      </w:r>
      <w:proofErr w:type="gramStart"/>
      <w:r w:rsidRPr="00BF4C47">
        <w:rPr>
          <w:lang w:val="en-US"/>
        </w:rPr>
        <w:t>2 :</w:t>
      </w:r>
      <w:proofErr w:type="gramEnd"/>
      <w:r w:rsidRPr="00BF4C47">
        <w:rPr>
          <w:lang w:val="en-US"/>
        </w:rPr>
        <w:t xml:space="preserve"> " &lt;&lt; duration2 &lt;&lt; '\n';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  <w:bookmarkStart w:id="1" w:name="_heading=h.tabkb0cg24dg" w:colFirst="0" w:colLast="0"/>
      <w:bookmarkEnd w:id="1"/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t>Демонстрация работы программы</w:t>
      </w:r>
    </w:p>
    <w:p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55"/>
      </w:tblGrid>
      <w:tr w:rsidR="001924A1" w:rsidRPr="004273BB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PS C:\Users\Bonik\Documents\kp&gt; g++ main1.cpp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 xml:space="preserve">PS C:\Users\Bonik\Documents\kp&gt; ./a.exe      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create Allocator_pow_of_2 : 198000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 xml:space="preserve">Time to allocate </w:t>
            </w:r>
            <w:proofErr w:type="spellStart"/>
            <w:r w:rsidRPr="004273BB">
              <w:rPr>
                <w:lang w:val="en-US"/>
              </w:rPr>
              <w:t>BuddyAllocator</w:t>
            </w:r>
            <w:proofErr w:type="spellEnd"/>
            <w:r w:rsidRPr="004273BB">
              <w:rPr>
                <w:lang w:val="en-US"/>
              </w:rPr>
              <w:t xml:space="preserve"> : 189900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 xml:space="preserve">Time to allocate </w:t>
            </w:r>
            <w:proofErr w:type="spellStart"/>
            <w:r w:rsidRPr="004273BB">
              <w:rPr>
                <w:lang w:val="en-US"/>
              </w:rPr>
              <w:t>BuddyAllocator</w:t>
            </w:r>
            <w:proofErr w:type="spellEnd"/>
            <w:r w:rsidRPr="004273BB">
              <w:rPr>
                <w:lang w:val="en-US"/>
              </w:rPr>
              <w:t xml:space="preserve"> : 326400</w:t>
            </w:r>
          </w:p>
          <w:p w:rsidR="001924A1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PS C:\Users\Bonik\Documents\kp&gt;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 xml:space="preserve">PS C:\Users\Bonik\Documents\kp&gt; ./a.exe      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create Allocator_pow_of_2 : 218000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allocate Allocator_pow_of_2 : 205400</w:t>
            </w:r>
          </w:p>
          <w:p w:rsidR="004273BB" w:rsidRPr="004273BB" w:rsidRDefault="004273BB" w:rsidP="00427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273BB">
              <w:rPr>
                <w:lang w:val="en-US"/>
              </w:rPr>
              <w:t>Time to allocate Allocator_pow_of_2 : 408100</w:t>
            </w:r>
          </w:p>
        </w:tc>
      </w:tr>
    </w:tbl>
    <w:p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lang w:val="en-US"/>
        </w:rPr>
      </w:pPr>
    </w:p>
    <w:p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0"/>
          <w:szCs w:val="20"/>
          <w:lang w:val="en-US"/>
        </w:rPr>
      </w:pPr>
    </w:p>
    <w:p w:rsidR="001924A1" w:rsidRDefault="004A7782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</w:rPr>
      </w:pPr>
      <w:r>
        <w:rPr>
          <w:b/>
          <w:color w:val="000000"/>
        </w:rPr>
        <w:t>Выводы</w:t>
      </w:r>
    </w:p>
    <w:p w:rsidR="001924A1" w:rsidRPr="004273BB" w:rsidRDefault="004A7782" w:rsidP="004273BB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</w:pPr>
      <w:r>
        <w:t xml:space="preserve">В ходе выполнения курсового проекта я закрепил навыки работы с </w:t>
      </w:r>
      <w:proofErr w:type="spellStart"/>
      <w:r>
        <w:t>аллокаторами</w:t>
      </w:r>
      <w:proofErr w:type="spellEnd"/>
      <w:r>
        <w:t>. Из результатов р</w:t>
      </w:r>
      <w:r w:rsidR="004273BB">
        <w:t xml:space="preserve">аботы программы видно, что алгоритм двойников быстрее во всем и является более универсальным. Но алгоритм двойников достаточно сложен в понимании и создании, по сравнению с алгоритмом блоков 2 в </w:t>
      </w:r>
      <w:r w:rsidR="004273BB">
        <w:rPr>
          <w:lang w:val="en-US"/>
        </w:rPr>
        <w:t>n</w:t>
      </w:r>
      <w:r w:rsidR="004273BB" w:rsidRPr="004273BB">
        <w:t xml:space="preserve"> </w:t>
      </w:r>
      <w:r w:rsidR="004273BB">
        <w:t>степени.</w:t>
      </w:r>
    </w:p>
    <w:sectPr w:rsidR="001924A1" w:rsidRPr="004273BB" w:rsidSect="001924A1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782" w:rsidRDefault="004A7782" w:rsidP="001924A1">
      <w:pPr>
        <w:spacing w:line="240" w:lineRule="auto"/>
      </w:pPr>
      <w:r>
        <w:separator/>
      </w:r>
    </w:p>
  </w:endnote>
  <w:endnote w:type="continuationSeparator" w:id="0">
    <w:p w:rsidR="004A7782" w:rsidRDefault="004A7782" w:rsidP="00192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A1" w:rsidRDefault="001924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4A7782"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A730C2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4273BB">
      <w:rPr>
        <w:rFonts w:ascii="Calibri" w:eastAsia="Calibri" w:hAnsi="Calibri" w:cs="Calibri"/>
        <w:noProof/>
        <w:color w:val="000000"/>
        <w:sz w:val="22"/>
        <w:szCs w:val="22"/>
      </w:rPr>
      <w:t>13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1924A1" w:rsidRDefault="001924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782" w:rsidRDefault="004A7782" w:rsidP="001924A1">
      <w:pPr>
        <w:spacing w:line="240" w:lineRule="auto"/>
      </w:pPr>
      <w:r>
        <w:separator/>
      </w:r>
    </w:p>
  </w:footnote>
  <w:footnote w:type="continuationSeparator" w:id="0">
    <w:p w:rsidR="004A7782" w:rsidRDefault="004A7782" w:rsidP="00192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12F62"/>
    <w:multiLevelType w:val="multilevel"/>
    <w:tmpl w:val="17FEF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B651C5"/>
    <w:multiLevelType w:val="multilevel"/>
    <w:tmpl w:val="7CA2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97A68"/>
    <w:multiLevelType w:val="multilevel"/>
    <w:tmpl w:val="975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4A1"/>
    <w:rsid w:val="001924A1"/>
    <w:rsid w:val="004273BB"/>
    <w:rsid w:val="004A7782"/>
    <w:rsid w:val="00A730C2"/>
    <w:rsid w:val="00BF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tabs>
          <w:tab w:val="left" w:pos="3553"/>
        </w:tabs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4A1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924A1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normal"/>
    <w:next w:val="normal"/>
    <w:rsid w:val="001924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924A1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rsid w:val="001924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924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924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924A1"/>
  </w:style>
  <w:style w:type="table" w:customStyle="1" w:styleId="TableNormal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924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1924A1"/>
  </w:style>
  <w:style w:type="table" w:customStyle="1" w:styleId="TableNormal0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1924A1"/>
  </w:style>
  <w:style w:type="table" w:customStyle="1" w:styleId="TableNormal1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1924A1"/>
  </w:style>
  <w:style w:type="table" w:customStyle="1" w:styleId="TableNormal2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924A1"/>
    <w:pPr>
      <w:widowControl/>
      <w:suppressAutoHyphens/>
      <w:spacing w:after="160" w:line="256" w:lineRule="auto"/>
    </w:pPr>
    <w:rPr>
      <w:szCs w:val="22"/>
    </w:rPr>
  </w:style>
  <w:style w:type="paragraph" w:customStyle="1" w:styleId="Heading">
    <w:name w:val="Heading"/>
    <w:basedOn w:val="Standard"/>
    <w:next w:val="Textbody"/>
    <w:rsid w:val="001924A1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rsid w:val="001924A1"/>
    <w:pPr>
      <w:spacing w:after="140" w:line="276" w:lineRule="auto"/>
    </w:pPr>
  </w:style>
  <w:style w:type="paragraph" w:styleId="a4">
    <w:name w:val="List"/>
    <w:basedOn w:val="Textbody"/>
    <w:rsid w:val="001924A1"/>
    <w:rPr>
      <w:rFonts w:cs="Lohit Devanagari"/>
      <w:sz w:val="24"/>
    </w:rPr>
  </w:style>
  <w:style w:type="paragraph" w:styleId="a5">
    <w:name w:val="caption"/>
    <w:basedOn w:val="Standard"/>
    <w:rsid w:val="001924A1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rsid w:val="001924A1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924A1"/>
    <w:pPr>
      <w:spacing w:before="280" w:after="280" w:line="240" w:lineRule="auto"/>
    </w:pPr>
    <w:rPr>
      <w:sz w:val="24"/>
      <w:szCs w:val="24"/>
    </w:rPr>
  </w:style>
  <w:style w:type="paragraph" w:styleId="a7">
    <w:name w:val="List Paragraph"/>
    <w:basedOn w:val="Standard"/>
    <w:rsid w:val="001924A1"/>
    <w:pPr>
      <w:ind w:left="720"/>
    </w:pPr>
  </w:style>
  <w:style w:type="paragraph" w:styleId="a8">
    <w:name w:val="head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924A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924A1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924A1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924A1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924A1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924A1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924A1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924A1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924A1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924A1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1924A1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924A1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924A1"/>
  </w:style>
  <w:style w:type="character" w:customStyle="1" w:styleId="Heading1Char">
    <w:name w:val="Heading 1 Char"/>
    <w:basedOn w:val="a0"/>
    <w:rsid w:val="001924A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924A1"/>
    <w:rPr>
      <w:rFonts w:cs="Courier New"/>
    </w:rPr>
  </w:style>
  <w:style w:type="character" w:customStyle="1" w:styleId="ListLabel2">
    <w:name w:val="ListLabel 2"/>
    <w:rsid w:val="001924A1"/>
    <w:rPr>
      <w:rFonts w:cs="Courier New"/>
    </w:rPr>
  </w:style>
  <w:style w:type="character" w:customStyle="1" w:styleId="ListLabel3">
    <w:name w:val="ListLabel 3"/>
    <w:rsid w:val="001924A1"/>
    <w:rPr>
      <w:rFonts w:cs="Courier New"/>
    </w:rPr>
  </w:style>
  <w:style w:type="character" w:customStyle="1" w:styleId="ListLabel4">
    <w:name w:val="ListLabel 4"/>
    <w:rsid w:val="001924A1"/>
    <w:rPr>
      <w:rFonts w:cs="Courier New"/>
    </w:rPr>
  </w:style>
  <w:style w:type="character" w:customStyle="1" w:styleId="ListLabel5">
    <w:name w:val="ListLabel 5"/>
    <w:rsid w:val="001924A1"/>
    <w:rPr>
      <w:rFonts w:cs="Courier New"/>
    </w:rPr>
  </w:style>
  <w:style w:type="character" w:customStyle="1" w:styleId="ListLabel6">
    <w:name w:val="ListLabel 6"/>
    <w:rsid w:val="001924A1"/>
    <w:rPr>
      <w:rFonts w:cs="Courier New"/>
    </w:rPr>
  </w:style>
  <w:style w:type="character" w:customStyle="1" w:styleId="ListLabel7">
    <w:name w:val="ListLabel 7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924A1"/>
  </w:style>
  <w:style w:type="character" w:customStyle="1" w:styleId="BulletSymbols">
    <w:name w:val="Bullet Symbols"/>
    <w:rsid w:val="001924A1"/>
    <w:rPr>
      <w:rFonts w:ascii="OpenSymbol" w:eastAsia="OpenSymbol" w:hAnsi="OpenSymbol" w:cs="OpenSymbol"/>
    </w:rPr>
  </w:style>
  <w:style w:type="character" w:customStyle="1" w:styleId="Internetlink">
    <w:name w:val="Internet link"/>
    <w:rsid w:val="001924A1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924A1"/>
  </w:style>
  <w:style w:type="numbering" w:customStyle="1" w:styleId="WWNum1">
    <w:name w:val="WWNum1"/>
    <w:basedOn w:val="a2"/>
    <w:rsid w:val="001924A1"/>
  </w:style>
  <w:style w:type="numbering" w:customStyle="1" w:styleId="WWNum2">
    <w:name w:val="WWNum2"/>
    <w:basedOn w:val="a2"/>
    <w:rsid w:val="001924A1"/>
  </w:style>
  <w:style w:type="numbering" w:customStyle="1" w:styleId="WWNum3">
    <w:name w:val="WWNum3"/>
    <w:basedOn w:val="a2"/>
    <w:rsid w:val="001924A1"/>
  </w:style>
  <w:style w:type="paragraph" w:styleId="ae">
    <w:name w:val="Subtitle"/>
    <w:basedOn w:val="normal"/>
    <w:next w:val="normal"/>
    <w:rsid w:val="001924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2"/>
    <w:rsid w:val="001924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Bonik</cp:lastModifiedBy>
  <cp:revision>2</cp:revision>
  <dcterms:created xsi:type="dcterms:W3CDTF">2024-02-26T15:40:00Z</dcterms:created>
  <dcterms:modified xsi:type="dcterms:W3CDTF">2024-02-26T15:40:00Z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