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1B4" w14:textId="32456C5E" w:rsidR="00313CBC" w:rsidRDefault="0022536B" w:rsidP="0022536B">
      <w:pPr>
        <w:pStyle w:val="1"/>
      </w:pPr>
      <w:r>
        <w:rPr>
          <w:rFonts w:hint="eastAsia"/>
        </w:rPr>
        <w:t>一、</w:t>
      </w:r>
      <w:r w:rsidR="003E0FF3">
        <w:rPr>
          <w:rFonts w:hint="eastAsia"/>
        </w:rPr>
        <w:t>课程设计步骤</w:t>
      </w:r>
    </w:p>
    <w:p w14:paraId="622E239A" w14:textId="67FF5BF3" w:rsidR="003E0FF3" w:rsidRDefault="003E0FF3" w:rsidP="00FE303E">
      <w:pPr>
        <w:pStyle w:val="2"/>
      </w:pPr>
      <w:r>
        <w:rPr>
          <w:rFonts w:hint="eastAsia"/>
        </w:rPr>
        <w:t>1、确定模型计算机功能及用途</w:t>
      </w:r>
    </w:p>
    <w:p w14:paraId="4A775F41" w14:textId="7CBC08B7" w:rsidR="0055266A" w:rsidRDefault="0055266A" w:rsidP="0055266A">
      <w:r w:rsidRPr="0055266A">
        <w:rPr>
          <w:rFonts w:hint="eastAsia"/>
        </w:rPr>
        <w:t>完成一个较简单的计算机主机系统的设计，加深对微程序控制的计算机主机的基本构成，部件设计，部件间的连接，微程序的编制与调试等全过程的体验和认识。所设计的模型机应具备</w:t>
      </w:r>
      <w:r>
        <w:rPr>
          <w:rFonts w:hint="eastAsia"/>
        </w:rPr>
        <w:t>：</w:t>
      </w:r>
      <w:r w:rsidRPr="0055266A">
        <w:t>在自行设计的模型机指令集基础上，运行简单用户程序，通过微程序实现对相应硬件的控制，实现模型机的特定功能</w:t>
      </w:r>
      <w:r>
        <w:rPr>
          <w:rFonts w:hint="eastAsia"/>
        </w:rPr>
        <w:t>，具体来说，应支持以下功能的用户程序实现：</w:t>
      </w:r>
    </w:p>
    <w:p w14:paraId="684457D5" w14:textId="48B7E17E" w:rsidR="0055266A" w:rsidRDefault="0055266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从内存中取两个数，</w:t>
      </w:r>
      <w:r w:rsidR="006912AB">
        <w:rPr>
          <w:rFonts w:hint="eastAsia"/>
        </w:rPr>
        <w:t>相加后</w:t>
      </w:r>
      <w:r>
        <w:rPr>
          <w:rFonts w:hint="eastAsia"/>
        </w:rPr>
        <w:t>将结果存入第三个内存单元；</w:t>
      </w:r>
    </w:p>
    <w:p w14:paraId="027B3550" w14:textId="0B00BE55" w:rsidR="0055266A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在(</w:t>
      </w:r>
      <w:r>
        <w:t>1)</w:t>
      </w:r>
      <w:r>
        <w:rPr>
          <w:rFonts w:hint="eastAsia"/>
        </w:rPr>
        <w:t>的基础上，将相加过程中产生的“产生进位、溢出、结果为负、结果为0”状态存入状态寄存器（P</w:t>
      </w:r>
      <w:r w:rsidR="0084492E">
        <w:rPr>
          <w:rFonts w:hint="eastAsia"/>
        </w:rPr>
        <w:t>SW</w:t>
      </w:r>
      <w:r>
        <w:rPr>
          <w:rFonts w:hint="eastAsia"/>
        </w:rPr>
        <w:t>）中;</w:t>
      </w:r>
    </w:p>
    <w:p w14:paraId="43ABC2AA" w14:textId="415C92BE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在以上的基础上，支持条件跳转功能，即“若状态寄存器具有某状态，则进行跳转”</w:t>
      </w:r>
      <w:r w:rsidR="00103FFA">
        <w:rPr>
          <w:rFonts w:hint="eastAsia"/>
        </w:rPr>
        <w:t>；</w:t>
      </w:r>
    </w:p>
    <w:p w14:paraId="109AB83D" w14:textId="34426B89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实现乘法功能，采用累加方法，乘积1</w:t>
      </w:r>
      <w:r>
        <w:t>6</w:t>
      </w:r>
      <w:r>
        <w:rPr>
          <w:rFonts w:hint="eastAsia"/>
        </w:rPr>
        <w:t>位</w:t>
      </w:r>
      <w:r w:rsidR="00103FFA">
        <w:rPr>
          <w:rFonts w:hint="eastAsia"/>
        </w:rPr>
        <w:t>；</w:t>
      </w:r>
    </w:p>
    <w:p w14:paraId="23001BF0" w14:textId="77777777" w:rsidR="00AE2B88" w:rsidRDefault="00103FFA" w:rsidP="00AE2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程序运行结束后停机。</w:t>
      </w:r>
    </w:p>
    <w:p w14:paraId="351D01E3" w14:textId="5373F80E" w:rsidR="003402EC" w:rsidRDefault="003402EC" w:rsidP="00AE2B88">
      <w:r>
        <w:rPr>
          <w:rFonts w:hint="eastAsia"/>
        </w:rPr>
        <w:t>事实上，要设计完成以上任务的模型机，其具备的指令系统</w:t>
      </w:r>
      <w:r w:rsidR="004A3B4C">
        <w:rPr>
          <w:rFonts w:hint="eastAsia"/>
        </w:rPr>
        <w:t>应当</w:t>
      </w:r>
      <w:r>
        <w:rPr>
          <w:rFonts w:hint="eastAsia"/>
        </w:rPr>
        <w:t>已经是图灵完备的，可以实现非常多的功能。</w:t>
      </w:r>
    </w:p>
    <w:p w14:paraId="72655614" w14:textId="13E56039" w:rsidR="004952E6" w:rsidRDefault="004952E6" w:rsidP="004952E6">
      <w:pPr>
        <w:pStyle w:val="2"/>
      </w:pPr>
      <w:r>
        <w:rPr>
          <w:rFonts w:hint="eastAsia"/>
        </w:rPr>
        <w:t>2、指令系统</w:t>
      </w:r>
    </w:p>
    <w:p w14:paraId="61A92E84" w14:textId="64685557" w:rsidR="00C50C0E" w:rsidRDefault="00C50C0E" w:rsidP="00C50C0E">
      <w:r>
        <w:rPr>
          <w:rFonts w:hint="eastAsia"/>
        </w:rPr>
        <w:t>为实现相应功能，设计的指令系统有如下指令：</w:t>
      </w:r>
    </w:p>
    <w:p w14:paraId="119EE26B" w14:textId="0AF5A531" w:rsidR="00C50C0E" w:rsidRDefault="00C50C0E" w:rsidP="00C50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取数指令L</w:t>
      </w:r>
      <w:r>
        <w:t xml:space="preserve">D </w:t>
      </w:r>
      <w:proofErr w:type="spellStart"/>
      <w:r>
        <w:t>Ri,AD</w:t>
      </w:r>
      <w:proofErr w:type="spellEnd"/>
      <w:r w:rsidR="003846AF">
        <w:rPr>
          <w:rFonts w:hint="eastAsia"/>
        </w:rPr>
        <w:t>，微程序入口地址1</w:t>
      </w:r>
      <w:r w:rsidR="003846AF">
        <w:t>0</w:t>
      </w:r>
      <w:r w:rsidR="003846AF">
        <w:rPr>
          <w:rFonts w:hint="eastAsia"/>
        </w:rPr>
        <w:t>H：</w:t>
      </w:r>
    </w:p>
    <w:p w14:paraId="37C22A81" w14:textId="461A03E1" w:rsidR="00C50C0E" w:rsidRDefault="003846AF" w:rsidP="00C50C0E">
      <w:pPr>
        <w:pStyle w:val="a3"/>
        <w:ind w:left="360" w:firstLineChars="0" w:firstLine="0"/>
      </w:pPr>
      <w:r>
        <w:rPr>
          <w:rFonts w:hint="eastAsia"/>
        </w:rPr>
        <w:t>功能</w:t>
      </w:r>
      <w:r w:rsidR="00C50C0E">
        <w:rPr>
          <w:rFonts w:hint="eastAsia"/>
        </w:rPr>
        <w:t>：将R</w:t>
      </w:r>
      <w:r w:rsidR="00C50C0E">
        <w:t>AM</w:t>
      </w:r>
      <w:r w:rsidR="00C50C0E">
        <w:rPr>
          <w:rFonts w:hint="eastAsia"/>
        </w:rPr>
        <w:t>中地址为A</w:t>
      </w:r>
      <w:r w:rsidR="00C50C0E">
        <w:t>D</w:t>
      </w:r>
      <w:r w:rsidR="00C50C0E">
        <w:rPr>
          <w:rFonts w:hint="eastAsia"/>
        </w:rPr>
        <w:t>的单元中数据存入寄存器R</w:t>
      </w:r>
      <w:r w:rsidR="00C50C0E">
        <w:t>i</w:t>
      </w:r>
      <w:r w:rsidR="00C50C0E">
        <w:rPr>
          <w:rFonts w:hint="eastAsia"/>
        </w:rPr>
        <w:t>中</w:t>
      </w:r>
      <w:r>
        <w:rPr>
          <w:rFonts w:hint="eastAsia"/>
        </w:rPr>
        <w:t>，(</w:t>
      </w:r>
      <w:r>
        <w:t>AD)-&gt;Ri</w:t>
      </w:r>
      <w:r>
        <w:rPr>
          <w:rFonts w:hint="eastAsia"/>
        </w:rPr>
        <w:t>；</w:t>
      </w:r>
    </w:p>
    <w:p w14:paraId="2F7583FE" w14:textId="0FCE7383" w:rsidR="003846AF" w:rsidRDefault="00C50C0E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7297164C" w14:textId="10958871" w:rsidR="00C50C0E" w:rsidRDefault="00C50C0E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 w:rsidR="003846AF">
        <w:rPr>
          <w:rFonts w:hint="eastAsia"/>
        </w:rPr>
        <w:t>1</w:t>
      </w:r>
      <w:r w:rsidR="003846AF">
        <w:t>H</w:t>
      </w:r>
      <w:r w:rsidR="003846AF">
        <w:rPr>
          <w:rFonts w:hint="eastAsia"/>
        </w:rPr>
        <w:t>，低两位为寄存器编号（0</w:t>
      </w:r>
      <w:r w:rsidR="003846AF">
        <w:t>0</w:t>
      </w:r>
      <w:r w:rsidR="003846AF">
        <w:rPr>
          <w:rFonts w:hint="eastAsia"/>
        </w:rPr>
        <w:t>、0</w:t>
      </w:r>
      <w:r w:rsidR="003846AF">
        <w:t>1</w:t>
      </w:r>
      <w:r w:rsidR="003846AF">
        <w:rPr>
          <w:rFonts w:hint="eastAsia"/>
        </w:rPr>
        <w:t>、1</w:t>
      </w:r>
      <w:r w:rsidR="003846AF">
        <w:t>0</w:t>
      </w:r>
      <w:r w:rsidR="003846AF">
        <w:rPr>
          <w:rFonts w:hint="eastAsia"/>
        </w:rPr>
        <w:t>、1</w:t>
      </w:r>
      <w:r w:rsidR="003846AF">
        <w:t>1</w:t>
      </w:r>
      <w:r w:rsidR="003846AF">
        <w:rPr>
          <w:rFonts w:hint="eastAsia"/>
        </w:rPr>
        <w:t>）。</w:t>
      </w:r>
    </w:p>
    <w:p w14:paraId="58729CA0" w14:textId="0956397E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第二个字节为AD，即数据来源地址</w:t>
      </w:r>
      <w:r w:rsidR="0077799C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338A86AE" w14:textId="0C562E09" w:rsidR="003846AF" w:rsidRDefault="003846AF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存数指令ST</w:t>
      </w:r>
      <w:r>
        <w:t xml:space="preserve"> </w:t>
      </w:r>
      <w:proofErr w:type="spellStart"/>
      <w:r>
        <w:rPr>
          <w:rFonts w:hint="eastAsia"/>
        </w:rPr>
        <w:t>Ri,</w:t>
      </w:r>
      <w:r>
        <w:t>AD</w:t>
      </w:r>
      <w:proofErr w:type="spellEnd"/>
      <w:r>
        <w:rPr>
          <w:rFonts w:hint="eastAsia"/>
        </w:rPr>
        <w:t>，微程序入口地址2</w:t>
      </w:r>
      <w:r>
        <w:t>0</w:t>
      </w:r>
      <w:r>
        <w:rPr>
          <w:rFonts w:hint="eastAsia"/>
        </w:rPr>
        <w:t>H：</w:t>
      </w:r>
    </w:p>
    <w:p w14:paraId="0954FBDA" w14:textId="7F80E01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功能：将R</w:t>
      </w:r>
      <w:r>
        <w:t>i</w:t>
      </w:r>
      <w:r>
        <w:rPr>
          <w:rFonts w:hint="eastAsia"/>
        </w:rPr>
        <w:t>寄存器的内容存入RAM中地址为AD的内存单元，R</w:t>
      </w:r>
      <w:r>
        <w:t>i-&gt;(AD)</w:t>
      </w:r>
      <w:r>
        <w:rPr>
          <w:rFonts w:hint="eastAsia"/>
        </w:rPr>
        <w:t>；</w:t>
      </w:r>
    </w:p>
    <w:p w14:paraId="0E2180F7" w14:textId="0AD2BE46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07925DC1" w14:textId="03405FD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2H，低两位为寄存器编号。</w:t>
      </w:r>
    </w:p>
    <w:p w14:paraId="7C25B375" w14:textId="0C31CF60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第二个字节为AD，即数据目标地址</w:t>
      </w:r>
      <w:r w:rsidR="00B46C64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217F07DB" w14:textId="61BF08DE" w:rsidR="003846AF" w:rsidRDefault="00103FFA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停机指令H</w:t>
      </w:r>
      <w:r>
        <w:t>ALT</w:t>
      </w:r>
      <w:r>
        <w:rPr>
          <w:rFonts w:hint="eastAsia"/>
        </w:rPr>
        <w:t>，微程序入口地址3</w:t>
      </w:r>
      <w:r>
        <w:t>0</w:t>
      </w:r>
      <w:r>
        <w:rPr>
          <w:rFonts w:hint="eastAsia"/>
        </w:rPr>
        <w:t>H：</w:t>
      </w:r>
    </w:p>
    <w:p w14:paraId="3795A5E5" w14:textId="2D4E9D8D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功能：停机，此指令执行完毕后不再执行任何周期</w:t>
      </w:r>
      <w:r w:rsidR="00C67242">
        <w:rPr>
          <w:rFonts w:hint="eastAsia"/>
        </w:rPr>
        <w:t>；</w:t>
      </w:r>
    </w:p>
    <w:p w14:paraId="51C3027E" w14:textId="430BF8E6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77799C">
        <w:rPr>
          <w:rFonts w:hint="eastAsia"/>
        </w:rPr>
        <w:t>、无操作数</w:t>
      </w:r>
      <w:r>
        <w:rPr>
          <w:rFonts w:hint="eastAsia"/>
        </w:rPr>
        <w:t>，高四位为</w:t>
      </w:r>
      <w:r w:rsidR="0077799C">
        <w:rPr>
          <w:rFonts w:hint="eastAsia"/>
        </w:rPr>
        <w:t>操作码</w:t>
      </w:r>
      <w:r>
        <w:rPr>
          <w:rFonts w:hint="eastAsia"/>
        </w:rPr>
        <w:t>3H。</w:t>
      </w:r>
    </w:p>
    <w:p w14:paraId="19A0E62A" w14:textId="78C407C2" w:rsidR="00103FFA" w:rsidRDefault="00103FFA" w:rsidP="00103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条件跳转指令J</w:t>
      </w:r>
      <w:r>
        <w:t>X A</w:t>
      </w:r>
      <w:r>
        <w:rPr>
          <w:rFonts w:hint="eastAsia"/>
        </w:rPr>
        <w:t>，微程序入口地址4</w:t>
      </w:r>
      <w:r>
        <w:t>0</w:t>
      </w:r>
      <w:r>
        <w:rPr>
          <w:rFonts w:hint="eastAsia"/>
        </w:rPr>
        <w:t>H：</w:t>
      </w:r>
    </w:p>
    <w:p w14:paraId="136A98E3" w14:textId="3BFEF9DF" w:rsidR="00103FFA" w:rsidRDefault="00103FFA" w:rsidP="00103FFA">
      <w:pPr>
        <w:ind w:left="360"/>
      </w:pPr>
      <w:r>
        <w:rPr>
          <w:rFonts w:hint="eastAsia"/>
        </w:rPr>
        <w:t>功能：分为J</w:t>
      </w:r>
      <w:r>
        <w:t>C</w:t>
      </w:r>
      <w:r>
        <w:rPr>
          <w:rFonts w:hint="eastAsia"/>
        </w:rPr>
        <w:t>、</w:t>
      </w:r>
      <w:r>
        <w:t>JV</w:t>
      </w:r>
      <w:r>
        <w:rPr>
          <w:rFonts w:hint="eastAsia"/>
        </w:rPr>
        <w:t>、</w:t>
      </w:r>
      <w:r>
        <w:t>JN</w:t>
      </w:r>
      <w:r>
        <w:rPr>
          <w:rFonts w:hint="eastAsia"/>
        </w:rPr>
        <w:t>、</w:t>
      </w:r>
      <w:r>
        <w:t>JZ</w:t>
      </w:r>
      <w:r w:rsidR="00C67242">
        <w:rPr>
          <w:rFonts w:hint="eastAsia"/>
        </w:rPr>
        <w:t>，即“进位/溢出/为负/为零时跳转”，跳转意即将程序计数器PC的值加上A，即相对寻址。若条件不满足则PC+</w:t>
      </w:r>
      <w:r w:rsidR="00C67242">
        <w:t>1-</w:t>
      </w:r>
      <w:r w:rsidR="00C67242">
        <w:rPr>
          <w:rFonts w:hint="eastAsia"/>
        </w:rPr>
        <w:t>&gt;</w:t>
      </w:r>
      <w:r w:rsidR="00C67242">
        <w:t>PC</w:t>
      </w:r>
      <w:r w:rsidR="00C67242">
        <w:rPr>
          <w:rFonts w:hint="eastAsia"/>
        </w:rPr>
        <w:t>；</w:t>
      </w:r>
    </w:p>
    <w:p w14:paraId="3FC4BD13" w14:textId="508A8BAF" w:rsidR="00C67242" w:rsidRDefault="00C67242" w:rsidP="00103FFA">
      <w:pPr>
        <w:ind w:left="36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1B4D782A" w14:textId="7E47AC88" w:rsidR="00C67242" w:rsidRDefault="00C67242" w:rsidP="00E77ABD">
      <w:pPr>
        <w:ind w:left="36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t>4</w:t>
      </w:r>
      <w:r>
        <w:rPr>
          <w:rFonts w:hint="eastAsia"/>
        </w:rPr>
        <w:t>H，此后两位代表X：（</w:t>
      </w:r>
      <w:r w:rsidRPr="00C67242">
        <w:rPr>
          <w:rFonts w:hint="eastAsia"/>
        </w:rPr>
        <w:t>00</w:t>
      </w:r>
      <w:r>
        <w:rPr>
          <w:rFonts w:hint="eastAsia"/>
        </w:rPr>
        <w:t>:</w:t>
      </w:r>
      <w:r w:rsidRPr="00C67242">
        <w:rPr>
          <w:rFonts w:hint="eastAsia"/>
        </w:rPr>
        <w:t>C、01</w:t>
      </w:r>
      <w:r>
        <w:rPr>
          <w:rFonts w:hint="eastAsia"/>
        </w:rPr>
        <w:t>:</w:t>
      </w:r>
      <w:r w:rsidRPr="00C67242">
        <w:rPr>
          <w:rFonts w:hint="eastAsia"/>
        </w:rPr>
        <w:t>V、10</w:t>
      </w:r>
      <w:r>
        <w:rPr>
          <w:rFonts w:hint="eastAsia"/>
        </w:rPr>
        <w:t>:</w:t>
      </w:r>
      <w:r w:rsidRPr="00C67242">
        <w:rPr>
          <w:rFonts w:hint="eastAsia"/>
        </w:rPr>
        <w:t>N、11</w:t>
      </w:r>
      <w:r>
        <w:rPr>
          <w:rFonts w:hint="eastAsia"/>
        </w:rPr>
        <w:t>:</w:t>
      </w:r>
      <w:r w:rsidRPr="00C67242">
        <w:rPr>
          <w:rFonts w:hint="eastAsia"/>
        </w:rPr>
        <w:t>Z</w:t>
      </w:r>
      <w:r>
        <w:rPr>
          <w:rFonts w:hint="eastAsia"/>
        </w:rPr>
        <w:t>）</w:t>
      </w:r>
      <w:r w:rsidR="00E77ABD">
        <w:rPr>
          <w:rFonts w:hint="eastAsia"/>
        </w:rPr>
        <w:t>。</w:t>
      </w:r>
    </w:p>
    <w:p w14:paraId="56E9CECA" w14:textId="098A3E41" w:rsidR="00613416" w:rsidRDefault="00E77ABD" w:rsidP="00E77ABD">
      <w:pPr>
        <w:ind w:left="360"/>
      </w:pPr>
      <w:r>
        <w:rPr>
          <w:rFonts w:hint="eastAsia"/>
        </w:rPr>
        <w:t>第二个字节为偏移量，用补码表示</w:t>
      </w:r>
      <w:r w:rsidR="00B46C64">
        <w:rPr>
          <w:rFonts w:hint="eastAsia"/>
        </w:rPr>
        <w:t>（立即数）。</w:t>
      </w:r>
    </w:p>
    <w:p w14:paraId="362C931C" w14:textId="61BAF59D" w:rsidR="00E77ABD" w:rsidRDefault="00613416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加法指令A</w:t>
      </w:r>
      <w:r>
        <w:t xml:space="preserve">DD </w:t>
      </w:r>
      <w:proofErr w:type="spellStart"/>
      <w:r>
        <w:t>Ri,Rj</w:t>
      </w:r>
      <w:proofErr w:type="spellEnd"/>
      <w:r>
        <w:rPr>
          <w:rFonts w:hint="eastAsia"/>
        </w:rPr>
        <w:t>，微程序入口地址5</w:t>
      </w:r>
      <w:r>
        <w:t>0H</w:t>
      </w:r>
      <w:r>
        <w:rPr>
          <w:rFonts w:hint="eastAsia"/>
        </w:rPr>
        <w:t>：</w:t>
      </w:r>
    </w:p>
    <w:p w14:paraId="25379E27" w14:textId="7098AFB2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lastRenderedPageBreak/>
        <w:t>功能：将寄存器R</w:t>
      </w:r>
      <w:r>
        <w:t>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的和存入寄存器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中</w:t>
      </w:r>
      <w:r w:rsidR="0084492E">
        <w:rPr>
          <w:rFonts w:hint="eastAsia"/>
        </w:rPr>
        <w:t>，并将产生的状态打入PSW</w:t>
      </w:r>
      <w:r>
        <w:rPr>
          <w:rFonts w:hint="eastAsia"/>
        </w:rPr>
        <w:t>，(</w:t>
      </w:r>
      <w:r>
        <w:t>Ri)+(</w:t>
      </w:r>
      <w:proofErr w:type="spellStart"/>
      <w:r>
        <w:t>Rj</w:t>
      </w:r>
      <w:proofErr w:type="spellEnd"/>
      <w:r>
        <w:t>)-&gt;</w:t>
      </w:r>
      <w:proofErr w:type="spellStart"/>
      <w:r>
        <w:t>Rj</w:t>
      </w:r>
      <w:proofErr w:type="spellEnd"/>
      <w:r>
        <w:rPr>
          <w:rFonts w:hint="eastAsia"/>
        </w:rPr>
        <w:t>；</w:t>
      </w:r>
    </w:p>
    <w:p w14:paraId="71853E35" w14:textId="0410ED88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、双操作数</w:t>
      </w:r>
      <w:r>
        <w:rPr>
          <w:rFonts w:hint="eastAsia"/>
        </w:rPr>
        <w:t>。高四位为</w:t>
      </w:r>
      <w:r w:rsidR="00B46C64">
        <w:rPr>
          <w:rFonts w:hint="eastAsia"/>
        </w:rPr>
        <w:t>操作码</w:t>
      </w:r>
      <w:r>
        <w:rPr>
          <w:rFonts w:hint="eastAsia"/>
        </w:rPr>
        <w:t>5H，接下来两位代表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、最低两位代表j；</w:t>
      </w:r>
    </w:p>
    <w:p w14:paraId="6853D43B" w14:textId="16E6447D" w:rsidR="00613416" w:rsidRDefault="00251F83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无条件跳转指令J</w:t>
      </w:r>
      <w:r>
        <w:t>MP A</w:t>
      </w:r>
      <w:r>
        <w:rPr>
          <w:rFonts w:hint="eastAsia"/>
        </w:rPr>
        <w:t>，微程序入口地址6</w:t>
      </w:r>
      <w:r>
        <w:t>0</w:t>
      </w:r>
      <w:r>
        <w:rPr>
          <w:rFonts w:hint="eastAsia"/>
        </w:rPr>
        <w:t>H：</w:t>
      </w:r>
    </w:p>
    <w:p w14:paraId="1ADE2955" w14:textId="0A59DDC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功能：将PC的值加上A，即相对寻址</w:t>
      </w:r>
      <w:r w:rsidR="00566612">
        <w:rPr>
          <w:rFonts w:hint="eastAsia"/>
        </w:rPr>
        <w:t>，PC</w:t>
      </w:r>
      <w:r w:rsidR="00566612">
        <w:t>+</w:t>
      </w:r>
      <w:r w:rsidR="00566612">
        <w:rPr>
          <w:rFonts w:hint="eastAsia"/>
        </w:rPr>
        <w:t>A</w:t>
      </w:r>
      <w:r w:rsidR="00566612">
        <w:t>-&gt;PC</w:t>
      </w:r>
      <w:r>
        <w:rPr>
          <w:rFonts w:hint="eastAsia"/>
        </w:rPr>
        <w:t>；</w:t>
      </w:r>
    </w:p>
    <w:p w14:paraId="799F9D19" w14:textId="46130EE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B46C64">
        <w:rPr>
          <w:rFonts w:hint="eastAsia"/>
        </w:rPr>
        <w:t>、单操作数</w:t>
      </w:r>
      <w:r>
        <w:rPr>
          <w:rFonts w:hint="eastAsia"/>
        </w:rPr>
        <w:t>。</w:t>
      </w:r>
      <w:r w:rsidR="00B46C64">
        <w:rPr>
          <w:rFonts w:hint="eastAsia"/>
        </w:rPr>
        <w:t>首</w:t>
      </w:r>
      <w:r>
        <w:rPr>
          <w:rFonts w:hint="eastAsia"/>
        </w:rPr>
        <w:t>字节高四位为</w:t>
      </w:r>
      <w:r w:rsidR="00B46C64">
        <w:rPr>
          <w:rFonts w:hint="eastAsia"/>
        </w:rPr>
        <w:t>操作码</w:t>
      </w:r>
      <w:r>
        <w:rPr>
          <w:rFonts w:hint="eastAsia"/>
        </w:rPr>
        <w:t>6H，第二个字节为偏移量</w:t>
      </w:r>
      <w:r w:rsidR="00B46C64">
        <w:rPr>
          <w:rFonts w:hint="eastAsia"/>
        </w:rPr>
        <w:t>（立即数）</w:t>
      </w:r>
      <w:r>
        <w:rPr>
          <w:rFonts w:hint="eastAsia"/>
        </w:rPr>
        <w:t>。</w:t>
      </w:r>
    </w:p>
    <w:p w14:paraId="52406DD7" w14:textId="49C5FEF3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，微程序入口地址7</w:t>
      </w:r>
      <w:r>
        <w:t>0</w:t>
      </w:r>
      <w:r>
        <w:rPr>
          <w:rFonts w:hint="eastAsia"/>
        </w:rPr>
        <w:t>H：</w:t>
      </w:r>
    </w:p>
    <w:p w14:paraId="4BD299ED" w14:textId="43E7D555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的值加</w:t>
      </w:r>
      <w:r>
        <w:t>1</w:t>
      </w:r>
      <w:r>
        <w:rPr>
          <w:rFonts w:hint="eastAsia"/>
        </w:rPr>
        <w:t>模2</w:t>
      </w:r>
      <w:r>
        <w:t>56</w:t>
      </w:r>
      <w:r>
        <w:rPr>
          <w:rFonts w:hint="eastAsia"/>
        </w:rPr>
        <w:t>（按无符号数处理）；</w:t>
      </w:r>
    </w:p>
    <w:p w14:paraId="1BAF1248" w14:textId="03F1AFD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7</w:t>
      </w:r>
      <w:r>
        <w:t>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3A194F0B" w14:textId="3CA0E4B2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带状态递增指令I</w:t>
      </w:r>
      <w:r>
        <w:t>NC+ Ri</w:t>
      </w:r>
      <w:r>
        <w:rPr>
          <w:rFonts w:hint="eastAsia"/>
        </w:rPr>
        <w:t>，微程序入口地址A0H：</w:t>
      </w:r>
    </w:p>
    <w:p w14:paraId="03725137" w14:textId="70D0D2ED" w:rsidR="00251F83" w:rsidRDefault="0084492E" w:rsidP="00251F83">
      <w:pPr>
        <w:pStyle w:val="a3"/>
        <w:ind w:left="360" w:firstLineChars="0" w:firstLine="0"/>
      </w:pPr>
      <w:r>
        <w:rPr>
          <w:rFonts w:hint="eastAsia"/>
        </w:rPr>
        <w:t>功能：同递增指令，但将在递增过程中产生的状态打入PSW</w:t>
      </w:r>
      <w:r w:rsidR="001761A8">
        <w:rPr>
          <w:rFonts w:hint="eastAsia"/>
        </w:rPr>
        <w:t>；</w:t>
      </w:r>
    </w:p>
    <w:p w14:paraId="64C3CD6F" w14:textId="131191A6" w:rsidR="001761A8" w:rsidRDefault="001761A8" w:rsidP="001761A8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t>AH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1638C5E9" w14:textId="406B7912" w:rsidR="001761A8" w:rsidRDefault="007F207E" w:rsidP="007F207E">
      <w:pPr>
        <w:pStyle w:val="2"/>
      </w:pPr>
      <w:r>
        <w:rPr>
          <w:rFonts w:hint="eastAsia"/>
        </w:rPr>
        <w:t>3、总体结构与数据通路</w:t>
      </w:r>
    </w:p>
    <w:p w14:paraId="76107696" w14:textId="3E928468" w:rsidR="007F207E" w:rsidRDefault="007F207E" w:rsidP="007F207E">
      <w:r>
        <w:rPr>
          <w:rFonts w:hint="eastAsia"/>
        </w:rPr>
        <w:t>总体结构图：</w:t>
      </w:r>
    </w:p>
    <w:p w14:paraId="16F3F654" w14:textId="4BF9F0C7" w:rsidR="00DF65D7" w:rsidRDefault="00A976BD" w:rsidP="003E4F28">
      <w:r>
        <w:rPr>
          <w:rFonts w:hint="eastAsia"/>
          <w:noProof/>
        </w:rPr>
        <w:drawing>
          <wp:inline distT="0" distB="0" distL="0" distR="0" wp14:anchorId="7E6F7D41" wp14:editId="77ED0EDE">
            <wp:extent cx="5165018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9" b="31560"/>
                    <a:stretch/>
                  </pic:blipFill>
                  <pic:spPr bwMode="auto">
                    <a:xfrm>
                      <a:off x="0" y="0"/>
                      <a:ext cx="5168883" cy="23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F28">
        <w:rPr>
          <w:rFonts w:hint="eastAsia"/>
        </w:rPr>
        <w:t xml:space="preserve"> </w:t>
      </w:r>
    </w:p>
    <w:p w14:paraId="31524B5A" w14:textId="47E39EAA" w:rsidR="0051405C" w:rsidRDefault="00EF6254" w:rsidP="007F207E">
      <w:r>
        <w:rPr>
          <w:rFonts w:hint="eastAsia"/>
        </w:rPr>
        <w:t>该</w:t>
      </w:r>
      <w:r w:rsidRPr="00EF6254">
        <w:rPr>
          <w:rFonts w:hint="eastAsia"/>
        </w:rPr>
        <w:t>模型机的数据通路是以总线为基础，以ALU为核心构成的</w:t>
      </w:r>
      <w:r w:rsidR="002F32EB">
        <w:rPr>
          <w:rFonts w:hint="eastAsia"/>
        </w:rPr>
        <w:t>。</w:t>
      </w:r>
    </w:p>
    <w:p w14:paraId="4B2AC92F" w14:textId="77777777" w:rsidR="0051405C" w:rsidRPr="0051405C" w:rsidRDefault="0051405C" w:rsidP="007F207E"/>
    <w:p w14:paraId="1D5F0BEF" w14:textId="50C504B4" w:rsidR="009C3F53" w:rsidRDefault="007A6DA2" w:rsidP="007F207E">
      <w:r>
        <w:rPr>
          <w:rFonts w:hint="eastAsia"/>
        </w:rPr>
        <w:t>打入脉冲共6种</w:t>
      </w:r>
      <w:r w:rsidR="009C3F53">
        <w:rPr>
          <w:rFonts w:hint="eastAsia"/>
        </w:rPr>
        <w:t>。他们可以将总线上的数据打入到相应的寄存器。</w:t>
      </w:r>
    </w:p>
    <w:p w14:paraId="31620415" w14:textId="78D2C0E7" w:rsidR="006845EF" w:rsidRDefault="006845EF" w:rsidP="007F207E">
      <w:r>
        <w:rPr>
          <w:rFonts w:hint="eastAsia"/>
        </w:rPr>
        <w:t>分别为：C</w:t>
      </w:r>
      <w:r>
        <w:t>PPSW</w:t>
      </w:r>
      <w:r>
        <w:rPr>
          <w:rFonts w:hint="eastAsia"/>
        </w:rPr>
        <w:t>、C</w:t>
      </w:r>
      <w:r>
        <w:t>PIR</w:t>
      </w:r>
      <w:r>
        <w:rPr>
          <w:rFonts w:hint="eastAsia"/>
        </w:rPr>
        <w:t>、C</w:t>
      </w:r>
      <w:r>
        <w:t>PRS</w:t>
      </w:r>
      <w:r>
        <w:rPr>
          <w:rFonts w:hint="eastAsia"/>
        </w:rPr>
        <w:t>、C</w:t>
      </w:r>
      <w:r>
        <w:t>PPC</w:t>
      </w:r>
      <w:r>
        <w:rPr>
          <w:rFonts w:hint="eastAsia"/>
        </w:rPr>
        <w:t>、C</w:t>
      </w:r>
      <w:r>
        <w:t>PMDR</w:t>
      </w:r>
      <w:r>
        <w:rPr>
          <w:rFonts w:hint="eastAsia"/>
        </w:rPr>
        <w:t>、C</w:t>
      </w:r>
      <w:r>
        <w:t>PMAR</w:t>
      </w:r>
      <w:r>
        <w:rPr>
          <w:rFonts w:hint="eastAsia"/>
        </w:rPr>
        <w:t>。</w:t>
      </w:r>
    </w:p>
    <w:p w14:paraId="51777E96" w14:textId="3203A71C" w:rsidR="007A6DA2" w:rsidRDefault="00404786" w:rsidP="007F207E">
      <w:r>
        <w:rPr>
          <w:rFonts w:hint="eastAsia"/>
        </w:rPr>
        <w:t>其中</w:t>
      </w:r>
      <w:r>
        <w:t>CPPSW</w:t>
      </w:r>
      <w:r>
        <w:rPr>
          <w:rFonts w:hint="eastAsia"/>
        </w:rPr>
        <w:t>独立于其他五种，另外五种由单一控制信号决定</w:t>
      </w:r>
      <w:r w:rsidR="009C3F53">
        <w:rPr>
          <w:rFonts w:hint="eastAsia"/>
        </w:rPr>
        <w:t>，故互斥。</w:t>
      </w:r>
    </w:p>
    <w:p w14:paraId="04CAC8C8" w14:textId="77777777" w:rsidR="009C3F53" w:rsidRPr="0051405C" w:rsidRDefault="009C3F53" w:rsidP="007F207E"/>
    <w:p w14:paraId="734D965C" w14:textId="3C458BCE" w:rsidR="004E6EB5" w:rsidRDefault="004E6EB5" w:rsidP="007F207E">
      <w:r>
        <w:rPr>
          <w:rFonts w:hint="eastAsia"/>
        </w:rPr>
        <w:t>三态门</w:t>
      </w:r>
      <w:r w:rsidR="009C3F53">
        <w:rPr>
          <w:rFonts w:hint="eastAsia"/>
        </w:rPr>
        <w:t>输出使能</w:t>
      </w:r>
      <w:r>
        <w:rPr>
          <w:rFonts w:hint="eastAsia"/>
        </w:rPr>
        <w:t>信号</w:t>
      </w:r>
      <w:r w:rsidR="009C3F53">
        <w:rPr>
          <w:rFonts w:hint="eastAsia"/>
        </w:rPr>
        <w:t>共6种（扩展要求需要额外的一种，见扩展说明部分）。他们控制ALU的A、B两端的数据来源</w:t>
      </w:r>
      <w:r>
        <w:rPr>
          <w:rFonts w:hint="eastAsia"/>
        </w:rPr>
        <w:t>。</w:t>
      </w:r>
    </w:p>
    <w:p w14:paraId="72196AB4" w14:textId="7BC3ECAE" w:rsidR="009C3F53" w:rsidRDefault="009C3F53" w:rsidP="007F207E">
      <w:r>
        <w:rPr>
          <w:rFonts w:hint="eastAsia"/>
        </w:rPr>
        <w:t>与A相连的有三种：ENRS</w:t>
      </w:r>
      <w:r>
        <w:t>(A)</w:t>
      </w:r>
      <w:r>
        <w:rPr>
          <w:rFonts w:hint="eastAsia"/>
        </w:rPr>
        <w:t>、EN</w:t>
      </w:r>
      <w:r>
        <w:t>0</w:t>
      </w:r>
      <w:r>
        <w:rPr>
          <w:rFonts w:hint="eastAsia"/>
        </w:rPr>
        <w:t>、EN</w:t>
      </w:r>
      <w:r w:rsidR="004E6EB5">
        <w:rPr>
          <w:rFonts w:hint="eastAsia"/>
        </w:rPr>
        <w:t>PC</w:t>
      </w:r>
      <w:r w:rsidR="00C8125A">
        <w:rPr>
          <w:rFonts w:hint="eastAsia"/>
        </w:rPr>
        <w:t>，即A</w:t>
      </w:r>
      <w:proofErr w:type="gramStart"/>
      <w:r w:rsidR="00C8125A">
        <w:rPr>
          <w:rFonts w:hint="eastAsia"/>
        </w:rPr>
        <w:t>端数据</w:t>
      </w:r>
      <w:proofErr w:type="gramEnd"/>
      <w:r w:rsidR="00C8125A">
        <w:rPr>
          <w:rFonts w:hint="eastAsia"/>
        </w:rPr>
        <w:t>来源</w:t>
      </w:r>
      <w:r w:rsidR="004E6EB5">
        <w:rPr>
          <w:rFonts w:hint="eastAsia"/>
        </w:rPr>
        <w:t>；</w:t>
      </w:r>
    </w:p>
    <w:p w14:paraId="34290D92" w14:textId="4220DBB3" w:rsidR="004E6EB5" w:rsidRDefault="004E6EB5" w:rsidP="007F207E">
      <w:r>
        <w:rPr>
          <w:rFonts w:hint="eastAsia"/>
        </w:rPr>
        <w:t>与B相连的有三种：E</w:t>
      </w:r>
      <w:r>
        <w:t>NRS(B)</w:t>
      </w:r>
      <w:r>
        <w:rPr>
          <w:rFonts w:hint="eastAsia"/>
        </w:rPr>
        <w:t>、E</w:t>
      </w:r>
      <w:r>
        <w:t>N0</w:t>
      </w:r>
      <w:r>
        <w:rPr>
          <w:rFonts w:hint="eastAsia"/>
        </w:rPr>
        <w:t>、E</w:t>
      </w:r>
      <w:r>
        <w:t>NMDR</w:t>
      </w:r>
      <w:r w:rsidR="00C8125A">
        <w:rPr>
          <w:rFonts w:hint="eastAsia"/>
        </w:rPr>
        <w:t>，即B</w:t>
      </w:r>
      <w:proofErr w:type="gramStart"/>
      <w:r w:rsidR="00C8125A">
        <w:rPr>
          <w:rFonts w:hint="eastAsia"/>
        </w:rPr>
        <w:t>端数据</w:t>
      </w:r>
      <w:proofErr w:type="gramEnd"/>
      <w:r w:rsidR="00C8125A">
        <w:rPr>
          <w:rFonts w:hint="eastAsia"/>
        </w:rPr>
        <w:t>来源。</w:t>
      </w:r>
    </w:p>
    <w:p w14:paraId="28CB30DE" w14:textId="161E8580" w:rsidR="004E6EB5" w:rsidRDefault="004E6EB5" w:rsidP="007F207E"/>
    <w:p w14:paraId="2BF4329A" w14:textId="13FF6594" w:rsidR="004E6EB5" w:rsidRDefault="004E6EB5" w:rsidP="007F207E">
      <w:r>
        <w:rPr>
          <w:rFonts w:hint="eastAsia"/>
        </w:rPr>
        <w:t>此外还有MDR与RAM交互的双向三态门，</w:t>
      </w:r>
      <w:r w:rsidR="002F32EB">
        <w:rPr>
          <w:rFonts w:hint="eastAsia"/>
        </w:rPr>
        <w:t>由单独的控制信号</w:t>
      </w:r>
      <w:r>
        <w:rPr>
          <w:rFonts w:hint="eastAsia"/>
        </w:rPr>
        <w:t>控制RAM的读写</w:t>
      </w:r>
      <w:r w:rsidR="00C8125A">
        <w:rPr>
          <w:rFonts w:hint="eastAsia"/>
        </w:rPr>
        <w:t>，实现CPU与内存数据的隔离。</w:t>
      </w:r>
    </w:p>
    <w:p w14:paraId="2F81438E" w14:textId="65288BE7" w:rsidR="002E2DA3" w:rsidRDefault="002E2DA3" w:rsidP="002E2DA3">
      <w:pPr>
        <w:pStyle w:val="2"/>
      </w:pPr>
      <w:r>
        <w:lastRenderedPageBreak/>
        <w:t>4</w:t>
      </w:r>
      <w:r>
        <w:rPr>
          <w:rFonts w:hint="eastAsia"/>
        </w:rPr>
        <w:t>、指令执行流程</w:t>
      </w:r>
    </w:p>
    <w:p w14:paraId="5F8C03A5" w14:textId="1DD9A0FE" w:rsidR="002E2DA3" w:rsidRDefault="002E2DA3" w:rsidP="002E2DA3">
      <w:r>
        <w:rPr>
          <w:rFonts w:hint="eastAsia"/>
        </w:rPr>
        <w:t>所有指令按地址顺序，从0</w:t>
      </w:r>
      <w:r>
        <w:t>0</w:t>
      </w:r>
      <w:r>
        <w:rPr>
          <w:rFonts w:hint="eastAsia"/>
        </w:rPr>
        <w:t>单元起存放于RAM中，由程序计数器控制访问。除相对跳转的指令J</w:t>
      </w:r>
      <w:r>
        <w:t>X</w:t>
      </w:r>
      <w:r>
        <w:rPr>
          <w:rFonts w:hint="eastAsia"/>
        </w:rPr>
        <w:t>与JMP外，指令按地址顺序执行。</w:t>
      </w:r>
    </w:p>
    <w:p w14:paraId="5AD1D253" w14:textId="01EC9E85" w:rsidR="002E2DA3" w:rsidRDefault="002E2DA3" w:rsidP="002E2DA3">
      <w:r>
        <w:rPr>
          <w:rFonts w:hint="eastAsia"/>
        </w:rPr>
        <w:t>每条指令的执行有两个周期：</w:t>
      </w:r>
    </w:p>
    <w:p w14:paraId="37B04622" w14:textId="26649380" w:rsidR="003D4740" w:rsidRDefault="002E2DA3" w:rsidP="006B49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取指周期。此周期由控存内入口地址为0</w:t>
      </w:r>
      <w:r>
        <w:t>0</w:t>
      </w:r>
      <w:r>
        <w:rPr>
          <w:rFonts w:hint="eastAsia"/>
        </w:rPr>
        <w:t>的取指微程序控制</w:t>
      </w:r>
      <w:r w:rsidR="003D4740">
        <w:rPr>
          <w:rFonts w:hint="eastAsia"/>
        </w:rPr>
        <w:t>（见附录</w:t>
      </w:r>
      <w:r w:rsidR="003D4740">
        <w:t>2</w:t>
      </w:r>
      <w:r w:rsidR="003D4740">
        <w:rPr>
          <w:rFonts w:hint="eastAsia"/>
        </w:rPr>
        <w:t>），该周期开始时PC指向该指令的地址，</w:t>
      </w:r>
      <w:r w:rsidR="006B49F3">
        <w:rPr>
          <w:rFonts w:hint="eastAsia"/>
        </w:rPr>
        <w:t>由微程序负责将该单元内指令放入IR中，并使用QJP指令跳转到对应微程序入口，</w:t>
      </w:r>
      <w:r w:rsidR="00E10E80">
        <w:rPr>
          <w:rFonts w:hint="eastAsia"/>
        </w:rPr>
        <w:t>将</w:t>
      </w:r>
      <w:proofErr w:type="spellStart"/>
      <w:r w:rsidR="00E10E80">
        <w:rPr>
          <w:rFonts w:hint="eastAsia"/>
        </w:rPr>
        <w:t>u</w:t>
      </w:r>
      <w:r w:rsidR="00E10E80">
        <w:t>PC</w:t>
      </w:r>
      <w:proofErr w:type="spellEnd"/>
      <w:r w:rsidR="00E10E80">
        <w:rPr>
          <w:rFonts w:hint="eastAsia"/>
        </w:rPr>
        <w:t>转移到</w:t>
      </w:r>
      <w:r w:rsidR="003B4DEE">
        <w:rPr>
          <w:rFonts w:hint="eastAsia"/>
        </w:rPr>
        <w:t>该指令对应的微程序入口</w:t>
      </w:r>
      <w:r w:rsidR="00B44294">
        <w:rPr>
          <w:rFonts w:hint="eastAsia"/>
        </w:rPr>
        <w:t>。</w:t>
      </w:r>
    </w:p>
    <w:p w14:paraId="39BA222B" w14:textId="3F8896FD" w:rsidR="003D4740" w:rsidRDefault="003D4740" w:rsidP="003D47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执行周期。</w:t>
      </w:r>
      <w:r w:rsidR="00404275">
        <w:rPr>
          <w:rFonts w:hint="eastAsia"/>
        </w:rPr>
        <w:t>控存开始执行微程序，</w:t>
      </w:r>
      <w:r w:rsidR="006272F3">
        <w:rPr>
          <w:rFonts w:hint="eastAsia"/>
        </w:rPr>
        <w:t>IR的低四位</w:t>
      </w:r>
      <w:r w:rsidR="00387847">
        <w:rPr>
          <w:rFonts w:hint="eastAsia"/>
        </w:rPr>
        <w:t>可能有参数（</w:t>
      </w:r>
      <w:r w:rsidR="00263C30">
        <w:rPr>
          <w:rFonts w:hint="eastAsia"/>
        </w:rPr>
        <w:t>通用寄存器编号、</w:t>
      </w:r>
      <w:r w:rsidR="00387847">
        <w:rPr>
          <w:rFonts w:hint="eastAsia"/>
        </w:rPr>
        <w:t>JX指令的</w:t>
      </w:r>
      <w:r w:rsidR="00263C30">
        <w:rPr>
          <w:rFonts w:hint="eastAsia"/>
        </w:rPr>
        <w:t>CVNZ</w:t>
      </w:r>
      <w:r w:rsidR="00387847">
        <w:rPr>
          <w:rFonts w:hint="eastAsia"/>
        </w:rPr>
        <w:t>）</w:t>
      </w:r>
      <w:r w:rsidR="00263C30">
        <w:rPr>
          <w:rFonts w:hint="eastAsia"/>
        </w:rPr>
        <w:t>，在微程序执行时</w:t>
      </w:r>
      <w:r w:rsidR="00D03FD6">
        <w:rPr>
          <w:rFonts w:hint="eastAsia"/>
        </w:rPr>
        <w:t>起控制作用。微程序的末尾</w:t>
      </w:r>
      <w:r w:rsidR="00E57A40">
        <w:rPr>
          <w:rFonts w:hint="eastAsia"/>
        </w:rPr>
        <w:t>通过JP</w:t>
      </w:r>
      <w:r w:rsidR="00E57A40">
        <w:t>(0)</w:t>
      </w:r>
      <w:r w:rsidR="00E57A40">
        <w:rPr>
          <w:rFonts w:hint="eastAsia"/>
        </w:rPr>
        <w:t>指令，</w:t>
      </w:r>
      <w:proofErr w:type="spellStart"/>
      <w:r w:rsidR="00E57A40">
        <w:rPr>
          <w:rFonts w:hint="eastAsia"/>
        </w:rPr>
        <w:t>u</w:t>
      </w:r>
      <w:r w:rsidR="00E57A40">
        <w:t>PC</w:t>
      </w:r>
      <w:proofErr w:type="spellEnd"/>
      <w:r w:rsidR="00E57A40">
        <w:rPr>
          <w:rFonts w:hint="eastAsia"/>
        </w:rPr>
        <w:t>转移到0</w:t>
      </w:r>
      <w:r w:rsidR="00E57A40">
        <w:t>0</w:t>
      </w:r>
      <w:r w:rsidR="00E57A40">
        <w:rPr>
          <w:rFonts w:hint="eastAsia"/>
        </w:rPr>
        <w:t>地址，从而进入下一条指令的取指周期。</w:t>
      </w:r>
    </w:p>
    <w:p w14:paraId="4AA7183E" w14:textId="3131C168" w:rsidR="00BB2E9D" w:rsidRDefault="00BB2E9D" w:rsidP="00BB2E9D">
      <w:r>
        <w:rPr>
          <w:rFonts w:hint="eastAsia"/>
        </w:rPr>
        <w:t>如此</w:t>
      </w:r>
      <w:r w:rsidR="00483E0C">
        <w:rPr>
          <w:rFonts w:hint="eastAsia"/>
        </w:rPr>
        <w:t>按规定的顺序执行每个指令周期，直到执停机指令的执行周期</w:t>
      </w:r>
      <w:r w:rsidR="00A23C06">
        <w:rPr>
          <w:rFonts w:hint="eastAsia"/>
        </w:rPr>
        <w:t>后，</w:t>
      </w:r>
      <w:r w:rsidR="00C84AE5">
        <w:rPr>
          <w:rFonts w:hint="eastAsia"/>
        </w:rPr>
        <w:t>模型机不再工作。</w:t>
      </w:r>
    </w:p>
    <w:p w14:paraId="19D0DEE6" w14:textId="64D7EBB9" w:rsidR="008212FB" w:rsidRDefault="00521A3D" w:rsidP="00BB2E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C4A4353" wp14:editId="77F1CCDE">
                <wp:simplePos x="0" y="0"/>
                <wp:positionH relativeFrom="column">
                  <wp:posOffset>5715000</wp:posOffset>
                </wp:positionH>
                <wp:positionV relativeFrom="paragraph">
                  <wp:posOffset>1353185</wp:posOffset>
                </wp:positionV>
                <wp:extent cx="342900" cy="28670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C281" w14:textId="42A6EC5D" w:rsidR="004B63B1" w:rsidRDefault="00521A3D">
                            <w:r>
                              <w:rPr>
                                <w:rFonts w:hint="eastAsia"/>
                              </w:rPr>
                              <w:t>取指周期</w:t>
                            </w:r>
                          </w:p>
                          <w:p w14:paraId="11BF2B49" w14:textId="77777777" w:rsidR="00521A3D" w:rsidRDefault="00521A3D"/>
                          <w:p w14:paraId="28CAFF09" w14:textId="77777777" w:rsidR="00521A3D" w:rsidRDefault="00521A3D"/>
                          <w:p w14:paraId="2C51FCD1" w14:textId="77777777" w:rsidR="00521A3D" w:rsidRDefault="00521A3D"/>
                          <w:p w14:paraId="16F8D0F4" w14:textId="77777777" w:rsidR="00521A3D" w:rsidRDefault="00521A3D"/>
                          <w:p w14:paraId="392ADB5A" w14:textId="77777777" w:rsidR="00521A3D" w:rsidRDefault="00521A3D"/>
                          <w:p w14:paraId="5FDA6DAF" w14:textId="77777777" w:rsidR="00521A3D" w:rsidRDefault="00521A3D"/>
                          <w:p w14:paraId="5D49E49B" w14:textId="76D40391" w:rsidR="00521A3D" w:rsidRDefault="00521A3D">
                            <w:r>
                              <w:rPr>
                                <w:rFonts w:hint="eastAsia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A43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0pt;margin-top:106.55pt;width:27pt;height:225.75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" stroked="f">
                <v:textbox>
                  <w:txbxContent>
                    <w:p w14:paraId="42F8C281" w14:textId="42A6EC5D" w:rsidR="004B63B1" w:rsidRDefault="00521A3D">
                      <w:r>
                        <w:rPr>
                          <w:rFonts w:hint="eastAsia"/>
                        </w:rPr>
                        <w:t>取指周期</w:t>
                      </w:r>
                    </w:p>
                    <w:p w14:paraId="11BF2B49" w14:textId="77777777" w:rsidR="00521A3D" w:rsidRDefault="00521A3D"/>
                    <w:p w14:paraId="28CAFF09" w14:textId="77777777" w:rsidR="00521A3D" w:rsidRDefault="00521A3D"/>
                    <w:p w14:paraId="2C51FCD1" w14:textId="77777777" w:rsidR="00521A3D" w:rsidRDefault="00521A3D"/>
                    <w:p w14:paraId="16F8D0F4" w14:textId="77777777" w:rsidR="00521A3D" w:rsidRDefault="00521A3D"/>
                    <w:p w14:paraId="392ADB5A" w14:textId="77777777" w:rsidR="00521A3D" w:rsidRDefault="00521A3D"/>
                    <w:p w14:paraId="5FDA6DAF" w14:textId="77777777" w:rsidR="00521A3D" w:rsidRDefault="00521A3D"/>
                    <w:p w14:paraId="5D49E49B" w14:textId="76D40391" w:rsidR="00521A3D" w:rsidRDefault="00521A3D">
                      <w:r>
                        <w:rPr>
                          <w:rFonts w:hint="eastAsia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3B0FA" wp14:editId="2973B58A">
                <wp:simplePos x="0" y="0"/>
                <wp:positionH relativeFrom="column">
                  <wp:posOffset>5553076</wp:posOffset>
                </wp:positionH>
                <wp:positionV relativeFrom="paragraph">
                  <wp:posOffset>2686685</wp:posOffset>
                </wp:positionV>
                <wp:extent cx="133350" cy="2562225"/>
                <wp:effectExtent l="0" t="0" r="19050" b="2857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6222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80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437.25pt;margin-top:211.55pt;width:10.5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" adj="292,10897" strokecolor="#4472c4 [3204]" strokeweight=".5pt">
                <v:stroke joinstyle="miter"/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2A46A" wp14:editId="2FDEF462">
                <wp:simplePos x="0" y="0"/>
                <wp:positionH relativeFrom="column">
                  <wp:posOffset>5534025</wp:posOffset>
                </wp:positionH>
                <wp:positionV relativeFrom="paragraph">
                  <wp:posOffset>448310</wp:posOffset>
                </wp:positionV>
                <wp:extent cx="180975" cy="2124075"/>
                <wp:effectExtent l="0" t="0" r="28575" b="28575"/>
                <wp:wrapNone/>
                <wp:docPr id="5" name="右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2407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DED1" id="右大括号 5" o:spid="_x0000_s1026" type="#_x0000_t88" style="position:absolute;left:0;text-align:left;margin-left:435.75pt;margin-top:35.3pt;width:14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" adj="478,10897" strokecolor="#4472c4 [3204]" strokeweight=".5pt">
                <v:stroke joinstyle="miter"/>
              </v:shape>
            </w:pict>
          </mc:Fallback>
        </mc:AlternateContent>
      </w:r>
      <w:r w:rsidR="00D01BC1">
        <w:rPr>
          <w:rFonts w:hint="eastAsia"/>
        </w:rPr>
        <w:t>以简单加法（附录表</w:t>
      </w:r>
      <w:r w:rsidR="00D01BC1">
        <w:t>3-2</w:t>
      </w:r>
      <w:r w:rsidR="00D01BC1">
        <w:rPr>
          <w:rFonts w:hint="eastAsia"/>
        </w:rPr>
        <w:t>）为例</w:t>
      </w:r>
      <w:r w:rsidR="00FE42A1">
        <w:rPr>
          <w:rFonts w:hint="eastAsia"/>
        </w:rPr>
        <w:t>，示意指令执行流程：</w:t>
      </w:r>
      <w:r w:rsidR="008212FB">
        <w:fldChar w:fldCharType="begin"/>
      </w:r>
      <w:r w:rsidR="008212FB">
        <w:instrText xml:space="preserve"> </w:instrText>
      </w:r>
      <w:r w:rsidR="008212FB">
        <w:rPr>
          <w:rFonts w:hint="eastAsia"/>
        </w:rPr>
        <w:instrText>LINK Excel.Sheet.12 "C:\\Users\\Lenovo\\Desktop\\作业人\\机组课设\\model_machine\\实验报告\\指令执行流程.xlsx" "Sheet1!R1C1:R25C5" \a \f 5 \h</w:instrText>
      </w:r>
      <w:r w:rsidR="008212FB">
        <w:instrText xml:space="preserve">  \* MERGEFORMAT </w:instrText>
      </w:r>
      <w:r w:rsidR="008212FB">
        <w:fldChar w:fldCharType="separate"/>
      </w:r>
    </w:p>
    <w:tbl>
      <w:tblPr>
        <w:tblStyle w:val="a4"/>
        <w:tblW w:w="8639" w:type="dxa"/>
        <w:tblLook w:val="04A0" w:firstRow="1" w:lastRow="0" w:firstColumn="1" w:lastColumn="0" w:noHBand="0" w:noVBand="1"/>
      </w:tblPr>
      <w:tblGrid>
        <w:gridCol w:w="2140"/>
        <w:gridCol w:w="1560"/>
        <w:gridCol w:w="1679"/>
        <w:gridCol w:w="1840"/>
        <w:gridCol w:w="1420"/>
      </w:tblGrid>
      <w:tr w:rsidR="008212FB" w:rsidRPr="008212FB" w14:paraId="37476B5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DB3DE5" w14:textId="101BE946" w:rsidR="008212FB" w:rsidRPr="008212FB" w:rsidRDefault="008212FB" w:rsidP="008212FB">
            <w:proofErr w:type="spellStart"/>
            <w:r w:rsidRPr="008212FB">
              <w:rPr>
                <w:rFonts w:hint="eastAsia"/>
              </w:rPr>
              <w:t>oo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6E264E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6454B7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B6D808D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2E99D61" w14:textId="77777777" w:rsidR="008212FB" w:rsidRPr="008212FB" w:rsidRDefault="008212FB"/>
        </w:tc>
      </w:tr>
      <w:tr w:rsidR="008212FB" w:rsidRPr="008212FB" w14:paraId="613154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9ED4E3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FDF09AC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A82D5F7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8572D56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33731675" w14:textId="77777777" w:rsidR="008212FB" w:rsidRPr="008212FB" w:rsidRDefault="008212FB"/>
        </w:tc>
      </w:tr>
      <w:tr w:rsidR="008212FB" w:rsidRPr="008212FB" w14:paraId="76B7A4F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C8975D1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0079A30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556FFDB0" w14:textId="521F8A69" w:rsidR="008212FB" w:rsidRPr="008212FB" w:rsidRDefault="008212FB"/>
        </w:tc>
        <w:tc>
          <w:tcPr>
            <w:tcW w:w="1840" w:type="dxa"/>
            <w:noWrap/>
            <w:hideMark/>
          </w:tcPr>
          <w:p w14:paraId="446420F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520C88" w14:textId="77777777" w:rsidR="008212FB" w:rsidRPr="008212FB" w:rsidRDefault="008212FB"/>
        </w:tc>
      </w:tr>
      <w:tr w:rsidR="008212FB" w:rsidRPr="008212FB" w14:paraId="2A67EB2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4025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7DFA826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E699CE3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4B4607F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6E6AC2D" w14:textId="77777777" w:rsidR="008212FB" w:rsidRPr="008212FB" w:rsidRDefault="008212FB"/>
        </w:tc>
      </w:tr>
      <w:tr w:rsidR="008212FB" w:rsidRPr="008212FB" w14:paraId="2834FC7F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6FB40DF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69892A7A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E2F717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D21F38D" w14:textId="0F4FD087" w:rsidR="008212FB" w:rsidRPr="008212FB" w:rsidRDefault="008212FB"/>
        </w:tc>
        <w:tc>
          <w:tcPr>
            <w:tcW w:w="1420" w:type="dxa"/>
            <w:noWrap/>
            <w:hideMark/>
          </w:tcPr>
          <w:p w14:paraId="6A89169A" w14:textId="77777777" w:rsidR="008212FB" w:rsidRPr="008212FB" w:rsidRDefault="008212FB"/>
        </w:tc>
      </w:tr>
      <w:tr w:rsidR="008212FB" w:rsidRPr="008212FB" w14:paraId="7B11C15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3C752D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60C2504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98FBBB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A224815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342239" w14:textId="71014B7C" w:rsidR="008212FB" w:rsidRPr="008212FB" w:rsidRDefault="008212FB"/>
        </w:tc>
      </w:tr>
      <w:tr w:rsidR="008212FB" w:rsidRPr="008212FB" w14:paraId="7E09513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3322DB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6711D2D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31D1CBC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58839D6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4C3A923F" w14:textId="19B1EF85" w:rsidR="008212FB" w:rsidRPr="008212FB" w:rsidRDefault="008212FB"/>
        </w:tc>
      </w:tr>
      <w:tr w:rsidR="008212FB" w:rsidRPr="008212FB" w14:paraId="3A06FE85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67D1B5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88DF420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8DB599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208301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F2A04CC" w14:textId="77777777" w:rsidR="008212FB" w:rsidRPr="008212FB" w:rsidRDefault="008212FB"/>
        </w:tc>
      </w:tr>
      <w:tr w:rsidR="008212FB" w:rsidRPr="008212FB" w14:paraId="5B2BE46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95F0A43" w14:textId="77777777" w:rsidR="008212FB" w:rsidRPr="008212FB" w:rsidRDefault="008212FB">
            <w:r w:rsidRPr="008212FB">
              <w:rPr>
                <w:rFonts w:hint="eastAsia"/>
              </w:rPr>
              <w:t>MDR-&gt;IR</w:t>
            </w:r>
          </w:p>
        </w:tc>
        <w:tc>
          <w:tcPr>
            <w:tcW w:w="1560" w:type="dxa"/>
            <w:noWrap/>
            <w:hideMark/>
          </w:tcPr>
          <w:p w14:paraId="0E196CE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074AFF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178F77D7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75F5362A" w14:textId="77777777" w:rsidR="008212FB" w:rsidRPr="008212FB" w:rsidRDefault="008212FB"/>
        </w:tc>
      </w:tr>
      <w:tr w:rsidR="008212FB" w:rsidRPr="008212FB" w14:paraId="435AEB8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DE61E4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0257CD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79330A2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619C0B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50386E6" w14:textId="77777777" w:rsidR="008212FB" w:rsidRPr="008212FB" w:rsidRDefault="008212FB"/>
        </w:tc>
      </w:tr>
      <w:tr w:rsidR="008212FB" w:rsidRPr="008212FB" w14:paraId="7236204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20AD9A3" w14:textId="77777777" w:rsidR="008212FB" w:rsidRPr="008212FB" w:rsidRDefault="008212FB">
            <w:r w:rsidRPr="008212FB">
              <w:rPr>
                <w:rFonts w:hint="eastAsia"/>
              </w:rPr>
              <w:t>QJP：按操作码转移</w:t>
            </w:r>
          </w:p>
        </w:tc>
        <w:tc>
          <w:tcPr>
            <w:tcW w:w="1560" w:type="dxa"/>
            <w:noWrap/>
            <w:hideMark/>
          </w:tcPr>
          <w:p w14:paraId="454C0726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0BB1AD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501825E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5F34F4D" w14:textId="77777777" w:rsidR="008212FB" w:rsidRPr="008212FB" w:rsidRDefault="008212FB"/>
        </w:tc>
      </w:tr>
      <w:tr w:rsidR="008212FB" w:rsidRPr="008212FB" w14:paraId="73EAE3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1802AF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R0,09</w:t>
            </w:r>
          </w:p>
        </w:tc>
        <w:tc>
          <w:tcPr>
            <w:tcW w:w="1560" w:type="dxa"/>
            <w:noWrap/>
            <w:hideMark/>
          </w:tcPr>
          <w:p w14:paraId="4CFC2469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R1,0A</w:t>
            </w:r>
          </w:p>
        </w:tc>
        <w:tc>
          <w:tcPr>
            <w:tcW w:w="1679" w:type="dxa"/>
            <w:noWrap/>
            <w:hideMark/>
          </w:tcPr>
          <w:p w14:paraId="000DA737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50↓ADD  R1.R0</w:t>
            </w:r>
          </w:p>
        </w:tc>
        <w:tc>
          <w:tcPr>
            <w:tcW w:w="1840" w:type="dxa"/>
            <w:noWrap/>
            <w:hideMark/>
          </w:tcPr>
          <w:p w14:paraId="26D49F0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20↓ST R0,0B</w:t>
            </w:r>
          </w:p>
        </w:tc>
        <w:tc>
          <w:tcPr>
            <w:tcW w:w="1420" w:type="dxa"/>
            <w:noWrap/>
            <w:hideMark/>
          </w:tcPr>
          <w:p w14:paraId="45E4C1C8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30↓HALT</w:t>
            </w:r>
          </w:p>
        </w:tc>
      </w:tr>
      <w:tr w:rsidR="008212FB" w:rsidRPr="008212FB" w14:paraId="0A8AE31E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52C813F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6766FFDD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679" w:type="dxa"/>
            <w:noWrap/>
            <w:hideMark/>
          </w:tcPr>
          <w:p w14:paraId="7572A10A" w14:textId="77777777" w:rsidR="008212FB" w:rsidRPr="008212FB" w:rsidRDefault="008212FB">
            <w:r w:rsidRPr="008212FB">
              <w:rPr>
                <w:rFonts w:hint="eastAsia"/>
              </w:rPr>
              <w:t>R1+R0-&gt;R0</w:t>
            </w:r>
          </w:p>
        </w:tc>
        <w:tc>
          <w:tcPr>
            <w:tcW w:w="1840" w:type="dxa"/>
            <w:noWrap/>
            <w:hideMark/>
          </w:tcPr>
          <w:p w14:paraId="49990214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420" w:type="dxa"/>
            <w:noWrap/>
            <w:hideMark/>
          </w:tcPr>
          <w:p w14:paraId="0DF1A671" w14:textId="77777777" w:rsidR="008212FB" w:rsidRPr="008212FB" w:rsidRDefault="008212FB">
            <w:r w:rsidRPr="008212FB">
              <w:rPr>
                <w:rFonts w:hint="eastAsia"/>
              </w:rPr>
              <w:t>HALT</w:t>
            </w:r>
          </w:p>
        </w:tc>
      </w:tr>
      <w:tr w:rsidR="008212FB" w:rsidRPr="008212FB" w14:paraId="1172D9D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D37B3D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CFC077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5BB651F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840" w:type="dxa"/>
            <w:noWrap/>
            <w:hideMark/>
          </w:tcPr>
          <w:p w14:paraId="7C7266D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BE0FDBB" w14:textId="1D895377" w:rsidR="008212FB" w:rsidRPr="008212FB" w:rsidRDefault="008212FB"/>
        </w:tc>
      </w:tr>
      <w:tr w:rsidR="008212FB" w:rsidRPr="008212FB" w14:paraId="5BCEF70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1C881D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279EAD68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679" w:type="dxa"/>
            <w:noWrap/>
            <w:hideMark/>
          </w:tcPr>
          <w:p w14:paraId="0D6F45C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840" w:type="dxa"/>
            <w:noWrap/>
            <w:hideMark/>
          </w:tcPr>
          <w:p w14:paraId="00D4925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420" w:type="dxa"/>
            <w:noWrap/>
            <w:hideMark/>
          </w:tcPr>
          <w:p w14:paraId="75FF3CDE" w14:textId="4D83D041" w:rsidR="008212FB" w:rsidRPr="008212FB" w:rsidRDefault="008212FB"/>
        </w:tc>
      </w:tr>
      <w:tr w:rsidR="008212FB" w:rsidRPr="008212FB" w14:paraId="088C17D8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DE6A50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455B1D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6947D10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98EC798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258C0AEE" w14:textId="3BCE1A35" w:rsidR="008212FB" w:rsidRPr="008212FB" w:rsidRDefault="008212FB"/>
        </w:tc>
      </w:tr>
      <w:tr w:rsidR="008212FB" w:rsidRPr="008212FB" w14:paraId="1C9F950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17B629C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7582A36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2FC4ABF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63BF6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420" w:type="dxa"/>
            <w:noWrap/>
            <w:hideMark/>
          </w:tcPr>
          <w:p w14:paraId="3537114D" w14:textId="77777777" w:rsidR="008212FB" w:rsidRPr="008212FB" w:rsidRDefault="008212FB"/>
        </w:tc>
      </w:tr>
      <w:tr w:rsidR="008212FB" w:rsidRPr="008212FB" w14:paraId="05AB3536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12445F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579DFA1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28F1B0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C552D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F2C6855" w14:textId="77777777" w:rsidR="008212FB" w:rsidRPr="008212FB" w:rsidRDefault="008212FB"/>
        </w:tc>
      </w:tr>
      <w:tr w:rsidR="008212FB" w:rsidRPr="008212FB" w14:paraId="4DC1C66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425122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560" w:type="dxa"/>
            <w:noWrap/>
            <w:hideMark/>
          </w:tcPr>
          <w:p w14:paraId="6D369BE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679" w:type="dxa"/>
            <w:noWrap/>
            <w:hideMark/>
          </w:tcPr>
          <w:p w14:paraId="630844D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F4698A4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420" w:type="dxa"/>
            <w:noWrap/>
            <w:hideMark/>
          </w:tcPr>
          <w:p w14:paraId="625ABAEB" w14:textId="77777777" w:rsidR="008212FB" w:rsidRPr="008212FB" w:rsidRDefault="008212FB"/>
        </w:tc>
      </w:tr>
      <w:tr w:rsidR="008212FB" w:rsidRPr="008212FB" w14:paraId="637EA11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DE6238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0ECF8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E14DAF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120AF3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DEE8C07" w14:textId="77777777" w:rsidR="008212FB" w:rsidRPr="008212FB" w:rsidRDefault="008212FB"/>
        </w:tc>
      </w:tr>
      <w:tr w:rsidR="008212FB" w:rsidRPr="008212FB" w14:paraId="7E105F3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BF7B4B3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38DBDE5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65EE7D7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950E6E0" w14:textId="77777777" w:rsidR="008212FB" w:rsidRPr="008212FB" w:rsidRDefault="008212FB">
            <w:r w:rsidRPr="008212FB">
              <w:rPr>
                <w:rFonts w:hint="eastAsia"/>
              </w:rPr>
              <w:t>Ri-&gt;MDR</w:t>
            </w:r>
          </w:p>
        </w:tc>
        <w:tc>
          <w:tcPr>
            <w:tcW w:w="1420" w:type="dxa"/>
            <w:noWrap/>
            <w:hideMark/>
          </w:tcPr>
          <w:p w14:paraId="7FB5D745" w14:textId="77777777" w:rsidR="008212FB" w:rsidRPr="008212FB" w:rsidRDefault="008212FB"/>
        </w:tc>
      </w:tr>
      <w:tr w:rsidR="008212FB" w:rsidRPr="008212FB" w14:paraId="628FB42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2273A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5BC05C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936153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AD8666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0ADD3039" w14:textId="77777777" w:rsidR="008212FB" w:rsidRPr="008212FB" w:rsidRDefault="008212FB"/>
        </w:tc>
      </w:tr>
      <w:tr w:rsidR="008212FB" w:rsidRPr="008212FB" w14:paraId="7248473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E000867" w14:textId="77777777" w:rsidR="008212FB" w:rsidRPr="008212FB" w:rsidRDefault="008212FB">
            <w:r w:rsidRPr="008212FB">
              <w:rPr>
                <w:rFonts w:hint="eastAsia"/>
              </w:rPr>
              <w:t>MDR-&gt;R0</w:t>
            </w:r>
          </w:p>
        </w:tc>
        <w:tc>
          <w:tcPr>
            <w:tcW w:w="1560" w:type="dxa"/>
            <w:noWrap/>
            <w:hideMark/>
          </w:tcPr>
          <w:p w14:paraId="224F1A08" w14:textId="77777777" w:rsidR="008212FB" w:rsidRPr="008212FB" w:rsidRDefault="008212FB">
            <w:r w:rsidRPr="008212FB">
              <w:rPr>
                <w:rFonts w:hint="eastAsia"/>
              </w:rPr>
              <w:t>MDR-&gt;R1</w:t>
            </w:r>
          </w:p>
        </w:tc>
        <w:tc>
          <w:tcPr>
            <w:tcW w:w="1679" w:type="dxa"/>
            <w:noWrap/>
            <w:hideMark/>
          </w:tcPr>
          <w:p w14:paraId="4FA66ABD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E59B997" w14:textId="77777777" w:rsidR="008212FB" w:rsidRPr="008212FB" w:rsidRDefault="008212FB">
            <w:r w:rsidRPr="008212FB">
              <w:rPr>
                <w:rFonts w:hint="eastAsia"/>
              </w:rPr>
              <w:t>MDR-&gt;RAM</w:t>
            </w:r>
          </w:p>
        </w:tc>
        <w:tc>
          <w:tcPr>
            <w:tcW w:w="1420" w:type="dxa"/>
            <w:noWrap/>
            <w:hideMark/>
          </w:tcPr>
          <w:p w14:paraId="1331A309" w14:textId="77777777" w:rsidR="008212FB" w:rsidRPr="008212FB" w:rsidRDefault="008212FB"/>
        </w:tc>
      </w:tr>
      <w:tr w:rsidR="008212FB" w:rsidRPr="008212FB" w14:paraId="1354D56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9E0021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1BDC7D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8A72FA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0DC299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9350D87" w14:textId="77777777" w:rsidR="008212FB" w:rsidRPr="008212FB" w:rsidRDefault="008212FB"/>
        </w:tc>
      </w:tr>
      <w:tr w:rsidR="008212FB" w:rsidRPr="008212FB" w14:paraId="18E7D2E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88A9BD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560" w:type="dxa"/>
            <w:noWrap/>
            <w:hideMark/>
          </w:tcPr>
          <w:p w14:paraId="38896A63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679" w:type="dxa"/>
            <w:noWrap/>
            <w:hideMark/>
          </w:tcPr>
          <w:p w14:paraId="0AC3254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B7A731A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420" w:type="dxa"/>
            <w:noWrap/>
            <w:hideMark/>
          </w:tcPr>
          <w:p w14:paraId="239EA9E1" w14:textId="77777777" w:rsidR="008212FB" w:rsidRPr="008212FB" w:rsidRDefault="008212FB"/>
        </w:tc>
      </w:tr>
    </w:tbl>
    <w:p w14:paraId="7FB3F94E" w14:textId="0ECF95CA" w:rsidR="00FE42A1" w:rsidRDefault="008212FB" w:rsidP="00BB2E9D">
      <w:pPr>
        <w:rPr>
          <w:color w:val="FF0000"/>
        </w:rPr>
      </w:pPr>
      <w:r>
        <w:fldChar w:fldCharType="end"/>
      </w:r>
      <w:r w:rsidR="00AD3101" w:rsidRPr="00AD3101">
        <w:rPr>
          <w:rFonts w:hint="eastAsia"/>
          <w:color w:val="FF0000"/>
        </w:rPr>
        <w:t>（手绘时不画表格框，括号内删除）</w:t>
      </w:r>
    </w:p>
    <w:p w14:paraId="6688AAC0" w14:textId="740DC090" w:rsidR="00AD3101" w:rsidRDefault="00854207" w:rsidP="00BB2E9D">
      <w:r>
        <w:rPr>
          <w:rFonts w:hint="eastAsia"/>
        </w:rPr>
        <w:t>说明：</w:t>
      </w:r>
      <w:r w:rsidR="00C22924">
        <w:tab/>
      </w:r>
      <w:r w:rsidR="00CB77B7">
        <w:t>1</w:t>
      </w:r>
      <w:r w:rsidR="00CB77B7">
        <w:rPr>
          <w:rFonts w:hint="eastAsia"/>
        </w:rPr>
        <w:t>、LD、ST指令</w:t>
      </w:r>
      <w:r w:rsidR="00C22924">
        <w:rPr>
          <w:rFonts w:hint="eastAsia"/>
        </w:rPr>
        <w:t>均采用双字长、立即数寻址方式；</w:t>
      </w:r>
    </w:p>
    <w:p w14:paraId="0C84B00F" w14:textId="14DE14FB" w:rsidR="00C22924" w:rsidRDefault="00C22924" w:rsidP="00BB2E9D">
      <w:r>
        <w:tab/>
      </w:r>
      <w:r>
        <w:tab/>
        <w:t>2</w:t>
      </w:r>
      <w:r>
        <w:rPr>
          <w:rFonts w:hint="eastAsia"/>
        </w:rPr>
        <w:t>、</w:t>
      </w:r>
      <w:r w:rsidR="009F66E9">
        <w:rPr>
          <w:rFonts w:hint="eastAsia"/>
        </w:rPr>
        <w:t>送指令地址的微操作</w:t>
      </w:r>
      <w:r w:rsidR="00586C87">
        <w:rPr>
          <w:rFonts w:hint="eastAsia"/>
        </w:rPr>
        <w:t>安排在取指阶段的第一拍；</w:t>
      </w:r>
    </w:p>
    <w:p w14:paraId="3A37C8FF" w14:textId="29B1F2E7" w:rsidR="00586C87" w:rsidRDefault="00586C87" w:rsidP="00BB2E9D">
      <w:r>
        <w:tab/>
      </w:r>
      <w:r>
        <w:tab/>
      </w:r>
      <w:r w:rsidR="00E0759F">
        <w:t>3</w:t>
      </w:r>
      <w:r w:rsidR="00E0759F">
        <w:rPr>
          <w:rFonts w:hint="eastAsia"/>
        </w:rPr>
        <w:t>、取指微程序入口固定位控存的0</w:t>
      </w:r>
      <w:r w:rsidR="00E0759F">
        <w:t>0H</w:t>
      </w:r>
      <w:r w:rsidR="00E0759F">
        <w:rPr>
          <w:rFonts w:hint="eastAsia"/>
        </w:rPr>
        <w:t>，通过设置</w:t>
      </w:r>
      <w:proofErr w:type="spellStart"/>
      <w:r w:rsidR="00E0759F">
        <w:rPr>
          <w:rFonts w:hint="eastAsia"/>
        </w:rPr>
        <w:t>u</w:t>
      </w:r>
      <w:r w:rsidR="00E0759F">
        <w:t>PC</w:t>
      </w:r>
      <w:proofErr w:type="spellEnd"/>
      <w:r w:rsidR="00E0759F">
        <w:rPr>
          <w:rFonts w:hint="eastAsia"/>
        </w:rPr>
        <w:t>的初始值为0实现；</w:t>
      </w:r>
    </w:p>
    <w:p w14:paraId="31760105" w14:textId="7851562B" w:rsidR="00E0759F" w:rsidRPr="00AD3101" w:rsidRDefault="00E0759F" w:rsidP="00E0759F">
      <w:r>
        <w:tab/>
      </w:r>
      <w:r>
        <w:tab/>
        <w:t>4</w:t>
      </w:r>
      <w:r>
        <w:rPr>
          <w:rFonts w:hint="eastAsia"/>
        </w:rPr>
        <w:t>、第一条机器指令放在0</w:t>
      </w:r>
      <w:r>
        <w:t>0</w:t>
      </w:r>
      <w:r>
        <w:rPr>
          <w:rFonts w:hint="eastAsia"/>
        </w:rPr>
        <w:t>H开始的RAM单元。通过设置MAR初值为0实现第一</w:t>
      </w:r>
      <w:r>
        <w:rPr>
          <w:rFonts w:hint="eastAsia"/>
        </w:rPr>
        <w:lastRenderedPageBreak/>
        <w:t>条机器指令的取指数。</w:t>
      </w:r>
    </w:p>
    <w:p w14:paraId="69299F4B" w14:textId="6EBA39A9" w:rsidR="00C84AE5" w:rsidRDefault="00C84AE5" w:rsidP="00C84AE5">
      <w:pPr>
        <w:pStyle w:val="2"/>
      </w:pPr>
      <w:r>
        <w:rPr>
          <w:rFonts w:hint="eastAsia"/>
        </w:rPr>
        <w:t>5、微程序流程</w:t>
      </w:r>
    </w:p>
    <w:p w14:paraId="7A4E76D8" w14:textId="70A38B61" w:rsidR="00C84AE5" w:rsidRDefault="001A2D2D" w:rsidP="00C84AE5">
      <w:r>
        <w:rPr>
          <w:rFonts w:hint="eastAsia"/>
        </w:rPr>
        <w:t>模型机采用微程序控制模式</w:t>
      </w:r>
      <w:r w:rsidR="00AF348E">
        <w:rPr>
          <w:rFonts w:hint="eastAsia"/>
        </w:rPr>
        <w:t>，</w:t>
      </w:r>
      <w:r w:rsidR="00115CE5">
        <w:rPr>
          <w:rFonts w:hint="eastAsia"/>
        </w:rPr>
        <w:t>将完成某任务需要的控制命令组合在一起连续地写在控存中</w:t>
      </w:r>
      <w:r w:rsidR="004C44C2">
        <w:rPr>
          <w:rFonts w:hint="eastAsia"/>
        </w:rPr>
        <w:t>形成微程序</w:t>
      </w:r>
      <w:r w:rsidR="00115CE5">
        <w:rPr>
          <w:rFonts w:hint="eastAsia"/>
        </w:rPr>
        <w:t>，供指令</w:t>
      </w:r>
      <w:r w:rsidR="004C44C2">
        <w:rPr>
          <w:rFonts w:hint="eastAsia"/>
        </w:rPr>
        <w:t>通过入口调用。</w:t>
      </w:r>
      <w:r w:rsidR="00262A9F">
        <w:rPr>
          <w:rFonts w:hint="eastAsia"/>
        </w:rPr>
        <w:t>每个控制命令对应</w:t>
      </w:r>
      <w:r w:rsidR="00087E3C">
        <w:rPr>
          <w:rFonts w:hint="eastAsia"/>
        </w:rPr>
        <w:t>一种微操作，</w:t>
      </w:r>
      <w:r w:rsidR="00A2555A">
        <w:rPr>
          <w:rFonts w:hint="eastAsia"/>
        </w:rPr>
        <w:t>这需要一定的时序与设计可以完成。</w:t>
      </w:r>
    </w:p>
    <w:p w14:paraId="4811E8B9" w14:textId="084D4217" w:rsidR="002626B5" w:rsidRDefault="002626B5" w:rsidP="00262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微程序控制器时序</w:t>
      </w:r>
    </w:p>
    <w:p w14:paraId="355A1D7D" w14:textId="656E2D41" w:rsidR="00DF65D7" w:rsidRDefault="00F83213" w:rsidP="003E4F28">
      <w:pPr>
        <w:pStyle w:val="a3"/>
        <w:ind w:left="360" w:firstLineChars="0" w:firstLine="0"/>
      </w:pPr>
      <w:r w:rsidRPr="00F83213">
        <w:rPr>
          <w:noProof/>
        </w:rPr>
        <w:drawing>
          <wp:inline distT="0" distB="0" distL="0" distR="0" wp14:anchorId="4E9CC000" wp14:editId="54DF8D63">
            <wp:extent cx="5274310" cy="191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D239" w14:textId="71527D3E" w:rsidR="00F83213" w:rsidRPr="00FA35BB" w:rsidRDefault="00F83213" w:rsidP="00F83213">
      <w:pPr>
        <w:pStyle w:val="a3"/>
        <w:ind w:left="360" w:firstLineChars="0" w:firstLine="0"/>
        <w:rPr>
          <w:color w:val="FF0000"/>
        </w:rPr>
      </w:pPr>
      <w:r w:rsidRPr="00FA35BB">
        <w:rPr>
          <w:rFonts w:hint="eastAsia"/>
          <w:color w:val="FF0000"/>
        </w:rPr>
        <w:t>（手绘时去掉红圈</w:t>
      </w:r>
      <w:r w:rsidR="00FA35BB" w:rsidRPr="00FA35BB">
        <w:rPr>
          <w:rFonts w:hint="eastAsia"/>
          <w:color w:val="FF0000"/>
        </w:rPr>
        <w:t>，括号内删除</w:t>
      </w:r>
      <w:r w:rsidRPr="00FA35BB">
        <w:rPr>
          <w:rFonts w:hint="eastAsia"/>
          <w:color w:val="FF0000"/>
        </w:rPr>
        <w:t>）</w:t>
      </w:r>
    </w:p>
    <w:p w14:paraId="68B9A4D5" w14:textId="781B8E53" w:rsidR="00F83213" w:rsidRDefault="00E0129E" w:rsidP="00F83213">
      <w:pPr>
        <w:pStyle w:val="a3"/>
        <w:ind w:left="360" w:firstLineChars="0" w:firstLine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r>
        <w:rPr>
          <w:rFonts w:hint="eastAsia"/>
        </w:rPr>
        <w:t>接地，将控存设为始终可读</w:t>
      </w:r>
      <w:r w:rsidR="008244F4">
        <w:rPr>
          <w:rFonts w:hint="eastAsia"/>
        </w:rPr>
        <w:t>。</w:t>
      </w:r>
    </w:p>
    <w:p w14:paraId="52B29452" w14:textId="3BD37954" w:rsidR="008244F4" w:rsidRDefault="008244F4" w:rsidP="00F83213">
      <w:pPr>
        <w:pStyle w:val="a3"/>
        <w:ind w:left="360" w:firstLineChars="0" w:firstLine="0"/>
      </w:pPr>
      <w:r>
        <w:rPr>
          <w:rFonts w:hint="eastAsia"/>
        </w:rPr>
        <w:t>P脉冲的上升沿将独处的微指令送往</w:t>
      </w:r>
      <w:proofErr w:type="spellStart"/>
      <w:r>
        <w:rPr>
          <w:rFonts w:hint="eastAsia"/>
        </w:rPr>
        <w:t>u</w:t>
      </w:r>
      <w:r>
        <w:t>IR</w:t>
      </w:r>
      <w:proofErr w:type="spellEnd"/>
      <w:r w:rsidR="00B10123">
        <w:rPr>
          <w:rFonts w:hint="eastAsia"/>
        </w:rPr>
        <w:t>。</w:t>
      </w:r>
    </w:p>
    <w:p w14:paraId="19C497CB" w14:textId="45D1B737" w:rsidR="00B10123" w:rsidRDefault="00B10123" w:rsidP="00F83213">
      <w:pPr>
        <w:pStyle w:val="a3"/>
        <w:ind w:left="360" w:firstLineChars="0" w:firstLine="0"/>
      </w:pPr>
      <w:r>
        <w:rPr>
          <w:rFonts w:hint="eastAsia"/>
        </w:rPr>
        <w:t>!</w:t>
      </w:r>
      <w:r>
        <w:t>P</w:t>
      </w:r>
      <w:r>
        <w:rPr>
          <w:rFonts w:hint="eastAsia"/>
        </w:rPr>
        <w:t>脉冲将运算结果送往指定的寄存器，并将脉冲打入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形成下一条微指令的地址。</w:t>
      </w:r>
    </w:p>
    <w:p w14:paraId="36BF51E9" w14:textId="617C33D8" w:rsidR="00CE5204" w:rsidRDefault="00CE5204" w:rsidP="00CE52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微指令格式</w:t>
      </w:r>
    </w:p>
    <w:p w14:paraId="536FA210" w14:textId="59F02480" w:rsidR="00CC6133" w:rsidRDefault="002D04D2" w:rsidP="002D04D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微指令字段定义</w:t>
      </w:r>
    </w:p>
    <w:p w14:paraId="7CB67422" w14:textId="33E0C92C" w:rsidR="002D04D2" w:rsidRDefault="00DD272D" w:rsidP="002D04D2">
      <w:pPr>
        <w:pStyle w:val="a3"/>
        <w:ind w:left="780" w:firstLineChars="0" w:firstLine="0"/>
      </w:pPr>
      <w:r>
        <w:t xml:space="preserve">a) </w:t>
      </w:r>
      <w:r w:rsidR="00401596">
        <w:rPr>
          <w:rFonts w:hint="eastAsia"/>
        </w:rPr>
        <w:t>ALU</w:t>
      </w:r>
      <w:r w:rsidR="00401596">
        <w:t>-</w:t>
      </w:r>
      <w:r w:rsidR="00634AAE">
        <w:t>B</w:t>
      </w:r>
      <w:r w:rsidR="00401596">
        <w:rPr>
          <w:rFonts w:hint="eastAsia"/>
        </w:rPr>
        <w:t>端数据来源</w:t>
      </w:r>
      <w:r w:rsidR="00634AAE">
        <w:rPr>
          <w:rFonts w:hint="eastAsia"/>
        </w:rPr>
        <w:t>：</w:t>
      </w:r>
      <w:r w:rsidR="0085785C">
        <w:t>uIR15</w:t>
      </w:r>
      <w:r w:rsidR="00A86104">
        <w:tab/>
      </w:r>
      <w:r w:rsidR="0085785C">
        <w:t>uIR14</w:t>
      </w:r>
    </w:p>
    <w:p w14:paraId="75C7F29B" w14:textId="3A040BC5" w:rsidR="0085785C" w:rsidRDefault="0085785C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 w:rsidR="00A86104">
        <w:tab/>
      </w:r>
      <w:r w:rsidR="00A86104">
        <w:tab/>
      </w:r>
      <w:r w:rsidR="001F4DA0">
        <w:t>EN</w:t>
      </w:r>
      <w:r w:rsidR="00A86104">
        <w:t>0</w:t>
      </w:r>
    </w:p>
    <w:p w14:paraId="25827935" w14:textId="016DD2E4" w:rsidR="00A86104" w:rsidRDefault="00A86104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 w:rsidR="00F04A11">
        <w:rPr>
          <w:rFonts w:hint="eastAsia"/>
        </w:rPr>
        <w:t>RS</w:t>
      </w:r>
    </w:p>
    <w:p w14:paraId="62C257B5" w14:textId="4E772B1E" w:rsidR="00F04A11" w:rsidRDefault="00F04A11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1F4DA0">
        <w:t>EN</w:t>
      </w:r>
      <w:r w:rsidR="004C10A7">
        <w:rPr>
          <w:rFonts w:hint="eastAsia"/>
        </w:rPr>
        <w:t>MDR</w:t>
      </w:r>
    </w:p>
    <w:p w14:paraId="3B2DFC63" w14:textId="2D9F6D4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t>XJP</w:t>
      </w:r>
      <w:r>
        <w:rPr>
          <w:rFonts w:hint="eastAsia"/>
        </w:rPr>
        <w:t>（见扩展要求）</w:t>
      </w:r>
    </w:p>
    <w:p w14:paraId="49FC0D01" w14:textId="73FFE8B7" w:rsidR="004C10A7" w:rsidRDefault="00DD272D" w:rsidP="002D04D2">
      <w:pPr>
        <w:pStyle w:val="a3"/>
        <w:ind w:left="780" w:firstLineChars="0" w:firstLine="0"/>
      </w:pPr>
      <w:r>
        <w:t xml:space="preserve">b) </w:t>
      </w:r>
      <w:r w:rsidR="004C10A7">
        <w:rPr>
          <w:rFonts w:hint="eastAsia"/>
        </w:rPr>
        <w:t>ALU</w:t>
      </w:r>
      <w:r w:rsidR="004C10A7">
        <w:t>-</w:t>
      </w:r>
      <w:r w:rsidR="004C10A7">
        <w:rPr>
          <w:rFonts w:hint="eastAsia"/>
        </w:rPr>
        <w:t>A端数据来源：u</w:t>
      </w:r>
      <w:r w:rsidR="004C10A7">
        <w:t>IR13</w:t>
      </w:r>
      <w:r w:rsidR="004C10A7">
        <w:tab/>
        <w:t>uIR12</w:t>
      </w:r>
    </w:p>
    <w:p w14:paraId="24AEE529" w14:textId="6803E464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</w:r>
      <w:r>
        <w:tab/>
      </w:r>
      <w:r w:rsidR="001F4DA0">
        <w:t>EN</w:t>
      </w:r>
      <w:r>
        <w:t>0</w:t>
      </w:r>
    </w:p>
    <w:p w14:paraId="768091EF" w14:textId="3F7AE115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>
        <w:t>RS</w:t>
      </w:r>
    </w:p>
    <w:p w14:paraId="03C3BE93" w14:textId="650CBF0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602F6B">
        <w:rPr>
          <w:rFonts w:hint="eastAsia"/>
        </w:rPr>
        <w:t>备用</w:t>
      </w:r>
    </w:p>
    <w:p w14:paraId="661F72D5" w14:textId="3DE19EF5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rPr>
          <w:rFonts w:hint="eastAsia"/>
        </w:rPr>
        <w:t>PC</w:t>
      </w:r>
    </w:p>
    <w:p w14:paraId="3B72BE8D" w14:textId="095C2B4D" w:rsidR="00602F6B" w:rsidRDefault="00DD272D" w:rsidP="002D04D2">
      <w:pPr>
        <w:pStyle w:val="a3"/>
        <w:ind w:left="780" w:firstLineChars="0" w:firstLine="0"/>
      </w:pPr>
      <w:r>
        <w:rPr>
          <w:rFonts w:hint="eastAsia"/>
        </w:rPr>
        <w:t>c</w:t>
      </w:r>
      <w:r>
        <w:t xml:space="preserve">) </w:t>
      </w:r>
      <w:r w:rsidR="00602F6B">
        <w:rPr>
          <w:rFonts w:hint="eastAsia"/>
        </w:rPr>
        <w:t>输出分配（打入脉冲）：u</w:t>
      </w:r>
      <w:r w:rsidR="00602F6B">
        <w:t>IR11</w:t>
      </w:r>
      <w:r w:rsidR="00602F6B">
        <w:tab/>
      </w:r>
      <w:r w:rsidR="0080659C">
        <w:tab/>
      </w:r>
      <w:r w:rsidR="00602F6B">
        <w:t>uIR10</w:t>
      </w:r>
      <w:r w:rsidR="00602F6B">
        <w:tab/>
        <w:t>uIR9</w:t>
      </w:r>
    </w:p>
    <w:p w14:paraId="5E3DC6CA" w14:textId="2FF5D28F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 w:rsidR="003814A3"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</w:r>
      <w:r w:rsidR="006D3D5E">
        <w:rPr>
          <w:rFonts w:hint="eastAsia"/>
        </w:rPr>
        <w:t>CP</w:t>
      </w:r>
      <w:r w:rsidR="00B27C28">
        <w:t>RS</w:t>
      </w:r>
    </w:p>
    <w:p w14:paraId="3BDE7B39" w14:textId="049B8A86" w:rsidR="00B27C28" w:rsidRDefault="00B27C28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F852A2">
        <w:rPr>
          <w:rFonts w:hint="eastAsia"/>
        </w:rPr>
        <w:t>备用</w:t>
      </w:r>
    </w:p>
    <w:p w14:paraId="2B424848" w14:textId="5E1DF099" w:rsidR="006D3D5E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备用</w:t>
      </w:r>
    </w:p>
    <w:p w14:paraId="432E7E12" w14:textId="3DA40715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备用</w:t>
      </w:r>
    </w:p>
    <w:p w14:paraId="1F2B5D12" w14:textId="58B080E0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</w:r>
      <w:r w:rsidR="009A55B3">
        <w:rPr>
          <w:rFonts w:hint="eastAsia"/>
        </w:rPr>
        <w:t>C</w:t>
      </w:r>
      <w:r w:rsidR="009A55B3">
        <w:t>PIR</w:t>
      </w:r>
    </w:p>
    <w:p w14:paraId="506403B0" w14:textId="064CFFD3" w:rsidR="006D3D5E" w:rsidRDefault="006D3D5E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A55B3">
        <w:t>CPMDR</w:t>
      </w:r>
    </w:p>
    <w:p w14:paraId="43B84A5E" w14:textId="52FEEB16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CPMAR</w:t>
      </w:r>
    </w:p>
    <w:p w14:paraId="5E040C41" w14:textId="188D95FE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CPPC</w:t>
      </w:r>
    </w:p>
    <w:p w14:paraId="75C6D2BF" w14:textId="5135FA05" w:rsidR="009A55B3" w:rsidRDefault="00DD272D" w:rsidP="002D04D2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) </w:t>
      </w:r>
      <w:r w:rsidR="00D51F28">
        <w:rPr>
          <w:rFonts w:hint="eastAsia"/>
        </w:rPr>
        <w:t>低位进位控制</w:t>
      </w:r>
      <w:r w:rsidR="0040225F">
        <w:rPr>
          <w:rFonts w:hint="eastAsia"/>
        </w:rPr>
        <w:t>：u</w:t>
      </w:r>
      <w:r w:rsidR="0040225F">
        <w:t>IR8</w:t>
      </w:r>
    </w:p>
    <w:p w14:paraId="5C1A4ACA" w14:textId="0A5B8007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C0</w:t>
      </w:r>
      <w:r>
        <w:t>=0</w:t>
      </w:r>
    </w:p>
    <w:p w14:paraId="121352C8" w14:textId="4BCEF628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0=1</w:t>
      </w:r>
    </w:p>
    <w:p w14:paraId="1701391E" w14:textId="715B9C24" w:rsidR="0040225F" w:rsidRDefault="00DD272D" w:rsidP="0040225F">
      <w:pPr>
        <w:ind w:left="840"/>
      </w:pPr>
      <w:r>
        <w:t xml:space="preserve">e) </w:t>
      </w:r>
      <w:r w:rsidR="00CD2420">
        <w:rPr>
          <w:rFonts w:hint="eastAsia"/>
        </w:rPr>
        <w:t>P</w:t>
      </w:r>
      <w:r w:rsidR="004F7E4F">
        <w:t>SW</w:t>
      </w:r>
      <w:r w:rsidR="00CD2420">
        <w:rPr>
          <w:rFonts w:hint="eastAsia"/>
        </w:rPr>
        <w:t>打入脉冲：u</w:t>
      </w:r>
      <w:r w:rsidR="00CD2420">
        <w:t>IR6</w:t>
      </w:r>
    </w:p>
    <w:p w14:paraId="51180700" w14:textId="6BCAAAEE" w:rsidR="00CD2420" w:rsidRDefault="00FD4D29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 w:rsidR="00CD2420">
        <w:t>CPP</w:t>
      </w:r>
      <w:r w:rsidR="004F7E4F">
        <w:t>SW</w:t>
      </w:r>
    </w:p>
    <w:p w14:paraId="684850B4" w14:textId="242F4143" w:rsidR="00FD4D29" w:rsidRDefault="00FD4D29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无C</w:t>
      </w:r>
      <w:r>
        <w:t>PP</w:t>
      </w:r>
      <w:r w:rsidR="004F7E4F">
        <w:t>SW</w:t>
      </w:r>
    </w:p>
    <w:p w14:paraId="5EF736C0" w14:textId="6819CDB7" w:rsidR="00FD4D29" w:rsidRDefault="00DD272D" w:rsidP="00FD4D29">
      <w:pPr>
        <w:ind w:left="840"/>
      </w:pPr>
      <w:r>
        <w:rPr>
          <w:rFonts w:hint="eastAsia"/>
        </w:rPr>
        <w:t>f</w:t>
      </w:r>
      <w:r>
        <w:t xml:space="preserve">) </w:t>
      </w:r>
      <w:r w:rsidR="00FD4D29">
        <w:rPr>
          <w:rFonts w:hint="eastAsia"/>
        </w:rPr>
        <w:t>存储器读写控制</w:t>
      </w:r>
      <w:r w:rsidR="007A5D2B">
        <w:rPr>
          <w:rFonts w:hint="eastAsia"/>
        </w:rPr>
        <w:t>：u</w:t>
      </w:r>
      <w:r w:rsidR="007A5D2B">
        <w:t>IR5</w:t>
      </w:r>
      <w:r w:rsidR="007A5D2B">
        <w:tab/>
      </w:r>
      <w:r w:rsidR="007A5D2B">
        <w:tab/>
        <w:t>uIR4</w:t>
      </w:r>
    </w:p>
    <w:p w14:paraId="24D671A5" w14:textId="5DE1CC28" w:rsidR="007A5D2B" w:rsidRDefault="007A5D2B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DD272D">
        <w:t>!WR</w:t>
      </w:r>
    </w:p>
    <w:p w14:paraId="5FBCBA92" w14:textId="43D5EECE" w:rsidR="00DD272D" w:rsidRDefault="00DD272D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!RD</w:t>
      </w:r>
    </w:p>
    <w:p w14:paraId="3D73AF9B" w14:textId="59125A6E" w:rsidR="00DD272D" w:rsidRDefault="002C3B08" w:rsidP="00FD4D29">
      <w:pPr>
        <w:ind w:left="840"/>
      </w:pPr>
      <w:r>
        <w:rPr>
          <w:rFonts w:hint="eastAsia"/>
        </w:rPr>
        <w:t>g</w:t>
      </w:r>
      <w:r>
        <w:t xml:space="preserve">) </w:t>
      </w:r>
      <w:r>
        <w:rPr>
          <w:rFonts w:hint="eastAsia"/>
        </w:rPr>
        <w:t>停机控制：u</w:t>
      </w:r>
      <w:r>
        <w:t>IR3</w:t>
      </w:r>
    </w:p>
    <w:p w14:paraId="74E9AB80" w14:textId="7E72CD02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不停机</w:t>
      </w:r>
    </w:p>
    <w:p w14:paraId="625F08F0" w14:textId="1FB21CB3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停机</w:t>
      </w:r>
    </w:p>
    <w:p w14:paraId="2044B97C" w14:textId="77777777" w:rsidR="00991069" w:rsidRDefault="002C3B08" w:rsidP="00FD4D29">
      <w:pPr>
        <w:ind w:left="840"/>
      </w:pPr>
      <w:r>
        <w:rPr>
          <w:rFonts w:hint="eastAsia"/>
        </w:rPr>
        <w:t>h</w:t>
      </w:r>
      <w:r>
        <w:t xml:space="preserve">) </w:t>
      </w:r>
      <w:r w:rsidR="0080659C">
        <w:rPr>
          <w:rFonts w:hint="eastAsia"/>
        </w:rPr>
        <w:t>后继微地址形成方式：</w:t>
      </w:r>
    </w:p>
    <w:p w14:paraId="21199488" w14:textId="36095D15" w:rsidR="002C3B08" w:rsidRDefault="0080659C" w:rsidP="006A42EC">
      <w:pPr>
        <w:ind w:left="840" w:firstLine="420"/>
      </w:pPr>
      <w:r>
        <w:rPr>
          <w:rFonts w:hint="eastAsia"/>
        </w:rPr>
        <w:t>u</w:t>
      </w:r>
      <w:r>
        <w:t>IR2</w:t>
      </w:r>
      <w:r>
        <w:tab/>
      </w:r>
      <w:r>
        <w:tab/>
        <w:t>uIR1</w:t>
      </w:r>
      <w:r>
        <w:tab/>
      </w:r>
      <w:r>
        <w:tab/>
        <w:t>uIR0</w:t>
      </w:r>
    </w:p>
    <w:p w14:paraId="6782C0A1" w14:textId="078C8F22" w:rsidR="00890750" w:rsidRDefault="00890750" w:rsidP="006A42EC">
      <w:pPr>
        <w:ind w:left="840" w:firstLine="420"/>
      </w:pPr>
      <w:r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uPC+1</w:t>
      </w:r>
      <w:r>
        <w:rPr>
          <w:rFonts w:hint="eastAsia"/>
        </w:rPr>
        <w:t>，顺序执行</w:t>
      </w:r>
    </w:p>
    <w:p w14:paraId="5B973F81" w14:textId="027BFEDF" w:rsidR="00890750" w:rsidRDefault="00890750" w:rsidP="006A42EC">
      <w:pPr>
        <w:ind w:left="840" w:firstLine="420"/>
      </w:pPr>
      <w:r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91069">
        <w:rPr>
          <w:rFonts w:hint="eastAsia"/>
        </w:rPr>
        <w:t>QJP，高四位按操作码转移，低四位为0</w:t>
      </w:r>
    </w:p>
    <w:p w14:paraId="5390DCF2" w14:textId="1615BB2C" w:rsidR="00991069" w:rsidRDefault="00991069" w:rsidP="006A42EC">
      <w:pPr>
        <w:ind w:left="840" w:firstLine="420"/>
      </w:pP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JP，</w:t>
      </w:r>
      <w:r w:rsidR="00AC23A7">
        <w:rPr>
          <w:rFonts w:hint="eastAsia"/>
        </w:rPr>
        <w:t>无条件转移，微地址由u</w:t>
      </w:r>
      <w:r w:rsidR="00AC23A7">
        <w:t>IR23~uIR16</w:t>
      </w:r>
      <w:r w:rsidR="00AC23A7">
        <w:rPr>
          <w:rFonts w:hint="eastAsia"/>
        </w:rPr>
        <w:t>提供</w:t>
      </w:r>
    </w:p>
    <w:p w14:paraId="27BC5F24" w14:textId="2F38D55E" w:rsidR="006A42EC" w:rsidRDefault="006A42EC" w:rsidP="006A42EC">
      <w:pPr>
        <w:ind w:left="840" w:firstLine="420"/>
      </w:pPr>
      <w:r>
        <w:rPr>
          <w:rFonts w:hint="eastAsia"/>
        </w:rPr>
        <w:t>其他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备用</w:t>
      </w:r>
    </w:p>
    <w:p w14:paraId="63733854" w14:textId="26C85B9B" w:rsidR="006A42EC" w:rsidRDefault="001F350C" w:rsidP="001F350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微命令形成逻辑</w:t>
      </w:r>
    </w:p>
    <w:p w14:paraId="37202AB4" w14:textId="49E1BD40" w:rsidR="007C1C7E" w:rsidRDefault="00185834" w:rsidP="007C1C7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2616CA" wp14:editId="50850E4B">
            <wp:extent cx="5384165" cy="1100500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11905" r="9223" b="51190"/>
                    <a:stretch/>
                  </pic:blipFill>
                  <pic:spPr bwMode="auto">
                    <a:xfrm>
                      <a:off x="0" y="0"/>
                      <a:ext cx="5408619" cy="11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F1F3" w14:textId="219F14F9" w:rsidR="00DA70A7" w:rsidRDefault="00B242F6" w:rsidP="00B242F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后继微地址产生逻辑</w:t>
      </w:r>
    </w:p>
    <w:p w14:paraId="0815808A" w14:textId="77777777" w:rsidR="00055929" w:rsidRDefault="00A6795E" w:rsidP="00055929">
      <w:pPr>
        <w:pStyle w:val="a3"/>
        <w:ind w:left="780" w:firstLineChars="0" w:firstLine="0"/>
        <w:jc w:val="left"/>
      </w:pPr>
      <w:r>
        <w:rPr>
          <w:rFonts w:hint="eastAsia"/>
        </w:rPr>
        <w:t>使用以下结构：</w:t>
      </w:r>
    </w:p>
    <w:p w14:paraId="276E9D4F" w14:textId="169D610B" w:rsidR="00A6795E" w:rsidRDefault="00055929" w:rsidP="00055929">
      <w:pPr>
        <w:pStyle w:val="a3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390FD65" wp14:editId="02C3FD47">
            <wp:extent cx="3314700" cy="3856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3" t="17063" r="52260" b="34922"/>
                    <a:stretch/>
                  </pic:blipFill>
                  <pic:spPr bwMode="auto">
                    <a:xfrm>
                      <a:off x="0" y="0"/>
                      <a:ext cx="3317157" cy="38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E5391" w14:textId="1E4F3E9D" w:rsidR="00AD5E24" w:rsidRDefault="00AD5E24" w:rsidP="00055929">
      <w:pPr>
        <w:pStyle w:val="a3"/>
        <w:ind w:left="780" w:firstLineChars="0" w:firstLine="0"/>
        <w:jc w:val="left"/>
      </w:pPr>
      <w:r>
        <w:rPr>
          <w:rFonts w:hint="eastAsia"/>
        </w:rPr>
        <w:t>此处二路选择器经过特殊设计，即A端仅接受高四位，低四位始终为0。</w:t>
      </w:r>
    </w:p>
    <w:p w14:paraId="10AE320A" w14:textId="77777777" w:rsidR="00344083" w:rsidRDefault="00344083" w:rsidP="00055929">
      <w:pPr>
        <w:pStyle w:val="a3"/>
        <w:ind w:left="780" w:firstLineChars="0" w:firstLine="0"/>
        <w:jc w:val="left"/>
      </w:pPr>
      <w:r>
        <w:rPr>
          <w:rFonts w:hint="eastAsia"/>
        </w:rPr>
        <w:t>由图可知：</w:t>
      </w:r>
    </w:p>
    <w:p w14:paraId="5E8D1500" w14:textId="79FDB75A" w:rsidR="00344083" w:rsidRDefault="00344083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u</w:t>
      </w:r>
      <w:r>
        <w:t>PC+1=1</w:t>
      </w:r>
      <w:r>
        <w:rPr>
          <w:rFonts w:hint="eastAsia"/>
        </w:rPr>
        <w:t>时，</w:t>
      </w:r>
      <w:r w:rsidR="00630AF0">
        <w:t>uPC+1</w:t>
      </w:r>
    </w:p>
    <w:p w14:paraId="01F39669" w14:textId="640E5706" w:rsidR="00630AF0" w:rsidRDefault="00630AF0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</w:t>
      </w:r>
      <w:r w:rsidR="00163708">
        <w:rPr>
          <w:rFonts w:hint="eastAsia"/>
        </w:rPr>
        <w:t>按操作码高四位转移</w:t>
      </w:r>
    </w:p>
    <w:p w14:paraId="0A9BE2E0" w14:textId="03639327" w:rsidR="00163708" w:rsidRDefault="00163708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时，按微指令无条件转移</w:t>
      </w:r>
    </w:p>
    <w:p w14:paraId="0873758F" w14:textId="48F78410" w:rsidR="00163708" w:rsidRDefault="00A9606D" w:rsidP="00A9606D">
      <w:pPr>
        <w:ind w:left="1260" w:firstLine="420"/>
        <w:jc w:val="left"/>
      </w:pPr>
      <w:r>
        <w:rPr>
          <w:rFonts w:hint="eastAsia"/>
        </w:rPr>
        <w:t>（此三个信号由译码器产生，故互斥）</w:t>
      </w:r>
    </w:p>
    <w:p w14:paraId="1BDED073" w14:textId="77777777" w:rsidR="006310CF" w:rsidRDefault="00A9606D" w:rsidP="00A9606D">
      <w:pPr>
        <w:jc w:val="left"/>
      </w:pPr>
      <w:r>
        <w:tab/>
      </w:r>
      <w:r>
        <w:tab/>
      </w:r>
      <w:r w:rsidR="004E7D3D">
        <w:rPr>
          <w:rFonts w:hint="eastAsia"/>
        </w:rPr>
        <w:t>意即</w:t>
      </w:r>
      <w:r w:rsidR="004F6556">
        <w:rPr>
          <w:rFonts w:hint="eastAsia"/>
        </w:rPr>
        <w:t>u</w:t>
      </w:r>
      <w:r w:rsidR="004F6556">
        <w:t>PC+1=1</w:t>
      </w:r>
      <w:r w:rsidR="004F6556">
        <w:rPr>
          <w:rFonts w:hint="eastAsia"/>
        </w:rPr>
        <w:t>时，</w:t>
      </w:r>
      <w:r w:rsidR="006310CF">
        <w:rPr>
          <w:rFonts w:hint="eastAsia"/>
        </w:rPr>
        <w:t>Q</w:t>
      </w:r>
      <w:r w:rsidR="006310CF">
        <w:t>=Q+1;</w:t>
      </w:r>
    </w:p>
    <w:p w14:paraId="09C00429" w14:textId="6C3A83CA" w:rsidR="004F6556" w:rsidRDefault="00AA3201" w:rsidP="006310CF">
      <w:pPr>
        <w:ind w:left="420" w:firstLine="42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时，Q</w:t>
      </w:r>
      <w:r>
        <w:t>=</w:t>
      </w:r>
      <w:r>
        <w:rPr>
          <w:rFonts w:hint="eastAsia"/>
        </w:rPr>
        <w:t>IR</w:t>
      </w:r>
      <w:r>
        <w:t>7IR6IR5IR40000</w:t>
      </w:r>
      <w:r>
        <w:rPr>
          <w:rFonts w:hint="eastAsia"/>
        </w:rPr>
        <w:t>；</w:t>
      </w:r>
    </w:p>
    <w:p w14:paraId="626ED0BC" w14:textId="7A2E4A6B" w:rsidR="00A9606D" w:rsidRDefault="00AA3201" w:rsidP="004F6556">
      <w:pPr>
        <w:ind w:left="420" w:firstLine="42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</w:t>
      </w:r>
      <w:r w:rsidR="004F6556">
        <w:rPr>
          <w:rFonts w:hint="eastAsia"/>
        </w:rPr>
        <w:t>Q</w:t>
      </w:r>
      <w:r w:rsidR="004F6556">
        <w:t>=uIR23~uIR16</w:t>
      </w:r>
    </w:p>
    <w:p w14:paraId="14A42CF6" w14:textId="0BA48425" w:rsidR="004F6556" w:rsidRDefault="007A4B4A" w:rsidP="007A4B4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支持的微操作</w:t>
      </w:r>
    </w:p>
    <w:p w14:paraId="41A34EFE" w14:textId="0165FDA4" w:rsidR="00DB6771" w:rsidRDefault="007112A7" w:rsidP="00DB6771">
      <w:pPr>
        <w:pStyle w:val="a3"/>
        <w:ind w:left="360" w:firstLineChars="0" w:firstLine="0"/>
        <w:jc w:val="left"/>
      </w:pPr>
      <w:r>
        <w:rPr>
          <w:rFonts w:hint="eastAsia"/>
        </w:rPr>
        <w:t>经过如上设计，</w:t>
      </w:r>
      <w:r w:rsidR="005522EE">
        <w:rPr>
          <w:rFonts w:hint="eastAsia"/>
        </w:rPr>
        <w:t>下面列举</w:t>
      </w:r>
      <w:r w:rsidR="00EF0B0B">
        <w:rPr>
          <w:rFonts w:hint="eastAsia"/>
        </w:rPr>
        <w:t>所有</w:t>
      </w:r>
      <w:r w:rsidR="005522EE">
        <w:rPr>
          <w:rFonts w:hint="eastAsia"/>
        </w:rPr>
        <w:t>微指令</w:t>
      </w:r>
      <w:r w:rsidR="00EF0B0B">
        <w:rPr>
          <w:rFonts w:hint="eastAsia"/>
        </w:rPr>
        <w:t>，具体流向见队友报告</w:t>
      </w:r>
      <w:r w:rsidR="00A25F52">
        <w:rPr>
          <w:rFonts w:hint="eastAsia"/>
        </w:rPr>
        <w:t>，指令具体内容见附录2</w:t>
      </w:r>
      <w:r w:rsidR="005522EE">
        <w:rPr>
          <w:rFonts w:hint="eastAsia"/>
        </w:rPr>
        <w:t>：</w:t>
      </w:r>
    </w:p>
    <w:p w14:paraId="3E5D288B" w14:textId="6E6428B4" w:rsidR="005522EE" w:rsidRDefault="00DF2E4E" w:rsidP="00B3140B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通过总线</w:t>
      </w:r>
    </w:p>
    <w:p w14:paraId="5CB68261" w14:textId="2A6A75F4" w:rsidR="00DF2E4E" w:rsidRDefault="00B816AC" w:rsidP="00EF0B0B">
      <w:pPr>
        <w:ind w:left="840" w:firstLine="420"/>
        <w:jc w:val="left"/>
      </w:pPr>
      <w:r>
        <w:rPr>
          <w:rFonts w:hint="eastAsia"/>
        </w:rPr>
        <w:t>送地址指令</w:t>
      </w:r>
      <w:r w:rsidR="00891003">
        <w:rPr>
          <w:rFonts w:hint="eastAsia"/>
        </w:rPr>
        <w:t>P</w:t>
      </w:r>
      <w:r w:rsidR="00891003">
        <w:t>C-&gt;MAR</w:t>
      </w:r>
      <w:r w:rsidR="00EF0B0B">
        <w:rPr>
          <w:rFonts w:hint="eastAsia"/>
        </w:rPr>
        <w:t>；</w:t>
      </w:r>
    </w:p>
    <w:p w14:paraId="01D2A9C1" w14:textId="7DEEB717" w:rsidR="00A87C24" w:rsidRDefault="00A87C24" w:rsidP="00891003">
      <w:pPr>
        <w:ind w:left="840" w:firstLine="420"/>
        <w:jc w:val="left"/>
      </w:pPr>
      <w:r>
        <w:rPr>
          <w:rFonts w:hint="eastAsia"/>
        </w:rPr>
        <w:t>程序计数器加1</w:t>
      </w:r>
      <w:r w:rsidR="00891003">
        <w:rPr>
          <w:rFonts w:hint="eastAsia"/>
        </w:rPr>
        <w:t xml:space="preserve"> P</w:t>
      </w:r>
      <w:r w:rsidR="00891003">
        <w:t>C+1-&gt;PC</w:t>
      </w:r>
      <w:r w:rsidR="00EF0B0B">
        <w:rPr>
          <w:rFonts w:hint="eastAsia"/>
        </w:rPr>
        <w:t>；</w:t>
      </w:r>
    </w:p>
    <w:p w14:paraId="52D6B1F3" w14:textId="1A1932D3" w:rsidR="0048714A" w:rsidRDefault="00891003" w:rsidP="00891003">
      <w:pPr>
        <w:jc w:val="left"/>
      </w:pPr>
      <w:r>
        <w:tab/>
      </w:r>
      <w:r>
        <w:tab/>
      </w:r>
      <w:r w:rsidR="00EF0B0B">
        <w:tab/>
      </w:r>
      <w:r w:rsidR="0048714A">
        <w:rPr>
          <w:rFonts w:hint="eastAsia"/>
        </w:rPr>
        <w:t>取指令M</w:t>
      </w:r>
      <w:r w:rsidR="0048714A">
        <w:t>DR-&gt;IR</w:t>
      </w:r>
      <w:r w:rsidR="00EF0B0B">
        <w:rPr>
          <w:rFonts w:hint="eastAsia"/>
        </w:rPr>
        <w:t>；</w:t>
      </w:r>
    </w:p>
    <w:p w14:paraId="0DD2B8CF" w14:textId="7CE55F57" w:rsidR="0094639F" w:rsidRDefault="00B203A3" w:rsidP="00891003">
      <w:pPr>
        <w:jc w:val="left"/>
      </w:pPr>
      <w:r>
        <w:tab/>
      </w:r>
      <w:r>
        <w:tab/>
      </w:r>
      <w:r w:rsidR="00EF0B0B">
        <w:tab/>
      </w:r>
      <w:r w:rsidR="0094639F">
        <w:rPr>
          <w:rFonts w:hint="eastAsia"/>
        </w:rPr>
        <w:t>取数到通用寄存器指令M</w:t>
      </w:r>
      <w:r w:rsidR="0094639F">
        <w:t>DR-&gt;Ri</w:t>
      </w:r>
      <w:r w:rsidR="00EF0B0B">
        <w:rPr>
          <w:rFonts w:hint="eastAsia"/>
        </w:rPr>
        <w:t>；</w:t>
      </w:r>
    </w:p>
    <w:p w14:paraId="15B8DF39" w14:textId="06878A1D" w:rsidR="00F90AD9" w:rsidRDefault="00F90AD9" w:rsidP="00891003">
      <w:pPr>
        <w:jc w:val="left"/>
      </w:pPr>
      <w:r>
        <w:tab/>
      </w:r>
      <w:r>
        <w:tab/>
      </w:r>
      <w:r w:rsidR="00EF0B0B">
        <w:tab/>
      </w:r>
      <w:r>
        <w:rPr>
          <w:rFonts w:hint="eastAsia"/>
        </w:rPr>
        <w:t>寻址指令M</w:t>
      </w:r>
      <w:r>
        <w:t>DR-&gt;MAR</w:t>
      </w:r>
      <w:r w:rsidR="00EF0B0B">
        <w:rPr>
          <w:rFonts w:hint="eastAsia"/>
        </w:rPr>
        <w:t>；</w:t>
      </w:r>
    </w:p>
    <w:p w14:paraId="3CB20E3D" w14:textId="18CA379B" w:rsidR="00F910A1" w:rsidRDefault="009A31BE" w:rsidP="00891003">
      <w:pPr>
        <w:jc w:val="left"/>
      </w:pPr>
      <w:r>
        <w:tab/>
      </w:r>
      <w:r>
        <w:tab/>
      </w:r>
      <w:r w:rsidR="00EF0B0B">
        <w:tab/>
      </w:r>
      <w:r>
        <w:rPr>
          <w:rFonts w:hint="eastAsia"/>
        </w:rPr>
        <w:t>准备</w:t>
      </w:r>
      <w:r w:rsidR="00F910A1">
        <w:rPr>
          <w:rFonts w:hint="eastAsia"/>
        </w:rPr>
        <w:t>存数指令R</w:t>
      </w:r>
      <w:r w:rsidR="00F910A1">
        <w:t>i-&gt;MDR</w:t>
      </w:r>
      <w:r w:rsidR="00EF0B0B">
        <w:rPr>
          <w:rFonts w:hint="eastAsia"/>
        </w:rPr>
        <w:t>；</w:t>
      </w:r>
    </w:p>
    <w:p w14:paraId="2330BD61" w14:textId="20C3EA36" w:rsidR="00F047BE" w:rsidRDefault="00814FC8" w:rsidP="00891003">
      <w:pPr>
        <w:jc w:val="left"/>
      </w:pPr>
      <w:r>
        <w:tab/>
      </w:r>
      <w:r>
        <w:tab/>
      </w:r>
      <w:r w:rsidR="00EF0B0B">
        <w:tab/>
      </w:r>
      <w:r w:rsidR="00F047BE">
        <w:rPr>
          <w:rFonts w:hint="eastAsia"/>
        </w:rPr>
        <w:t>累加指令</w:t>
      </w:r>
      <w:proofErr w:type="spellStart"/>
      <w:r w:rsidR="00F047BE">
        <w:rPr>
          <w:rFonts w:hint="eastAsia"/>
        </w:rPr>
        <w:t>R</w:t>
      </w:r>
      <w:r w:rsidR="00F047BE">
        <w:t>i+Rj</w:t>
      </w:r>
      <w:proofErr w:type="spellEnd"/>
      <w:r w:rsidR="00F047BE">
        <w:t>-&gt;</w:t>
      </w:r>
      <w:proofErr w:type="spellStart"/>
      <w:r w:rsidR="00F047BE">
        <w:t>Rj</w:t>
      </w:r>
      <w:proofErr w:type="spellEnd"/>
      <w:r w:rsidR="00EF0B0B">
        <w:rPr>
          <w:rFonts w:hint="eastAsia"/>
        </w:rPr>
        <w:t>；</w:t>
      </w:r>
    </w:p>
    <w:p w14:paraId="068EDB42" w14:textId="16FCD63D" w:rsidR="00C63DF9" w:rsidRPr="00A87C24" w:rsidRDefault="00C63DF9" w:rsidP="00891003">
      <w:pPr>
        <w:jc w:val="left"/>
      </w:pPr>
      <w:r>
        <w:tab/>
      </w:r>
      <w:r>
        <w:tab/>
      </w:r>
      <w:r w:rsidR="00EF0B0B">
        <w:tab/>
      </w:r>
      <w:r>
        <w:rPr>
          <w:rFonts w:hint="eastAsia"/>
        </w:rPr>
        <w:t>无条件跳转指令M</w:t>
      </w:r>
      <w:r>
        <w:t>DR+PC-&gt;PC</w:t>
      </w:r>
      <w:r w:rsidR="00EF0B0B">
        <w:rPr>
          <w:rFonts w:hint="eastAsia"/>
        </w:rPr>
        <w:t>；</w:t>
      </w:r>
    </w:p>
    <w:p w14:paraId="50BF5565" w14:textId="7CB3939C" w:rsidR="00866E25" w:rsidRDefault="0096697D" w:rsidP="00A9606D">
      <w:pPr>
        <w:jc w:val="left"/>
      </w:pPr>
      <w:r>
        <w:tab/>
      </w:r>
      <w:r>
        <w:tab/>
      </w:r>
      <w:r w:rsidR="00EF0B0B">
        <w:tab/>
      </w:r>
      <w:r w:rsidR="00866E25">
        <w:rPr>
          <w:rFonts w:hint="eastAsia"/>
        </w:rPr>
        <w:t>递增指令R</w:t>
      </w:r>
      <w:r w:rsidR="00866E25">
        <w:t>i+1-&gt;Ri</w:t>
      </w:r>
      <w:r w:rsidR="00EF0B0B">
        <w:rPr>
          <w:rFonts w:hint="eastAsia"/>
        </w:rPr>
        <w:t>；</w:t>
      </w:r>
    </w:p>
    <w:p w14:paraId="4AB079BE" w14:textId="1032C362" w:rsidR="00B60518" w:rsidRDefault="00866E25" w:rsidP="00A9606D">
      <w:pPr>
        <w:jc w:val="left"/>
      </w:pPr>
      <w:r>
        <w:tab/>
      </w:r>
      <w:r>
        <w:tab/>
      </w:r>
      <w:r w:rsidR="00EF0B0B">
        <w:tab/>
      </w:r>
      <w:r w:rsidR="00B60518">
        <w:rPr>
          <w:rFonts w:hint="eastAsia"/>
        </w:rPr>
        <w:t>保存状态递增R</w:t>
      </w:r>
      <w:r w:rsidR="00B60518">
        <w:t>i+1-&gt;Ri+</w:t>
      </w:r>
      <w:r w:rsidR="00EF0B0B">
        <w:rPr>
          <w:rFonts w:hint="eastAsia"/>
        </w:rPr>
        <w:t>。</w:t>
      </w:r>
    </w:p>
    <w:p w14:paraId="7E76AA17" w14:textId="341CFCDB" w:rsidR="008E719A" w:rsidRDefault="00BF3015" w:rsidP="00A9606D">
      <w:pPr>
        <w:jc w:val="left"/>
      </w:pPr>
      <w:r>
        <w:tab/>
      </w:r>
      <w:r>
        <w:rPr>
          <w:rFonts w:hint="eastAsia"/>
        </w:rPr>
        <w:t>注：1、涉及寄存器组的指令</w:t>
      </w:r>
      <w:r w:rsidR="001D2994">
        <w:rPr>
          <w:rFonts w:hint="eastAsia"/>
        </w:rPr>
        <w:t>，具体寄存器编号确认见通用寄存器组部件设计；</w:t>
      </w:r>
      <w:r w:rsidR="00053C58">
        <w:t xml:space="preserve"> </w:t>
      </w:r>
    </w:p>
    <w:p w14:paraId="2C13B353" w14:textId="16369D7D" w:rsidR="00FD7FA5" w:rsidRDefault="00FD7FA5" w:rsidP="00A9606D">
      <w:pPr>
        <w:jc w:val="left"/>
      </w:pPr>
      <w:r>
        <w:tab/>
      </w:r>
      <w:r>
        <w:tab/>
      </w:r>
      <w:r w:rsidR="00053C58">
        <w:t>2</w:t>
      </w:r>
      <w:r>
        <w:rPr>
          <w:rFonts w:hint="eastAsia"/>
        </w:rPr>
        <w:t>、条件跳转指令</w:t>
      </w:r>
      <w:r w:rsidR="00A65A1E">
        <w:rPr>
          <w:rFonts w:hint="eastAsia"/>
        </w:rPr>
        <w:t>X</w:t>
      </w:r>
      <w:r w:rsidR="00A65A1E">
        <w:t>JP+PC-&gt;PC</w:t>
      </w:r>
      <w:r w:rsidR="00A65A1E">
        <w:rPr>
          <w:rFonts w:hint="eastAsia"/>
        </w:rPr>
        <w:t>见扩展部分的实现说明。</w:t>
      </w:r>
    </w:p>
    <w:p w14:paraId="75A22385" w14:textId="61C03929" w:rsidR="00AF093E" w:rsidRDefault="00AF093E" w:rsidP="00A9606D">
      <w:pPr>
        <w:jc w:val="left"/>
      </w:pPr>
      <w:r>
        <w:lastRenderedPageBreak/>
        <w:tab/>
      </w:r>
      <w:r>
        <w:rPr>
          <w:rFonts w:hint="eastAsia"/>
        </w:rPr>
        <w:t>②</w:t>
      </w:r>
      <w:r w:rsidR="00A47873">
        <w:rPr>
          <w:rFonts w:hint="eastAsia"/>
        </w:rPr>
        <w:t xml:space="preserve"> </w:t>
      </w:r>
      <w:r w:rsidR="00951900">
        <w:t xml:space="preserve"> </w:t>
      </w:r>
      <w:r>
        <w:rPr>
          <w:rFonts w:hint="eastAsia"/>
        </w:rPr>
        <w:t>RAM与MDR</w:t>
      </w:r>
      <w:r w:rsidR="00A47873">
        <w:rPr>
          <w:rFonts w:hint="eastAsia"/>
        </w:rPr>
        <w:t>之间</w:t>
      </w:r>
    </w:p>
    <w:p w14:paraId="038408E7" w14:textId="3A1B716C" w:rsidR="00951900" w:rsidRDefault="00A47873" w:rsidP="00A9606D">
      <w:pPr>
        <w:jc w:val="left"/>
      </w:pPr>
      <w:r>
        <w:tab/>
        <w:t xml:space="preserve">   </w:t>
      </w:r>
      <w:r w:rsidR="00951900">
        <w:t xml:space="preserve"> </w:t>
      </w:r>
      <w:r w:rsidR="00951900">
        <w:rPr>
          <w:rFonts w:hint="eastAsia"/>
        </w:rPr>
        <w:t>读内存指令R</w:t>
      </w:r>
      <w:r w:rsidR="00951900">
        <w:t>AM-&gt;MDR</w:t>
      </w:r>
      <w:r w:rsidR="00053C58">
        <w:rPr>
          <w:rFonts w:hint="eastAsia"/>
        </w:rPr>
        <w:t>，需要</w:t>
      </w:r>
      <w:r w:rsidR="00C15653">
        <w:t>RD=1</w:t>
      </w:r>
      <w:r w:rsidR="00053C58">
        <w:rPr>
          <w:rFonts w:hint="eastAsia"/>
        </w:rPr>
        <w:t>；</w:t>
      </w:r>
    </w:p>
    <w:p w14:paraId="53639A34" w14:textId="1ABBC3AF" w:rsidR="00C15653" w:rsidRDefault="00C15653" w:rsidP="00A9606D">
      <w:pPr>
        <w:jc w:val="left"/>
      </w:pPr>
      <w:r>
        <w:tab/>
      </w:r>
      <w:r>
        <w:tab/>
      </w:r>
      <w:r>
        <w:rPr>
          <w:rFonts w:hint="eastAsia"/>
        </w:rPr>
        <w:t>写内存</w:t>
      </w:r>
      <w:r w:rsidR="00053C58">
        <w:rPr>
          <w:rFonts w:hint="eastAsia"/>
        </w:rPr>
        <w:t>指令</w:t>
      </w:r>
      <w:r>
        <w:t>MDR-&gt;RAM</w:t>
      </w:r>
      <w:r w:rsidR="00053C58">
        <w:rPr>
          <w:rFonts w:hint="eastAsia"/>
        </w:rPr>
        <w:t>，需要</w:t>
      </w:r>
      <w:r>
        <w:t>WR=1</w:t>
      </w:r>
      <w:r w:rsidR="00053C58">
        <w:rPr>
          <w:rFonts w:hint="eastAsia"/>
        </w:rPr>
        <w:t>。</w:t>
      </w:r>
    </w:p>
    <w:p w14:paraId="4950DBF8" w14:textId="556DBAB7" w:rsidR="0093066F" w:rsidRDefault="0093066F" w:rsidP="0093066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跳转指令</w:t>
      </w:r>
    </w:p>
    <w:p w14:paraId="503BBBF7" w14:textId="69CFC8E3" w:rsidR="00E52862" w:rsidRDefault="00E52862" w:rsidP="008208C8">
      <w:pPr>
        <w:pStyle w:val="a3"/>
        <w:ind w:left="780" w:firstLineChars="0" w:firstLine="0"/>
        <w:jc w:val="left"/>
      </w:pPr>
      <w:r>
        <w:rPr>
          <w:rFonts w:hint="eastAsia"/>
        </w:rPr>
        <w:t>无条件转移指令J</w:t>
      </w:r>
      <w:r>
        <w:t>P</w:t>
      </w:r>
    </w:p>
    <w:p w14:paraId="28EC8A4E" w14:textId="3A00E083" w:rsidR="008208C8" w:rsidRDefault="008208C8" w:rsidP="008208C8">
      <w:pPr>
        <w:pStyle w:val="a3"/>
        <w:ind w:left="780" w:firstLineChars="0" w:firstLine="0"/>
        <w:jc w:val="left"/>
      </w:pPr>
      <w:r>
        <w:rPr>
          <w:rFonts w:hint="eastAsia"/>
        </w:rPr>
        <w:t>按操作码转移指令QJP</w:t>
      </w:r>
    </w:p>
    <w:p w14:paraId="15BDB959" w14:textId="4BF4CAE5" w:rsidR="008208C8" w:rsidRDefault="00F12540" w:rsidP="008208C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停机指令</w:t>
      </w:r>
    </w:p>
    <w:p w14:paraId="0F880AD4" w14:textId="2DA7AA29" w:rsidR="00F12540" w:rsidRDefault="00F12540" w:rsidP="00F12540">
      <w:pPr>
        <w:pStyle w:val="a3"/>
        <w:ind w:left="780" w:firstLineChars="0" w:firstLine="0"/>
        <w:jc w:val="left"/>
      </w:pPr>
      <w:r>
        <w:rPr>
          <w:rFonts w:hint="eastAsia"/>
        </w:rPr>
        <w:t>停机指令HALT</w:t>
      </w:r>
    </w:p>
    <w:p w14:paraId="1D3BE619" w14:textId="5DB3488E" w:rsidR="00A47873" w:rsidRDefault="0071473F" w:rsidP="0071473F">
      <w:pPr>
        <w:pStyle w:val="2"/>
      </w:pPr>
      <w:r>
        <w:rPr>
          <w:rFonts w:hint="eastAsia"/>
        </w:rPr>
        <w:t>6、各部件设计</w:t>
      </w:r>
    </w:p>
    <w:p w14:paraId="49274B85" w14:textId="52D671DC" w:rsidR="00853B34" w:rsidRDefault="008B60BE" w:rsidP="0071473F">
      <w:r>
        <w:t xml:space="preserve">(1) </w:t>
      </w:r>
      <w:r>
        <w:rPr>
          <w:rFonts w:hint="eastAsia"/>
        </w:rPr>
        <w:t>启停器</w:t>
      </w:r>
    </w:p>
    <w:p w14:paraId="6F95F397" w14:textId="2F0F27FF" w:rsidR="00853B34" w:rsidRDefault="00853B34" w:rsidP="0071473F">
      <w:r>
        <w:tab/>
      </w:r>
      <w:r w:rsidR="00A667F4">
        <w:rPr>
          <w:rFonts w:hint="eastAsia"/>
        </w:rPr>
        <w:t>电路图</w:t>
      </w:r>
      <w:r w:rsidR="000269D7">
        <w:rPr>
          <w:rFonts w:hint="eastAsia"/>
        </w:rPr>
        <w:t>见附录图</w:t>
      </w:r>
      <w:r w:rsidR="00A667F4">
        <w:rPr>
          <w:rFonts w:hint="eastAsia"/>
        </w:rPr>
        <w:t>1</w:t>
      </w:r>
      <w:r w:rsidR="00A667F4">
        <w:t>-2</w:t>
      </w:r>
      <w:r w:rsidR="00464D15">
        <w:t>3</w:t>
      </w:r>
      <w:r w:rsidR="00A667F4">
        <w:rPr>
          <w:rFonts w:hint="eastAsia"/>
        </w:rPr>
        <w:t>。</w:t>
      </w:r>
    </w:p>
    <w:p w14:paraId="67E48613" w14:textId="7DD82C61" w:rsidR="001334E5" w:rsidRDefault="00290E88" w:rsidP="0087275F">
      <w:r>
        <w:tab/>
      </w:r>
      <w:r>
        <w:rPr>
          <w:rFonts w:hint="eastAsia"/>
        </w:rPr>
        <w:t>输出的脉冲前的3路与门</w:t>
      </w:r>
      <w:r w:rsidR="00CD4359">
        <w:rPr>
          <w:rFonts w:hint="eastAsia"/>
        </w:rPr>
        <w:t>分别</w:t>
      </w:r>
      <w:r>
        <w:rPr>
          <w:rFonts w:hint="eastAsia"/>
        </w:rPr>
        <w:t>连接</w:t>
      </w:r>
      <w:r w:rsidR="00CD4359">
        <w:rPr>
          <w:rFonts w:hint="eastAsia"/>
        </w:rPr>
        <w:t>I</w:t>
      </w:r>
      <w:r w:rsidR="00CD4359">
        <w:t>MPULSE</w:t>
      </w:r>
      <w:r w:rsidR="00CD4359">
        <w:rPr>
          <w:rFonts w:hint="eastAsia"/>
        </w:rPr>
        <w:t>脉冲与启动条件</w:t>
      </w:r>
      <w:r w:rsidR="0087275F">
        <w:rPr>
          <w:rFonts w:hint="eastAsia"/>
        </w:rPr>
        <w:t>。</w:t>
      </w:r>
      <w:r w:rsidR="00690700">
        <w:rPr>
          <w:rFonts w:hint="eastAsia"/>
        </w:rPr>
        <w:t>清零信号</w:t>
      </w:r>
      <w:r w:rsidR="001334E5">
        <w:rPr>
          <w:rFonts w:hint="eastAsia"/>
        </w:rPr>
        <w:t>CLR</w:t>
      </w:r>
      <w:r w:rsidR="00690700">
        <w:rPr>
          <w:rFonts w:hint="eastAsia"/>
        </w:rPr>
        <w:t>为低电平时，</w:t>
      </w:r>
      <w:r w:rsidR="001334E5">
        <w:rPr>
          <w:rFonts w:hint="eastAsia"/>
        </w:rPr>
        <w:t>将</w:t>
      </w:r>
      <w:r w:rsidR="001334E5">
        <w:t>DFF</w:t>
      </w:r>
      <w:r w:rsidR="001334E5">
        <w:rPr>
          <w:rFonts w:hint="eastAsia"/>
        </w:rPr>
        <w:t>触发器输出置为低电平</w:t>
      </w:r>
      <w:r w:rsidR="00AF2E75">
        <w:rPr>
          <w:rFonts w:hint="eastAsia"/>
        </w:rPr>
        <w:t>。</w:t>
      </w:r>
    </w:p>
    <w:p w14:paraId="0633AED8" w14:textId="692B8AD5" w:rsidR="00AF2E75" w:rsidRDefault="00AF2E75" w:rsidP="008E1EF7">
      <w:pPr>
        <w:ind w:left="420"/>
      </w:pPr>
      <w:r>
        <w:rPr>
          <w:rFonts w:hint="eastAsia"/>
        </w:rPr>
        <w:t>启动时，</w:t>
      </w:r>
      <w:r w:rsidR="00690700">
        <w:rPr>
          <w:rFonts w:hint="eastAsia"/>
        </w:rPr>
        <w:t>将HALT</w:t>
      </w:r>
      <w:r w:rsidR="00975F01">
        <w:rPr>
          <w:rFonts w:hint="eastAsia"/>
        </w:rPr>
        <w:t>置为低电平</w:t>
      </w:r>
      <w:r w:rsidR="00690700">
        <w:rPr>
          <w:rFonts w:hint="eastAsia"/>
        </w:rPr>
        <w:t>、CLR</w:t>
      </w:r>
      <w:r w:rsidR="00975F01">
        <w:rPr>
          <w:rFonts w:hint="eastAsia"/>
        </w:rPr>
        <w:t>置为高电平，然后触发START信号，即可使CP输出</w:t>
      </w:r>
      <w:r w:rsidR="008B60BE">
        <w:rPr>
          <w:rFonts w:hint="eastAsia"/>
        </w:rPr>
        <w:t>微指令的时钟信号。</w:t>
      </w:r>
    </w:p>
    <w:p w14:paraId="38CE86DB" w14:textId="41DA16ED" w:rsidR="00534B8D" w:rsidRDefault="00534B8D" w:rsidP="00534B8D">
      <w:r>
        <w:rPr>
          <w:rFonts w:hint="eastAsia"/>
        </w:rPr>
        <w:t>(2) 八位寄存器</w:t>
      </w:r>
    </w:p>
    <w:p w14:paraId="7DEECF49" w14:textId="32DEE77D" w:rsidR="003E3BDE" w:rsidRDefault="003E3BDE" w:rsidP="00534B8D">
      <w:r>
        <w:tab/>
      </w:r>
      <w:r>
        <w:rPr>
          <w:rFonts w:hint="eastAsia"/>
        </w:rPr>
        <w:t>电路图见附录图1</w:t>
      </w:r>
      <w:r>
        <w:t>-2</w:t>
      </w:r>
      <w:r>
        <w:rPr>
          <w:rFonts w:hint="eastAsia"/>
        </w:rPr>
        <w:t>。</w:t>
      </w:r>
    </w:p>
    <w:p w14:paraId="7EF2C7BA" w14:textId="529BAAE2" w:rsidR="003E3BDE" w:rsidRDefault="003E3BDE" w:rsidP="00534B8D">
      <w:r>
        <w:tab/>
      </w:r>
      <w:r w:rsidR="00A770B4">
        <w:rPr>
          <w:rFonts w:hint="eastAsia"/>
        </w:rPr>
        <w:t>由8个DFF触发器并联而成，</w:t>
      </w:r>
      <w:r w:rsidR="005C6E8D">
        <w:rPr>
          <w:rFonts w:hint="eastAsia"/>
        </w:rPr>
        <w:t>可以统一</w:t>
      </w:r>
      <w:r w:rsidR="009A58E9">
        <w:rPr>
          <w:rFonts w:hint="eastAsia"/>
        </w:rPr>
        <w:t>置数、复位。</w:t>
      </w:r>
    </w:p>
    <w:p w14:paraId="4995A71E" w14:textId="5E028CDD" w:rsidR="009A58E9" w:rsidRDefault="009A58E9" w:rsidP="00534B8D">
      <w:r>
        <w:tab/>
      </w:r>
      <w:r w:rsidR="00696FFB">
        <w:rPr>
          <w:rFonts w:hint="eastAsia"/>
        </w:rPr>
        <w:t>此寄存器结构被广泛直接或被封装地应用于各部件。</w:t>
      </w:r>
    </w:p>
    <w:p w14:paraId="453D9DF3" w14:textId="075D2E91" w:rsidR="00884707" w:rsidRDefault="00884707" w:rsidP="00534B8D">
      <w:r>
        <w:tab/>
      </w:r>
      <w:r>
        <w:rPr>
          <w:rFonts w:hint="eastAsia"/>
        </w:rPr>
        <w:t>数据宽度为8位，模型机使用总线功能</w:t>
      </w:r>
      <w:r w:rsidR="00696FFB">
        <w:rPr>
          <w:rFonts w:hint="eastAsia"/>
        </w:rPr>
        <w:t>封装了该组件</w:t>
      </w:r>
      <w:r w:rsidR="00A818B1">
        <w:rPr>
          <w:rFonts w:hint="eastAsia"/>
        </w:rPr>
        <w:t>，如附录图1</w:t>
      </w:r>
      <w:r w:rsidR="00A818B1">
        <w:t>-3</w:t>
      </w:r>
      <w:r w:rsidR="00A818B1">
        <w:rPr>
          <w:rFonts w:hint="eastAsia"/>
        </w:rPr>
        <w:t>。</w:t>
      </w:r>
    </w:p>
    <w:p w14:paraId="1A2ECFA7" w14:textId="1CD01A90" w:rsidR="00BA25B8" w:rsidRDefault="00BA25B8" w:rsidP="00AF2D02">
      <w:r>
        <w:rPr>
          <w:rFonts w:hint="eastAsia"/>
        </w:rPr>
        <w:t xml:space="preserve">(3) </w:t>
      </w:r>
      <w:r w:rsidR="00E7102D">
        <w:rPr>
          <w:rFonts w:hint="eastAsia"/>
        </w:rPr>
        <w:t>三态门</w:t>
      </w:r>
    </w:p>
    <w:p w14:paraId="7B191760" w14:textId="03E79F68" w:rsidR="004B2803" w:rsidRDefault="00385AC5" w:rsidP="00385AC5">
      <w:r>
        <w:tab/>
      </w:r>
      <w:r w:rsidR="004B2803">
        <w:rPr>
          <w:rFonts w:hint="eastAsia"/>
        </w:rPr>
        <w:t>①</w:t>
      </w:r>
      <w:r w:rsidR="004B2803">
        <w:t xml:space="preserve"> </w:t>
      </w:r>
      <w:r w:rsidR="004B2803">
        <w:rPr>
          <w:rFonts w:hint="eastAsia"/>
        </w:rPr>
        <w:t>单向三态门</w:t>
      </w:r>
    </w:p>
    <w:p w14:paraId="78AA1F03" w14:textId="718D521B" w:rsidR="005B11E9" w:rsidRDefault="005B11E9" w:rsidP="00385AC5">
      <w:r>
        <w:tab/>
      </w:r>
      <w:r>
        <w:tab/>
      </w:r>
      <w:r w:rsidR="00EC549D">
        <w:rPr>
          <w:rFonts w:hint="eastAsia"/>
        </w:rPr>
        <w:t>见附录图1</w:t>
      </w:r>
      <w:r w:rsidR="00EC549D">
        <w:t>-16</w:t>
      </w:r>
      <w:r w:rsidR="008D045C">
        <w:rPr>
          <w:rFonts w:hint="eastAsia"/>
        </w:rPr>
        <w:t>。</w:t>
      </w:r>
    </w:p>
    <w:p w14:paraId="493CD906" w14:textId="4B50D335" w:rsidR="004B2803" w:rsidRDefault="00EC549D" w:rsidP="00AF2D02">
      <w:r>
        <w:tab/>
      </w:r>
      <w:r>
        <w:tab/>
      </w:r>
      <w:r>
        <w:rPr>
          <w:rFonts w:hint="eastAsia"/>
        </w:rPr>
        <w:t>由8个</w:t>
      </w:r>
      <w:r w:rsidR="00312210">
        <w:rPr>
          <w:rFonts w:hint="eastAsia"/>
        </w:rPr>
        <w:t>三态门并联而成，可以统一对输入进行使能控制</w:t>
      </w:r>
      <w:r w:rsidR="006A7B59">
        <w:rPr>
          <w:rFonts w:hint="eastAsia"/>
        </w:rPr>
        <w:t>，</w:t>
      </w:r>
      <w:r w:rsidR="00AF2D02">
        <w:rPr>
          <w:rFonts w:hint="eastAsia"/>
        </w:rPr>
        <w:t>在各部件中有普遍应用。</w:t>
      </w:r>
      <w:r w:rsidR="00AF2D02">
        <w:t xml:space="preserve"> </w:t>
      </w:r>
    </w:p>
    <w:p w14:paraId="6AED5E8C" w14:textId="138C944B" w:rsidR="004B2803" w:rsidRDefault="0039158F" w:rsidP="0039158F">
      <w:pPr>
        <w:ind w:firstLine="420"/>
      </w:pPr>
      <w:r>
        <w:rPr>
          <w:rFonts w:hint="eastAsia"/>
        </w:rPr>
        <w:t xml:space="preserve">② </w:t>
      </w:r>
      <w:r w:rsidR="004B2803">
        <w:rPr>
          <w:rFonts w:hint="eastAsia"/>
        </w:rPr>
        <w:t>双向三态门</w:t>
      </w:r>
    </w:p>
    <w:p w14:paraId="67CC0402" w14:textId="11DDF013" w:rsidR="004B2803" w:rsidRDefault="004B2803" w:rsidP="004B2803">
      <w:pPr>
        <w:ind w:firstLine="420"/>
      </w:pPr>
      <w:r>
        <w:tab/>
      </w:r>
      <w:r>
        <w:rPr>
          <w:rFonts w:hint="eastAsia"/>
        </w:rPr>
        <w:t>见附录图</w:t>
      </w:r>
      <w:r w:rsidR="002D3350">
        <w:t>1-1</w:t>
      </w:r>
      <w:r w:rsidR="00464D15">
        <w:t>8</w:t>
      </w:r>
      <w:r w:rsidR="0039158F">
        <w:rPr>
          <w:rFonts w:hint="eastAsia"/>
        </w:rPr>
        <w:t>。</w:t>
      </w:r>
    </w:p>
    <w:p w14:paraId="7396039D" w14:textId="68F74BE5" w:rsidR="0039158F" w:rsidRDefault="0039158F" w:rsidP="004B2803">
      <w:pPr>
        <w:ind w:firstLine="420"/>
      </w:pPr>
      <w:r>
        <w:tab/>
      </w:r>
      <w:r w:rsidR="00B955A2">
        <w:rPr>
          <w:rFonts w:hint="eastAsia"/>
        </w:rPr>
        <w:t>该元件由八个单位组成，每个单位由</w:t>
      </w:r>
      <w:r w:rsidR="0039296F">
        <w:rPr>
          <w:rFonts w:hint="eastAsia"/>
        </w:rPr>
        <w:t>控制一个双向端口</w:t>
      </w:r>
      <w:r w:rsidR="007F1416">
        <w:rPr>
          <w:rFonts w:hint="eastAsia"/>
        </w:rPr>
        <w:t>的信号与一个输入、一个输出端口组成，控制双向端口数据的流向。同样有两个使能信号对双向端口进行统一的读写控制。</w:t>
      </w:r>
    </w:p>
    <w:p w14:paraId="2DFA0F71" w14:textId="1CC84203" w:rsidR="00980C99" w:rsidRDefault="00980C99" w:rsidP="004B2803">
      <w:pPr>
        <w:ind w:firstLine="420"/>
      </w:pPr>
      <w:r>
        <w:tab/>
      </w:r>
      <w:r>
        <w:rPr>
          <w:rFonts w:hint="eastAsia"/>
        </w:rPr>
        <w:t>在RAM与MDR数据交互时有应用，故被封装入MDR中。</w:t>
      </w:r>
    </w:p>
    <w:p w14:paraId="71FCDC17" w14:textId="1297E3E0" w:rsidR="00BA6450" w:rsidRDefault="00BA6450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译码器</w:t>
      </w:r>
    </w:p>
    <w:p w14:paraId="680DB6FA" w14:textId="6F886AA4" w:rsidR="00BA6450" w:rsidRDefault="007F1416" w:rsidP="00BA6450">
      <w:pPr>
        <w:pStyle w:val="a3"/>
        <w:ind w:left="360" w:firstLineChars="0" w:firstLine="0"/>
      </w:pPr>
      <w:r>
        <w:rPr>
          <w:rFonts w:hint="eastAsia"/>
        </w:rPr>
        <w:t>译码器</w:t>
      </w:r>
      <w:r w:rsidR="00FC24B8">
        <w:rPr>
          <w:rFonts w:hint="eastAsia"/>
        </w:rPr>
        <w:t>将二进制控制信号转化为直接的控制信号。</w:t>
      </w:r>
    </w:p>
    <w:p w14:paraId="6FDA7DEC" w14:textId="1BB0607B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t>2-4</w:t>
      </w:r>
      <w:r>
        <w:rPr>
          <w:rFonts w:hint="eastAsia"/>
        </w:rPr>
        <w:t>译码器</w:t>
      </w:r>
    </w:p>
    <w:p w14:paraId="58720408" w14:textId="27708296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单个2</w:t>
      </w:r>
      <w:r>
        <w:t>-4</w:t>
      </w:r>
      <w:r>
        <w:rPr>
          <w:rFonts w:hint="eastAsia"/>
        </w:rPr>
        <w:t>译码器见附录图</w:t>
      </w:r>
      <w:r>
        <w:t>1-8</w:t>
      </w:r>
      <w:r>
        <w:rPr>
          <w:rFonts w:hint="eastAsia"/>
        </w:rPr>
        <w:t>、两个并列使用的2</w:t>
      </w:r>
      <w:r>
        <w:t>-4</w:t>
      </w:r>
      <w:r>
        <w:rPr>
          <w:rFonts w:hint="eastAsia"/>
        </w:rPr>
        <w:t>译码器见附录图1</w:t>
      </w:r>
      <w:r>
        <w:t>-9</w:t>
      </w:r>
      <w:r w:rsidR="007F1416">
        <w:rPr>
          <w:rFonts w:hint="eastAsia"/>
        </w:rPr>
        <w:t>。</w:t>
      </w:r>
    </w:p>
    <w:p w14:paraId="07A1CE7E" w14:textId="7D9D25C0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t>3-8</w:t>
      </w:r>
      <w:r>
        <w:rPr>
          <w:rFonts w:hint="eastAsia"/>
        </w:rPr>
        <w:t>译码器</w:t>
      </w:r>
    </w:p>
    <w:p w14:paraId="10BE2A84" w14:textId="198B9CA3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见图1</w:t>
      </w:r>
      <w:r>
        <w:t>-6</w:t>
      </w:r>
      <w:r w:rsidR="007F1416">
        <w:rPr>
          <w:rFonts w:hint="eastAsia"/>
        </w:rPr>
        <w:t>。</w:t>
      </w:r>
    </w:p>
    <w:p w14:paraId="27B2EC4B" w14:textId="7A44E284" w:rsidR="00980C99" w:rsidRDefault="00862A03" w:rsidP="007D5D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内存数据寄存器MDR</w:t>
      </w:r>
    </w:p>
    <w:p w14:paraId="4A9B414C" w14:textId="14EB487A" w:rsidR="00862A03" w:rsidRDefault="00862A03" w:rsidP="00862A03">
      <w:pPr>
        <w:pStyle w:val="a3"/>
        <w:ind w:left="360" w:firstLineChars="0" w:firstLine="0"/>
      </w:pPr>
      <w:r>
        <w:rPr>
          <w:rFonts w:hint="eastAsia"/>
        </w:rPr>
        <w:t>见附录图</w:t>
      </w:r>
      <w:r w:rsidR="002917CD">
        <w:rPr>
          <w:rFonts w:hint="eastAsia"/>
        </w:rPr>
        <w:t>1</w:t>
      </w:r>
      <w:r w:rsidR="002917CD">
        <w:t>-24</w:t>
      </w:r>
      <w:r w:rsidR="002917CD">
        <w:rPr>
          <w:rFonts w:hint="eastAsia"/>
        </w:rPr>
        <w:t>。</w:t>
      </w:r>
    </w:p>
    <w:p w14:paraId="4C013B3F" w14:textId="20610EAE" w:rsidR="006927F9" w:rsidRDefault="00032E5D" w:rsidP="00763E72">
      <w:pPr>
        <w:pStyle w:val="a3"/>
        <w:ind w:left="360" w:firstLineChars="0" w:firstLine="0"/>
        <w:jc w:val="left"/>
      </w:pPr>
      <w:r>
        <w:rPr>
          <w:rFonts w:hint="eastAsia"/>
        </w:rPr>
        <w:t>由三个单向三态门、一个双向三态门和一个八位寄存器封装而成。</w:t>
      </w:r>
    </w:p>
    <w:p w14:paraId="598CFBB1" w14:textId="16A4221A" w:rsidR="00AA00D2" w:rsidRDefault="00DD5CA9" w:rsidP="00763E72">
      <w:pPr>
        <w:pStyle w:val="a3"/>
        <w:ind w:left="360" w:firstLineChars="0" w:firstLine="0"/>
        <w:jc w:val="left"/>
      </w:pPr>
      <w:r>
        <w:rPr>
          <w:rFonts w:hint="eastAsia"/>
        </w:rPr>
        <w:t>其中与RAM有关的两个</w:t>
      </w:r>
      <w:r w:rsidR="007F554A">
        <w:rPr>
          <w:rFonts w:hint="eastAsia"/>
        </w:rPr>
        <w:t>使能信号</w:t>
      </w:r>
      <w:r>
        <w:rPr>
          <w:rFonts w:hint="eastAsia"/>
        </w:rPr>
        <w:t>可以</w:t>
      </w:r>
      <w:r w:rsidR="00D71892">
        <w:rPr>
          <w:rFonts w:hint="eastAsia"/>
        </w:rPr>
        <w:t>控制</w:t>
      </w:r>
      <w:r w:rsidR="001932A2">
        <w:rPr>
          <w:rFonts w:hint="eastAsia"/>
        </w:rPr>
        <w:t>MDR的数据来源</w:t>
      </w:r>
      <w:r w:rsidR="00AA00D2">
        <w:rPr>
          <w:rFonts w:hint="eastAsia"/>
        </w:rPr>
        <w:t>：</w:t>
      </w:r>
    </w:p>
    <w:p w14:paraId="029CF457" w14:textId="3880A088" w:rsidR="00763E72" w:rsidRDefault="00DD5CA9" w:rsidP="00AA00D2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写信号有效时，与系统信号配合可以将MDR数据写入RAM。</w:t>
      </w:r>
    </w:p>
    <w:p w14:paraId="1801EEEB" w14:textId="60458B5C" w:rsidR="00AA00D2" w:rsidRDefault="00DD5CA9" w:rsidP="00AA00D2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读信号</w:t>
      </w:r>
      <w:r w:rsidR="00AA00D2">
        <w:rPr>
          <w:rFonts w:hint="eastAsia"/>
        </w:rPr>
        <w:t>有效时，</w:t>
      </w:r>
      <w:r>
        <w:rPr>
          <w:rFonts w:hint="eastAsia"/>
        </w:rPr>
        <w:t>与系统信号配合可以将RAM数据读出到MDR。</w:t>
      </w:r>
      <w:r>
        <w:t xml:space="preserve"> </w:t>
      </w:r>
    </w:p>
    <w:p w14:paraId="038E4518" w14:textId="670022DC" w:rsidR="00422E3E" w:rsidRDefault="006927F9" w:rsidP="004B2803">
      <w:pPr>
        <w:ind w:firstLine="420"/>
      </w:pPr>
      <w:r>
        <w:rPr>
          <w:rFonts w:hint="eastAsia"/>
        </w:rPr>
        <w:lastRenderedPageBreak/>
        <w:t>使能信号ENQ控制</w:t>
      </w:r>
      <w:r w:rsidR="004063B4">
        <w:rPr>
          <w:rFonts w:hint="eastAsia"/>
        </w:rPr>
        <w:t>MDR内数据</w:t>
      </w:r>
      <w:r w:rsidR="00A65689">
        <w:rPr>
          <w:rFonts w:hint="eastAsia"/>
        </w:rPr>
        <w:t>流向ALU</w:t>
      </w:r>
      <w:r w:rsidR="00A65689">
        <w:t>-</w:t>
      </w:r>
      <w:r w:rsidR="00A65689">
        <w:rPr>
          <w:rFonts w:hint="eastAsia"/>
        </w:rPr>
        <w:t>B端</w:t>
      </w:r>
      <w:r w:rsidR="007A0C45">
        <w:rPr>
          <w:rFonts w:hint="eastAsia"/>
        </w:rPr>
        <w:t>。</w:t>
      </w:r>
    </w:p>
    <w:p w14:paraId="6150E714" w14:textId="77777777" w:rsidR="001A6CFF" w:rsidRDefault="001A6CFF" w:rsidP="001A6C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选择器</w:t>
      </w:r>
    </w:p>
    <w:p w14:paraId="77BDDE7A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二路选择器</w:t>
      </w:r>
    </w:p>
    <w:p w14:paraId="4A0CE3F5" w14:textId="098BF25B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如图1</w:t>
      </w:r>
      <w:r>
        <w:t>-11</w:t>
      </w:r>
      <w:r>
        <w:rPr>
          <w:rFonts w:hint="eastAsia"/>
        </w:rPr>
        <w:t>。</w:t>
      </w:r>
    </w:p>
    <w:p w14:paraId="6B920EBC" w14:textId="240F25E8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作将两个数据宽度为8的输入A/</w:t>
      </w:r>
      <w:r>
        <w:t>B</w:t>
      </w:r>
      <w:r>
        <w:rPr>
          <w:rFonts w:hint="eastAsia"/>
        </w:rPr>
        <w:t>，通过控制信号</w:t>
      </w:r>
      <w:r w:rsidR="00BB0AAC">
        <w:rPr>
          <w:rFonts w:hint="eastAsia"/>
        </w:rPr>
        <w:t>选择其中一个输出。</w:t>
      </w:r>
    </w:p>
    <w:p w14:paraId="5D4C2F3E" w14:textId="240D00B2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二路选择器被应用于</w:t>
      </w:r>
      <w:r w:rsidR="00BB0AAC">
        <w:rPr>
          <w:rFonts w:hint="eastAsia"/>
        </w:rPr>
        <w:t>各处</w:t>
      </w:r>
      <w:r>
        <w:rPr>
          <w:rFonts w:hint="eastAsia"/>
        </w:rPr>
        <w:t>，其中微地址产生器是一个将A端高四位截取，并在低位补零的二路选择器，见图1</w:t>
      </w:r>
      <w:r>
        <w:t>-21</w:t>
      </w:r>
      <w:r>
        <w:rPr>
          <w:rFonts w:hint="eastAsia"/>
        </w:rPr>
        <w:t>。</w:t>
      </w:r>
    </w:p>
    <w:p w14:paraId="4EBD3B8F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四路选择器</w:t>
      </w:r>
    </w:p>
    <w:p w14:paraId="745E50DB" w14:textId="6160A1EF" w:rsidR="001A6CFF" w:rsidRDefault="001A6CFF" w:rsidP="00AC5814">
      <w:pPr>
        <w:ind w:left="360" w:firstLine="420"/>
      </w:pPr>
      <w:r>
        <w:rPr>
          <w:rFonts w:hint="eastAsia"/>
        </w:rPr>
        <w:t>见图1</w:t>
      </w:r>
      <w:r>
        <w:t>-13</w:t>
      </w:r>
      <w:r>
        <w:rPr>
          <w:rFonts w:hint="eastAsia"/>
        </w:rPr>
        <w:t>，为三个二路选择器组合而成，作用即选择四路宽度为8的数据，</w:t>
      </w:r>
      <w:r w:rsidR="00044DCC">
        <w:rPr>
          <w:rFonts w:hint="eastAsia"/>
        </w:rPr>
        <w:t>应用于通用寄存器组中。</w:t>
      </w:r>
    </w:p>
    <w:p w14:paraId="64429D6A" w14:textId="4DFF6E44" w:rsidR="005979F3" w:rsidRDefault="00884707" w:rsidP="008847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通用寄存器组RS</w:t>
      </w:r>
    </w:p>
    <w:p w14:paraId="542989E5" w14:textId="44DC5473" w:rsidR="00A818B1" w:rsidRDefault="00A818B1" w:rsidP="00A818B1">
      <w:pPr>
        <w:ind w:left="840"/>
      </w:pPr>
      <w:r>
        <w:rPr>
          <w:rFonts w:hint="eastAsia"/>
        </w:rPr>
        <w:t>见附录图1</w:t>
      </w:r>
      <w:r>
        <w:t>-25</w:t>
      </w:r>
      <w:r>
        <w:rPr>
          <w:rFonts w:hint="eastAsia"/>
        </w:rPr>
        <w:t>。</w:t>
      </w:r>
    </w:p>
    <w:p w14:paraId="53A09233" w14:textId="5A35BF4D" w:rsidR="00A818B1" w:rsidRDefault="00A818B1" w:rsidP="00A818B1">
      <w:pPr>
        <w:ind w:left="840"/>
      </w:pPr>
      <w:r>
        <w:rPr>
          <w:rFonts w:hint="eastAsia"/>
        </w:rPr>
        <w:t>以四个八位寄存器为核心封装成的通用寄存器组，可以通过来自IR低四位的控制信号控制具体寄存器的读写</w:t>
      </w:r>
      <w:r w:rsidR="00B14DBE">
        <w:rPr>
          <w:rFonts w:hint="eastAsia"/>
        </w:rPr>
        <w:t>。总体分为两部分：</w:t>
      </w:r>
    </w:p>
    <w:p w14:paraId="5AF8C8C2" w14:textId="5ABF9036" w:rsidR="00B14DBE" w:rsidRDefault="00B14DBE" w:rsidP="00B14DB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数据打入部分</w:t>
      </w:r>
    </w:p>
    <w:p w14:paraId="236283BB" w14:textId="11DB873D" w:rsidR="00B14DBE" w:rsidRDefault="00517ECA" w:rsidP="00B14DBE">
      <w:pPr>
        <w:pStyle w:val="a3"/>
        <w:ind w:left="1560" w:firstLineChars="0" w:firstLine="0"/>
      </w:pPr>
      <w:r>
        <w:rPr>
          <w:rFonts w:hint="eastAsia"/>
          <w:noProof/>
        </w:rPr>
        <w:drawing>
          <wp:inline distT="0" distB="0" distL="0" distR="0" wp14:anchorId="2FA6CF9D" wp14:editId="2C63F5DA">
            <wp:extent cx="3023857" cy="4301544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8965" r="63444" b="21377"/>
                    <a:stretch/>
                  </pic:blipFill>
                  <pic:spPr bwMode="auto">
                    <a:xfrm>
                      <a:off x="0" y="0"/>
                      <a:ext cx="3036333" cy="431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D6E0" w14:textId="2FF2A210" w:rsidR="00517ECA" w:rsidRDefault="008C7948" w:rsidP="00B14DBE">
      <w:pPr>
        <w:pStyle w:val="a3"/>
        <w:ind w:left="1560" w:firstLineChars="0" w:firstLine="0"/>
      </w:pPr>
      <w:r>
        <w:rPr>
          <w:rFonts w:hint="eastAsia"/>
        </w:rPr>
        <w:t>指令寄存器的低两位可以在译码器中译出四个互斥的信号，该信号代表数据要打入的寄存器编号，配合外外界打入的CPRS脉冲，可以使总线内数据打入IR1IR</w:t>
      </w:r>
      <w:r>
        <w:t>0</w:t>
      </w:r>
      <w:r>
        <w:rPr>
          <w:rFonts w:hint="eastAsia"/>
        </w:rPr>
        <w:t>指定的通用寄存器。</w:t>
      </w:r>
    </w:p>
    <w:p w14:paraId="66F91E63" w14:textId="2BE3C0AA" w:rsidR="00A47D51" w:rsidRDefault="00A47D51" w:rsidP="00A47D5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数据输出部分</w:t>
      </w:r>
    </w:p>
    <w:p w14:paraId="5B62F121" w14:textId="39378728" w:rsidR="00A47D51" w:rsidRDefault="001F2AD5" w:rsidP="00A47D51">
      <w:pPr>
        <w:pStyle w:val="a3"/>
        <w:ind w:left="15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17035C7" wp14:editId="719879AE">
            <wp:extent cx="4237022" cy="307991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4" t="4828" r="47240" b="38281"/>
                    <a:stretch/>
                  </pic:blipFill>
                  <pic:spPr bwMode="auto">
                    <a:xfrm>
                      <a:off x="0" y="0"/>
                      <a:ext cx="4247106" cy="308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8E64B" w14:textId="66A26755" w:rsidR="001921E6" w:rsidRDefault="001921E6" w:rsidP="00A47D51">
      <w:pPr>
        <w:pStyle w:val="a3"/>
        <w:ind w:left="1560" w:firstLineChars="0" w:firstLine="0"/>
      </w:pPr>
      <w:r>
        <w:rPr>
          <w:rFonts w:hint="eastAsia"/>
        </w:rPr>
        <w:t>与打入结构类似，IR</w:t>
      </w:r>
      <w:r>
        <w:t>1</w:t>
      </w:r>
      <w:r>
        <w:rPr>
          <w:rFonts w:hint="eastAsia"/>
        </w:rPr>
        <w:t>IR</w:t>
      </w:r>
      <w:r>
        <w:t>0</w:t>
      </w:r>
      <w:r>
        <w:rPr>
          <w:rFonts w:hint="eastAsia"/>
        </w:rPr>
        <w:t>控制寄存器组A端的输出、IR</w:t>
      </w:r>
      <w:r>
        <w:t>3</w:t>
      </w:r>
      <w:r>
        <w:rPr>
          <w:rFonts w:hint="eastAsia"/>
        </w:rPr>
        <w:t>IR</w:t>
      </w:r>
      <w:r>
        <w:t>2</w:t>
      </w:r>
      <w:r>
        <w:rPr>
          <w:rFonts w:hint="eastAsia"/>
        </w:rPr>
        <w:t>控制B端的输出，每一端都可以输出四个寄存器组中的任意一个，所以两端数据可以是相同的。此外还有ENA、ENB两个使能信号，只有该使能信号有效的时候该输出端才会输出到ALU的输入端。</w:t>
      </w:r>
    </w:p>
    <w:p w14:paraId="7F6318B8" w14:textId="1C8BA0BD" w:rsidR="003A4B2B" w:rsidRDefault="003A4B2B" w:rsidP="003A4B2B">
      <w:pPr>
        <w:ind w:left="1260"/>
      </w:pPr>
      <w:r>
        <w:rPr>
          <w:rFonts w:hint="eastAsia"/>
        </w:rPr>
        <w:t>注意到I</w:t>
      </w:r>
      <w:r>
        <w:t>R1IR0</w:t>
      </w:r>
      <w:r>
        <w:rPr>
          <w:rFonts w:hint="eastAsia"/>
        </w:rPr>
        <w:t>是复用的，因此执行ADD</w:t>
      </w:r>
      <w:r>
        <w:t xml:space="preserve"> </w:t>
      </w:r>
      <w:proofErr w:type="spellStart"/>
      <w:r>
        <w:t>Ri,Rj</w:t>
      </w:r>
      <w:proofErr w:type="spellEnd"/>
      <w:r>
        <w:rPr>
          <w:rFonts w:hint="eastAsia"/>
        </w:rPr>
        <w:t>操作时，和总是会保存到IR低两位表示的寄存器（本系统代表的是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）内，不能打入其他寄存器。</w:t>
      </w:r>
    </w:p>
    <w:p w14:paraId="0A40184E" w14:textId="56E46EC1" w:rsidR="00A47D51" w:rsidRDefault="006554DC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运算器</w:t>
      </w:r>
    </w:p>
    <w:p w14:paraId="650FA23A" w14:textId="77777777" w:rsidR="00536AC5" w:rsidRDefault="006554DC" w:rsidP="00536AC5">
      <w:pPr>
        <w:pStyle w:val="a3"/>
        <w:ind w:left="360" w:firstLineChars="0" w:firstLine="0"/>
      </w:pPr>
      <w:r>
        <w:rPr>
          <w:rFonts w:hint="eastAsia"/>
        </w:rPr>
        <w:t>模型机使用的加法器见图1</w:t>
      </w:r>
      <w:r>
        <w:t>-14</w:t>
      </w:r>
      <w:r>
        <w:rPr>
          <w:rFonts w:hint="eastAsia"/>
        </w:rPr>
        <w:t>，将两片7</w:t>
      </w:r>
      <w:r>
        <w:t>4181</w:t>
      </w:r>
      <w:r>
        <w:rPr>
          <w:rFonts w:hint="eastAsia"/>
        </w:rPr>
        <w:t>通过一片7</w:t>
      </w:r>
      <w:r>
        <w:t>4182</w:t>
      </w:r>
      <w:r>
        <w:rPr>
          <w:rFonts w:hint="eastAsia"/>
        </w:rPr>
        <w:t>并联，并将控制位固定为仅能进行加法运算，得到超前进位加法器。同时经过相应的逻辑门组合产生C、V、N、Z四种状态位</w:t>
      </w:r>
      <w:r w:rsidR="00876D6D">
        <w:rPr>
          <w:rFonts w:hint="eastAsia"/>
        </w:rPr>
        <w:t>（高电平有效）</w:t>
      </w:r>
      <w:r>
        <w:rPr>
          <w:rFonts w:hint="eastAsia"/>
        </w:rPr>
        <w:t>，即进位、溢出、结果负、结果为零。</w:t>
      </w:r>
      <w:r w:rsidR="00536AC5">
        <w:rPr>
          <w:rFonts w:hint="eastAsia"/>
        </w:rPr>
        <w:t>设加数为A[7..0]、B[7..0]，和为S[7..0]，产生的逻辑如下：</w:t>
      </w:r>
    </w:p>
    <w:p w14:paraId="23CF6A9B" w14:textId="77777777" w:rsidR="00536AC5" w:rsidRDefault="00536AC5" w:rsidP="00536AC5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C进位：根据74181功能表可知，CN4的值即为进位，注意对输出的!CN4取反；</w:t>
      </w:r>
    </w:p>
    <w:p w14:paraId="6739867C" w14:textId="77777777" w:rsidR="00536AC5" w:rsidRDefault="00536AC5" w:rsidP="00536AC5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V溢出：结果符号与相同的加数符号不同，即!(A[7] ⊕B[7]) ⊕S[7]；</w:t>
      </w:r>
    </w:p>
    <w:p w14:paraId="24E93C82" w14:textId="77777777" w:rsidR="00536AC5" w:rsidRDefault="00536AC5" w:rsidP="00536AC5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N结果为负：即S[7]；</w:t>
      </w:r>
    </w:p>
    <w:p w14:paraId="22C30B90" w14:textId="77777777" w:rsidR="00536AC5" w:rsidRDefault="00536AC5" w:rsidP="00536AC5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Z结果为零：结果各位取或，再对该结果取非：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acc>
      </m:oMath>
    </w:p>
    <w:p w14:paraId="1479CC24" w14:textId="2F9F5FF7" w:rsidR="006554DC" w:rsidRPr="00536AC5" w:rsidRDefault="006554DC" w:rsidP="006554DC">
      <w:pPr>
        <w:pStyle w:val="a3"/>
        <w:ind w:left="360" w:firstLineChars="0" w:firstLine="0"/>
      </w:pPr>
    </w:p>
    <w:p w14:paraId="26777D8D" w14:textId="7CDFBC87" w:rsidR="006554DC" w:rsidRDefault="006554DC" w:rsidP="006554DC">
      <w:pPr>
        <w:pStyle w:val="a3"/>
        <w:ind w:left="360" w:firstLineChars="0" w:firstLine="0"/>
      </w:pPr>
      <w:r>
        <w:rPr>
          <w:rFonts w:hint="eastAsia"/>
        </w:rPr>
        <w:t>同时题目要求将状态存入PSW，故最终封装的ALU为图1</w:t>
      </w:r>
      <w:r>
        <w:t>-22</w:t>
      </w:r>
      <w:r>
        <w:rPr>
          <w:rFonts w:hint="eastAsia"/>
        </w:rPr>
        <w:t>，即与一个寄存器封装，可以通过控制信号选择将本次运算的状态位打入或不打入PSW。</w:t>
      </w:r>
    </w:p>
    <w:p w14:paraId="2E5079AF" w14:textId="16DC467B" w:rsidR="00D7694A" w:rsidRDefault="00D7694A" w:rsidP="00D769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计数器</w:t>
      </w:r>
    </w:p>
    <w:p w14:paraId="4F645671" w14:textId="3BD4C376" w:rsidR="00876D6D" w:rsidRDefault="00D7694A" w:rsidP="00876D6D">
      <w:pPr>
        <w:pStyle w:val="a3"/>
        <w:ind w:left="360" w:firstLineChars="0" w:firstLine="0"/>
      </w:pPr>
      <w:r>
        <w:rPr>
          <w:rFonts w:hint="eastAsia"/>
        </w:rPr>
        <w:t>模型机中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的设计采用带置</w:t>
      </w:r>
      <w:proofErr w:type="gramStart"/>
      <w:r>
        <w:rPr>
          <w:rFonts w:hint="eastAsia"/>
        </w:rPr>
        <w:t>数功能</w:t>
      </w:r>
      <w:proofErr w:type="gramEnd"/>
      <w:r>
        <w:rPr>
          <w:rFonts w:hint="eastAsia"/>
        </w:rPr>
        <w:t>的</w:t>
      </w:r>
      <w:r w:rsidR="00876D6D">
        <w:rPr>
          <w:rFonts w:hint="eastAsia"/>
        </w:rPr>
        <w:t>加1模2</w:t>
      </w:r>
      <w:r w:rsidR="00876D6D">
        <w:t>56</w:t>
      </w:r>
      <w:r w:rsidR="00876D6D">
        <w:rPr>
          <w:rFonts w:hint="eastAsia"/>
        </w:rPr>
        <w:t>计数器，使用两片7</w:t>
      </w:r>
      <w:r w:rsidR="00876D6D">
        <w:t>4161</w:t>
      </w:r>
      <w:proofErr w:type="gramStart"/>
      <w:r w:rsidR="00876D6D">
        <w:rPr>
          <w:rFonts w:hint="eastAsia"/>
        </w:rPr>
        <w:t>固定控制位</w:t>
      </w:r>
      <w:proofErr w:type="gramEnd"/>
      <w:r w:rsidR="00876D6D">
        <w:rPr>
          <w:rFonts w:hint="eastAsia"/>
        </w:rPr>
        <w:t>串联而成。</w:t>
      </w:r>
    </w:p>
    <w:p w14:paraId="19BDDF22" w14:textId="42AE994E" w:rsidR="00A47D51" w:rsidRDefault="00876D6D" w:rsidP="00876D6D">
      <w:pPr>
        <w:pStyle w:val="1"/>
      </w:pPr>
      <w:r>
        <w:rPr>
          <w:rFonts w:hint="eastAsia"/>
        </w:rPr>
        <w:lastRenderedPageBreak/>
        <w:t>二、扩展部分的实现说明</w:t>
      </w:r>
    </w:p>
    <w:p w14:paraId="3F3C2AA4" w14:textId="2418C180" w:rsidR="00876D6D" w:rsidRDefault="00876D6D" w:rsidP="00876D6D">
      <w:pPr>
        <w:pStyle w:val="2"/>
      </w:pPr>
      <w:r>
        <w:rPr>
          <w:rFonts w:hint="eastAsia"/>
        </w:rPr>
        <w:t>1、扩展要求（一）的实现说明</w:t>
      </w:r>
    </w:p>
    <w:p w14:paraId="25F43963" w14:textId="52A5DF30" w:rsidR="00DB5E61" w:rsidRDefault="00876D6D" w:rsidP="00876D6D">
      <w:r>
        <w:rPr>
          <w:rFonts w:hint="eastAsia"/>
        </w:rPr>
        <w:t>此扩展要求增加条件指令J</w:t>
      </w:r>
      <w:r>
        <w:t>X A</w:t>
      </w:r>
      <w:r w:rsidR="00DB5E61">
        <w:rPr>
          <w:rFonts w:hint="eastAsia"/>
        </w:rPr>
        <w:t>，双字节，第二字节为偏移量。其中X以I</w:t>
      </w:r>
      <w:r w:rsidR="00DB5E61">
        <w:t>R3IR2</w:t>
      </w:r>
      <w:r w:rsidR="00DB5E61">
        <w:rPr>
          <w:rFonts w:hint="eastAsia"/>
        </w:rPr>
        <w:t>表示，依次为C、V、N、Z。</w:t>
      </w:r>
      <w:r w:rsidR="00FA3AF8">
        <w:rPr>
          <w:rFonts w:hint="eastAsia"/>
        </w:rPr>
        <w:t>此指令即前文“一、2、(</w:t>
      </w:r>
      <w:r w:rsidR="00FA3AF8">
        <w:t>4)</w:t>
      </w:r>
      <w:r w:rsidR="00FA3AF8">
        <w:rPr>
          <w:rFonts w:hint="eastAsia"/>
        </w:rPr>
        <w:t>条件跳转指令J</w:t>
      </w:r>
      <w:r w:rsidR="00FA3AF8">
        <w:t>X A</w:t>
      </w:r>
      <w:r w:rsidR="00FA3AF8">
        <w:rPr>
          <w:rFonts w:hint="eastAsia"/>
        </w:rPr>
        <w:t>”。</w:t>
      </w:r>
    </w:p>
    <w:p w14:paraId="7FE153D5" w14:textId="3379B935" w:rsidR="00876D6D" w:rsidRPr="00876D6D" w:rsidRDefault="00DB5E61" w:rsidP="00876D6D">
      <w:r>
        <w:rPr>
          <w:rFonts w:hint="eastAsia"/>
        </w:rPr>
        <w:t>我们对此的理解是在状态寄存器具有X状态时，完成</w:t>
      </w:r>
      <w:r>
        <w:t>PC+A-&gt;PC</w:t>
      </w:r>
      <w:r>
        <w:rPr>
          <w:rFonts w:hint="eastAsia"/>
        </w:rPr>
        <w:t>，否则P</w:t>
      </w:r>
      <w:r>
        <w:t>C+1-&gt;PC</w:t>
      </w:r>
      <w:r>
        <w:rPr>
          <w:rFonts w:hint="eastAsia"/>
        </w:rPr>
        <w:t>。</w:t>
      </w:r>
    </w:p>
    <w:p w14:paraId="6D580E5C" w14:textId="1555E312" w:rsidR="00876D6D" w:rsidRDefault="00DB5E61" w:rsidP="00876D6D">
      <w:r>
        <w:rPr>
          <w:rFonts w:hint="eastAsia"/>
        </w:rPr>
        <w:t>为了实现这一功能，我们对电路进行了如下扩充：</w:t>
      </w:r>
    </w:p>
    <w:p w14:paraId="1AF4F525" w14:textId="5FCFAB67" w:rsidR="00DB5E61" w:rsidRDefault="00B55A3E" w:rsidP="00876D6D">
      <w:r>
        <w:rPr>
          <w:noProof/>
        </w:rPr>
        <w:drawing>
          <wp:inline distT="0" distB="0" distL="0" distR="0" wp14:anchorId="6F69AA94" wp14:editId="0C48CC3B">
            <wp:extent cx="5438946" cy="1946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" t="13863" r="46588" b="52475"/>
                    <a:stretch/>
                  </pic:blipFill>
                  <pic:spPr bwMode="auto">
                    <a:xfrm>
                      <a:off x="0" y="0"/>
                      <a:ext cx="5463024" cy="19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92265" w14:textId="7F513C7B" w:rsidR="00C87C10" w:rsidRDefault="00C87C10" w:rsidP="00876D6D">
      <w:r>
        <w:rPr>
          <w:rFonts w:hint="eastAsia"/>
        </w:rPr>
        <w:t>图中的ENXJP对应前文“一、5、(</w:t>
      </w:r>
      <w:r>
        <w:t>2)</w:t>
      </w:r>
      <w:r>
        <w:rPr>
          <w:rFonts w:hint="eastAsia"/>
        </w:rPr>
        <w:t>①</w:t>
      </w:r>
      <w:r>
        <w:t>a)</w:t>
      </w:r>
      <w:r>
        <w:rPr>
          <w:rFonts w:hint="eastAsia"/>
        </w:rPr>
        <w:t>ALU</w:t>
      </w:r>
      <w:r>
        <w:t>-</w:t>
      </w:r>
      <w:r>
        <w:rPr>
          <w:rFonts w:hint="eastAsia"/>
        </w:rPr>
        <w:t>B端数据来源”部分，是一个特殊的控制数据来源的</w:t>
      </w:r>
      <w:r w:rsidR="00380A00">
        <w:rPr>
          <w:rFonts w:hint="eastAsia"/>
        </w:rPr>
        <w:t>使能</w:t>
      </w:r>
      <w:r>
        <w:rPr>
          <w:rFonts w:hint="eastAsia"/>
        </w:rPr>
        <w:t>信号。</w:t>
      </w:r>
    </w:p>
    <w:p w14:paraId="1E33DADA" w14:textId="2D3142F8" w:rsidR="00C87C10" w:rsidRDefault="00C87C10" w:rsidP="00876D6D">
      <w:r>
        <w:rPr>
          <w:rFonts w:hint="eastAsia"/>
        </w:rPr>
        <w:t>可见，通过图中电路中逻辑，可以根据PSW状态选择对应的值输入到ALU</w:t>
      </w:r>
      <w:r>
        <w:t>-</w:t>
      </w:r>
      <w:r>
        <w:rPr>
          <w:rFonts w:hint="eastAsia"/>
        </w:rPr>
        <w:t>B端，从而实现有条件地改变PC的值。</w:t>
      </w:r>
    </w:p>
    <w:p w14:paraId="3CEF828F" w14:textId="7DBEDD11" w:rsidR="00B55A3E" w:rsidRDefault="00B55A3E" w:rsidP="00876D6D">
      <w:r>
        <w:rPr>
          <w:rFonts w:hint="eastAsia"/>
        </w:rPr>
        <w:t>与之对应的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X</w:t>
      </w:r>
      <w:r>
        <w:t>JP+PC-&gt;PC</w:t>
      </w:r>
      <w:r>
        <w:rPr>
          <w:rFonts w:hint="eastAsia"/>
        </w:rPr>
        <w:t>的数据流向</w:t>
      </w:r>
      <w:r w:rsidR="00E05275">
        <w:rPr>
          <w:rFonts w:hint="eastAsia"/>
        </w:rPr>
        <w:t>，</w:t>
      </w:r>
      <w:proofErr w:type="gramStart"/>
      <w:r w:rsidR="00E05275">
        <w:rPr>
          <w:rFonts w:hint="eastAsia"/>
        </w:rPr>
        <w:t>此微操作</w:t>
      </w:r>
      <w:proofErr w:type="gramEnd"/>
      <w:r w:rsidR="00E05275">
        <w:rPr>
          <w:rFonts w:hint="eastAsia"/>
        </w:rPr>
        <w:t>亦收录于附录2中</w:t>
      </w:r>
      <w:r>
        <w:rPr>
          <w:rFonts w:hint="eastAsia"/>
        </w:rPr>
        <w:t>：</w:t>
      </w:r>
    </w:p>
    <w:p w14:paraId="7B6E5B32" w14:textId="10E43332" w:rsidR="00B55A3E" w:rsidRDefault="00B55A3E" w:rsidP="00876D6D">
      <w:r>
        <w:rPr>
          <w:rFonts w:hint="eastAsia"/>
        </w:rPr>
        <w:t>X</w:t>
      </w:r>
      <w:r>
        <w:t>JP(MDR/01H)-&gt;ALU-B</w:t>
      </w:r>
      <w:r>
        <w:rPr>
          <w:rFonts w:hint="eastAsia"/>
        </w:rPr>
        <w:t>→ALU</w:t>
      </w:r>
      <w:r>
        <w:t>-</w:t>
      </w:r>
      <w:r>
        <w:rPr>
          <w:rFonts w:hint="eastAsia"/>
        </w:rPr>
        <w:t>&gt;</w:t>
      </w:r>
      <w:r>
        <w:t>Bus-&gt;PC</w:t>
      </w:r>
    </w:p>
    <w:p w14:paraId="6D6EBF2C" w14:textId="1D8CD245" w:rsidR="00B55A3E" w:rsidRDefault="00B55A3E" w:rsidP="00B55A3E">
      <w:pPr>
        <w:ind w:firstLineChars="500" w:firstLine="1050"/>
      </w:pPr>
      <w:r>
        <w:rPr>
          <w:rFonts w:hint="eastAsia"/>
        </w:rPr>
        <w:t>P</w:t>
      </w:r>
      <w:r>
        <w:t>C-&gt;ALU-A</w:t>
      </w:r>
      <w:r>
        <w:rPr>
          <w:rFonts w:hint="eastAsia"/>
        </w:rPr>
        <w:t>↗</w:t>
      </w:r>
    </w:p>
    <w:p w14:paraId="1B6BFCF0" w14:textId="28A93579" w:rsidR="00C87C10" w:rsidRDefault="00B55A3E" w:rsidP="00B55A3E">
      <w:r>
        <w:rPr>
          <w:rFonts w:hint="eastAsia"/>
        </w:rPr>
        <w:t>此操作要求此前已将偏移量A打入MDR，可以通过微程序控制实现，此处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多加赘述。</w:t>
      </w:r>
    </w:p>
    <w:p w14:paraId="7E7520B2" w14:textId="5C3FAE56" w:rsidR="00432817" w:rsidRDefault="00432817" w:rsidP="00B55A3E">
      <w:r>
        <w:rPr>
          <w:rFonts w:hint="eastAsia"/>
        </w:rPr>
        <w:t>完成扩展要求（一）后，就可以修改加法程序，使结果溢出时执行该操作，使PC跳转到异常处理程序段，实现将某地址单元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为FFH的操作。</w:t>
      </w:r>
      <w:r w:rsidR="009E3F6C">
        <w:rPr>
          <w:rFonts w:hint="eastAsia"/>
        </w:rPr>
        <w:t>程序见附录表3</w:t>
      </w:r>
      <w:r w:rsidR="009E3F6C">
        <w:t>-3</w:t>
      </w:r>
      <w:r w:rsidR="009E3F6C">
        <w:rPr>
          <w:rFonts w:hint="eastAsia"/>
        </w:rPr>
        <w:t>溢出异常加法。</w:t>
      </w:r>
    </w:p>
    <w:p w14:paraId="12101015" w14:textId="78EB1C91" w:rsidR="003C58F8" w:rsidRDefault="003C58F8" w:rsidP="003C58F8">
      <w:pPr>
        <w:jc w:val="center"/>
      </w:pPr>
      <w:r>
        <w:rPr>
          <w:noProof/>
        </w:rPr>
        <w:lastRenderedPageBreak/>
        <w:drawing>
          <wp:inline distT="0" distB="0" distL="0" distR="0" wp14:anchorId="346CC9A5" wp14:editId="2E1BE7DF">
            <wp:extent cx="3548958" cy="416614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0" t="11803" r="50428" b="31678"/>
                    <a:stretch/>
                  </pic:blipFill>
                  <pic:spPr bwMode="auto">
                    <a:xfrm>
                      <a:off x="0" y="0"/>
                      <a:ext cx="3563952" cy="418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3759" w14:textId="480798F3" w:rsidR="009E3F6C" w:rsidRDefault="009E3F6C" w:rsidP="009E3F6C">
      <w:pPr>
        <w:pStyle w:val="2"/>
      </w:pPr>
      <w:r>
        <w:rPr>
          <w:rFonts w:hint="eastAsia"/>
        </w:rPr>
        <w:t>2、扩展要求（二）的实现说明</w:t>
      </w:r>
    </w:p>
    <w:p w14:paraId="139CEFD8" w14:textId="77777777" w:rsidR="00FA3AF8" w:rsidRDefault="00FA3AF8" w:rsidP="00B55A3E">
      <w:r>
        <w:rPr>
          <w:rFonts w:hint="eastAsia"/>
        </w:rPr>
        <w:t>我们完成了累加法、乘积1</w:t>
      </w:r>
      <w:r>
        <w:t>6</w:t>
      </w:r>
      <w:r>
        <w:rPr>
          <w:rFonts w:hint="eastAsia"/>
        </w:rPr>
        <w:t>位的要求。</w:t>
      </w:r>
    </w:p>
    <w:p w14:paraId="48443796" w14:textId="79075630" w:rsidR="00432817" w:rsidRDefault="00FA3AF8" w:rsidP="00B55A3E">
      <w:r>
        <w:rPr>
          <w:rFonts w:hint="eastAsia"/>
        </w:rPr>
        <w:t>为了完成该要求，我们在完成扩展要求（一）的基础上，添加了以下指令：</w:t>
      </w:r>
    </w:p>
    <w:p w14:paraId="518ABF34" w14:textId="46150F60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6)</w:t>
      </w:r>
      <w:r>
        <w:rPr>
          <w:rFonts w:hint="eastAsia"/>
        </w:rPr>
        <w:t>无条件跳转指令JMP</w:t>
      </w:r>
      <w:r>
        <w:t xml:space="preserve"> </w:t>
      </w:r>
      <w:r>
        <w:rPr>
          <w:rFonts w:hint="eastAsia"/>
        </w:rPr>
        <w:t>A；</w:t>
      </w:r>
    </w:p>
    <w:p w14:paraId="30FBAFB7" w14:textId="22FC1EEB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7)</w:t>
      </w: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；</w:t>
      </w:r>
    </w:p>
    <w:p w14:paraId="3D3AD1BF" w14:textId="7519EFC6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8)</w:t>
      </w:r>
      <w:r w:rsidR="005B29C8">
        <w:rPr>
          <w:rFonts w:hint="eastAsia"/>
        </w:rPr>
        <w:t>带状态位递增指令I</w:t>
      </w:r>
      <w:r w:rsidR="005B29C8">
        <w:t>NC+ Ri</w:t>
      </w:r>
      <w:r w:rsidR="005B29C8">
        <w:rPr>
          <w:rFonts w:hint="eastAsia"/>
        </w:rPr>
        <w:t>。</w:t>
      </w:r>
    </w:p>
    <w:p w14:paraId="7F108533" w14:textId="0DAEC86D" w:rsidR="00342B86" w:rsidRDefault="00342B86" w:rsidP="00342B86">
      <w:r>
        <w:rPr>
          <w:rFonts w:hint="eastAsia"/>
        </w:rPr>
        <w:t>关于这三条指令的其他信息不再赘述。</w:t>
      </w:r>
    </w:p>
    <w:p w14:paraId="03DEBF0B" w14:textId="7077E4E0" w:rsidR="00342B86" w:rsidRDefault="00491831" w:rsidP="00342B86">
      <w:r>
        <w:rPr>
          <w:rFonts w:hint="eastAsia"/>
        </w:rPr>
        <w:t>完善指令系统后，就可以通过编写程序完成该任务了，编写的程序见附录表3</w:t>
      </w:r>
      <w:r>
        <w:t>-4</w:t>
      </w:r>
      <w:r>
        <w:rPr>
          <w:rFonts w:hint="eastAsia"/>
        </w:rPr>
        <w:t>乘法。</w:t>
      </w:r>
    </w:p>
    <w:p w14:paraId="42945279" w14:textId="34106242" w:rsidR="008B0BD7" w:rsidRDefault="00D4069B" w:rsidP="00342B86">
      <w:r>
        <w:rPr>
          <w:noProof/>
        </w:rPr>
        <w:lastRenderedPageBreak/>
        <w:drawing>
          <wp:inline distT="0" distB="0" distL="0" distR="0" wp14:anchorId="32B23123" wp14:editId="7B334573">
            <wp:extent cx="5042780" cy="4042793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5" t="8652" r="32878" b="24214"/>
                    <a:stretch/>
                  </pic:blipFill>
                  <pic:spPr bwMode="auto">
                    <a:xfrm>
                      <a:off x="0" y="0"/>
                      <a:ext cx="5050433" cy="40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65D22" w14:textId="1DAFC24D" w:rsidR="00D44DAD" w:rsidRDefault="00D44DAD" w:rsidP="00342B86">
      <w:r>
        <w:rPr>
          <w:rFonts w:hint="eastAsia"/>
        </w:rPr>
        <w:t>乘法在演示时出现了结果错误，经过当场的分析为程序错误，但事后</w:t>
      </w:r>
      <w:r w:rsidR="007251EB">
        <w:rPr>
          <w:rFonts w:hint="eastAsia"/>
        </w:rPr>
        <w:t>经过分析</w:t>
      </w:r>
      <w:r>
        <w:rPr>
          <w:rFonts w:hint="eastAsia"/>
        </w:rPr>
        <w:t>发现程序实际上无误，是ALU的状态产生部分</w:t>
      </w:r>
      <w:r w:rsidR="007251EB">
        <w:rPr>
          <w:rFonts w:hint="eastAsia"/>
        </w:rPr>
        <w:t>的</w:t>
      </w:r>
      <w:r w:rsidR="004C7333">
        <w:rPr>
          <w:rFonts w:hint="eastAsia"/>
        </w:rPr>
        <w:t>逻辑</w:t>
      </w:r>
      <w:r w:rsidR="007251EB">
        <w:rPr>
          <w:rFonts w:hint="eastAsia"/>
        </w:rPr>
        <w:t>电路</w:t>
      </w:r>
      <w:r>
        <w:rPr>
          <w:rFonts w:hint="eastAsia"/>
        </w:rPr>
        <w:t>出了问题，详见下文“课程设计总结”部分。</w:t>
      </w:r>
    </w:p>
    <w:p w14:paraId="7ABDD0EC" w14:textId="5FCB09C3" w:rsidR="005212F9" w:rsidRDefault="005212F9" w:rsidP="005212F9">
      <w:pPr>
        <w:pStyle w:val="1"/>
      </w:pPr>
      <w:r>
        <w:rPr>
          <w:rFonts w:hint="eastAsia"/>
        </w:rPr>
        <w:t>三、系统的调试、测试</w:t>
      </w:r>
    </w:p>
    <w:p w14:paraId="0B42689E" w14:textId="0838306B" w:rsidR="00460226" w:rsidRPr="00460226" w:rsidRDefault="00460226" w:rsidP="00460226">
      <w:r>
        <w:rPr>
          <w:rFonts w:hint="eastAsia"/>
        </w:rPr>
        <w:t>本部分出的具体问题将在“课程设计总结”部分说明。</w:t>
      </w:r>
    </w:p>
    <w:p w14:paraId="78536144" w14:textId="2D10D7CC" w:rsidR="005212F9" w:rsidRDefault="005212F9" w:rsidP="005212F9">
      <w:pPr>
        <w:pStyle w:val="2"/>
      </w:pPr>
      <w:r>
        <w:rPr>
          <w:rFonts w:hint="eastAsia"/>
        </w:rPr>
        <w:t>1、实机前的调试</w:t>
      </w:r>
    </w:p>
    <w:p w14:paraId="6C25852E" w14:textId="032FCFC1" w:rsidR="00460226" w:rsidRPr="00E62224" w:rsidRDefault="005212F9" w:rsidP="00460226">
      <w:r>
        <w:rPr>
          <w:rFonts w:hint="eastAsia"/>
        </w:rPr>
        <w:t>在下载到FPGA前，需要通过Q</w:t>
      </w:r>
      <w:r>
        <w:t>uartus</w:t>
      </w:r>
      <w:r>
        <w:rPr>
          <w:rFonts w:hint="eastAsia"/>
        </w:rPr>
        <w:t>软件的编译</w:t>
      </w:r>
      <w:r w:rsidR="00460226">
        <w:rPr>
          <w:rFonts w:hint="eastAsia"/>
        </w:rPr>
        <w:t>，期间</w:t>
      </w:r>
      <w:r w:rsidR="00E62224">
        <w:rPr>
          <w:rFonts w:hint="eastAsia"/>
        </w:rPr>
        <w:t>会出一些编译问题</w:t>
      </w:r>
      <w:r w:rsidR="000C1EC8">
        <w:rPr>
          <w:rFonts w:hint="eastAsia"/>
        </w:rPr>
        <w:t>，修改后直至编译通过</w:t>
      </w:r>
      <w:r w:rsidR="00460226">
        <w:rPr>
          <w:rFonts w:hint="eastAsia"/>
        </w:rPr>
        <w:t>。</w:t>
      </w:r>
      <w:r w:rsidR="00E62224">
        <w:rPr>
          <w:rFonts w:hint="eastAsia"/>
        </w:rPr>
        <w:t>此过程保证连线具有逻辑（不一定正确），且能被下载到FPGA中。</w:t>
      </w:r>
    </w:p>
    <w:p w14:paraId="70ABE741" w14:textId="67275CF1" w:rsidR="005212F9" w:rsidRDefault="00460226" w:rsidP="00460226">
      <w:pPr>
        <w:pStyle w:val="2"/>
      </w:pPr>
      <w:r>
        <w:rPr>
          <w:rFonts w:hint="eastAsia"/>
        </w:rPr>
        <w:t>2、调试微程序的执行</w:t>
      </w:r>
    </w:p>
    <w:p w14:paraId="5B1155B5" w14:textId="793759EB" w:rsidR="00460226" w:rsidRDefault="00460226" w:rsidP="00460226">
      <w:r>
        <w:rPr>
          <w:rFonts w:hint="eastAsia"/>
        </w:rPr>
        <w:t>下载电路至FPGA后，</w:t>
      </w:r>
      <w:proofErr w:type="gramStart"/>
      <w:r>
        <w:rPr>
          <w:rFonts w:hint="eastAsia"/>
        </w:rPr>
        <w:t>将取指微程序</w:t>
      </w:r>
      <w:proofErr w:type="gramEnd"/>
      <w:r>
        <w:rPr>
          <w:rFonts w:hint="eastAsia"/>
        </w:rPr>
        <w:t>写入控存，将连续脉冲频率降低至2</w:t>
      </w:r>
      <w:r>
        <w:t>Hz</w:t>
      </w:r>
      <w:r>
        <w:rPr>
          <w:rFonts w:hint="eastAsia"/>
        </w:rPr>
        <w:t>，观察FPGA上</w:t>
      </w:r>
      <w:r w:rsidR="00C05309">
        <w:rPr>
          <w:rFonts w:hint="eastAsia"/>
        </w:rPr>
        <w:t>显示ROM内容</w:t>
      </w:r>
      <w:r>
        <w:rPr>
          <w:rFonts w:hint="eastAsia"/>
        </w:rPr>
        <w:t>的灯泡</w:t>
      </w:r>
      <w:r w:rsidR="000C1EC8">
        <w:rPr>
          <w:rFonts w:hint="eastAsia"/>
        </w:rPr>
        <w:t>的状态</w:t>
      </w:r>
      <w:r>
        <w:rPr>
          <w:rFonts w:hint="eastAsia"/>
        </w:rPr>
        <w:t>是否</w:t>
      </w:r>
      <w:proofErr w:type="gramStart"/>
      <w:r w:rsidR="000C1EC8">
        <w:rPr>
          <w:rFonts w:hint="eastAsia"/>
        </w:rPr>
        <w:t>与</w:t>
      </w:r>
      <w:r>
        <w:rPr>
          <w:rFonts w:hint="eastAsia"/>
        </w:rPr>
        <w:t>取指微程序</w:t>
      </w:r>
      <w:proofErr w:type="gramEnd"/>
      <w:r w:rsidR="000C1EC8">
        <w:rPr>
          <w:rFonts w:hint="eastAsia"/>
        </w:rPr>
        <w:t>内容一致。</w:t>
      </w:r>
    </w:p>
    <w:p w14:paraId="7852554D" w14:textId="40BD9E7D" w:rsidR="000C1EC8" w:rsidRDefault="000C1EC8" w:rsidP="00460226">
      <w:r>
        <w:rPr>
          <w:rFonts w:hint="eastAsia"/>
        </w:rPr>
        <w:t>此过程可以保证ROM写入、u</w:t>
      </w:r>
      <w:r>
        <w:t>PC+1</w:t>
      </w:r>
      <w:r>
        <w:rPr>
          <w:rFonts w:hint="eastAsia"/>
        </w:rPr>
        <w:t>的后继微地址形成方式正常。</w:t>
      </w:r>
    </w:p>
    <w:p w14:paraId="4575F914" w14:textId="6A06E7EB" w:rsidR="00C05309" w:rsidRDefault="00C05309" w:rsidP="00C05309">
      <w:pPr>
        <w:pStyle w:val="2"/>
      </w:pPr>
      <w:r>
        <w:rPr>
          <w:rFonts w:hint="eastAsia"/>
        </w:rPr>
        <w:lastRenderedPageBreak/>
        <w:t>3、调试部分寄存器</w:t>
      </w:r>
    </w:p>
    <w:p w14:paraId="244EC8F3" w14:textId="2D8F83B9" w:rsidR="000D0E0E" w:rsidRPr="000D0E0E" w:rsidRDefault="000D0E0E" w:rsidP="00C05309">
      <w:r>
        <w:rPr>
          <w:rFonts w:hint="eastAsia"/>
        </w:rPr>
        <w:t>从此调试阶段开始，使用附录中表3</w:t>
      </w:r>
      <w:r>
        <w:t>-1</w:t>
      </w:r>
      <w:r>
        <w:rPr>
          <w:rFonts w:hint="eastAsia"/>
        </w:rPr>
        <w:t>存取数据中的程序进行调试，将该段程序写入RAM。</w:t>
      </w:r>
    </w:p>
    <w:p w14:paraId="3E800573" w14:textId="3D24046E" w:rsidR="00C05309" w:rsidRDefault="00E9090D" w:rsidP="00C05309">
      <w:r>
        <w:rPr>
          <w:rFonts w:hint="eastAsia"/>
        </w:rPr>
        <w:t>由队友连线可以通过灯泡观察寄存器内容是否正确</w:t>
      </w:r>
      <w:r w:rsidR="00C05309">
        <w:rPr>
          <w:rFonts w:hint="eastAsia"/>
        </w:rPr>
        <w:t>，比如</w:t>
      </w:r>
      <w:r w:rsidR="000D0E0E">
        <w:rPr>
          <w:rFonts w:hint="eastAsia"/>
        </w:rPr>
        <w:t>MDR是否可以取出正确地址的数据、</w:t>
      </w:r>
      <w:r w:rsidR="00C05309">
        <w:rPr>
          <w:rFonts w:hint="eastAsia"/>
        </w:rPr>
        <w:t>IR中是否是</w:t>
      </w:r>
      <w:r w:rsidR="000D0E0E">
        <w:rPr>
          <w:rFonts w:hint="eastAsia"/>
        </w:rPr>
        <w:t>首条指令的内容、PC是否在恰当的时刻+</w:t>
      </w:r>
      <w:r w:rsidR="000D0E0E">
        <w:t>1</w:t>
      </w:r>
      <w:r w:rsidR="000D0E0E">
        <w:rPr>
          <w:rFonts w:hint="eastAsia"/>
        </w:rPr>
        <w:t>、MAR是否被正确设置为PC的值。</w:t>
      </w:r>
    </w:p>
    <w:p w14:paraId="49ACCDEF" w14:textId="0F409FD3" w:rsidR="000D0E0E" w:rsidRPr="00C05309" w:rsidRDefault="000D0E0E" w:rsidP="00C05309">
      <w:r>
        <w:rPr>
          <w:rFonts w:hint="eastAsia"/>
        </w:rPr>
        <w:t>此过程保证</w:t>
      </w:r>
      <w:r w:rsidR="00B55C33">
        <w:rPr>
          <w:rFonts w:hint="eastAsia"/>
        </w:rPr>
        <w:t>打入脉冲、读取信号、</w:t>
      </w:r>
      <w:r>
        <w:rPr>
          <w:rFonts w:hint="eastAsia"/>
        </w:rPr>
        <w:t>部分寄存器、ALU直送与递增功能的正常工作。</w:t>
      </w:r>
    </w:p>
    <w:p w14:paraId="60490F4B" w14:textId="05C906C2" w:rsidR="000C1EC8" w:rsidRDefault="00C05309" w:rsidP="000C1EC8">
      <w:pPr>
        <w:pStyle w:val="2"/>
      </w:pPr>
      <w:r>
        <w:t>4</w:t>
      </w:r>
      <w:r w:rsidR="000C1EC8">
        <w:rPr>
          <w:rFonts w:hint="eastAsia"/>
        </w:rPr>
        <w:t>、调试其他后继微地址形成方式</w:t>
      </w:r>
    </w:p>
    <w:p w14:paraId="528E86EE" w14:textId="2B6FA4EF" w:rsidR="00C05309" w:rsidRDefault="00C05309" w:rsidP="000C1EC8">
      <w:r>
        <w:rPr>
          <w:rFonts w:hint="eastAsia"/>
        </w:rPr>
        <w:t>仍然低速观察显示ROM内容的灯泡的状态变化，观察</w:t>
      </w:r>
      <w:r w:rsidR="00E9090D">
        <w:rPr>
          <w:rFonts w:hint="eastAsia"/>
        </w:rPr>
        <w:t>其</w:t>
      </w:r>
      <w:r>
        <w:rPr>
          <w:rFonts w:hint="eastAsia"/>
        </w:rPr>
        <w:t>内容是否正确对应各个取指、执行周期的微程序内容</w:t>
      </w:r>
      <w:r w:rsidR="000D0E0E">
        <w:rPr>
          <w:rFonts w:hint="eastAsia"/>
        </w:rPr>
        <w:t>，直至停机。</w:t>
      </w:r>
    </w:p>
    <w:p w14:paraId="64F3C8E4" w14:textId="12FA68B1" w:rsidR="00C05309" w:rsidRDefault="00C05309" w:rsidP="000C1EC8">
      <w:r>
        <w:rPr>
          <w:rFonts w:hint="eastAsia"/>
        </w:rPr>
        <w:t>此过程保证QJP、JP的正常工作</w:t>
      </w:r>
      <w:r w:rsidR="000D0E0E">
        <w:rPr>
          <w:rFonts w:hint="eastAsia"/>
        </w:rPr>
        <w:t>，</w:t>
      </w:r>
      <w:proofErr w:type="gramStart"/>
      <w:r w:rsidR="000D0E0E">
        <w:rPr>
          <w:rFonts w:hint="eastAsia"/>
        </w:rPr>
        <w:t>即微地址</w:t>
      </w:r>
      <w:proofErr w:type="gramEnd"/>
      <w:r w:rsidR="000D0E0E">
        <w:rPr>
          <w:rFonts w:hint="eastAsia"/>
        </w:rPr>
        <w:t>形成部件的正常工作。</w:t>
      </w:r>
    </w:p>
    <w:p w14:paraId="01746BE2" w14:textId="017BDA68" w:rsidR="000D0E0E" w:rsidRDefault="000D0E0E" w:rsidP="000D0E0E">
      <w:pPr>
        <w:pStyle w:val="2"/>
      </w:pPr>
      <w:r>
        <w:rPr>
          <w:rFonts w:hint="eastAsia"/>
        </w:rPr>
        <w:t>5、调试通用寄存器组</w:t>
      </w:r>
    </w:p>
    <w:p w14:paraId="07766695" w14:textId="67919B06" w:rsidR="000D0E0E" w:rsidRDefault="000D0E0E" w:rsidP="000D0E0E">
      <w:r>
        <w:rPr>
          <w:rFonts w:hint="eastAsia"/>
        </w:rPr>
        <w:t>观察</w:t>
      </w:r>
      <w:r w:rsidR="00E9090D">
        <w:rPr>
          <w:rFonts w:hint="eastAsia"/>
        </w:rPr>
        <w:t>R</w:t>
      </w:r>
      <w:r w:rsidR="00E9090D">
        <w:t>0</w:t>
      </w:r>
      <w:r>
        <w:rPr>
          <w:rFonts w:hint="eastAsia"/>
        </w:rPr>
        <w:t>其是否如程序写得那样从内存中</w:t>
      </w:r>
      <w:r w:rsidR="0057421C">
        <w:rPr>
          <w:rFonts w:hint="eastAsia"/>
        </w:rPr>
        <w:t>取出</w:t>
      </w:r>
      <w:r>
        <w:rPr>
          <w:rFonts w:hint="eastAsia"/>
        </w:rPr>
        <w:t>了正确的数据</w:t>
      </w:r>
      <w:r w:rsidR="0057421C">
        <w:rPr>
          <w:rFonts w:hint="eastAsia"/>
        </w:rPr>
        <w:t>。</w:t>
      </w:r>
    </w:p>
    <w:p w14:paraId="653C9B9B" w14:textId="56686789" w:rsidR="0057421C" w:rsidRDefault="0057421C" w:rsidP="000D0E0E">
      <w:r>
        <w:rPr>
          <w:rFonts w:hint="eastAsia"/>
        </w:rPr>
        <w:t>此过程保证控制寄存器组的打入、读出控制信号一定程度上的正确性。</w:t>
      </w:r>
    </w:p>
    <w:p w14:paraId="7E58D299" w14:textId="06C1A0C5" w:rsidR="0057421C" w:rsidRDefault="0057421C" w:rsidP="0057421C">
      <w:pPr>
        <w:pStyle w:val="2"/>
      </w:pPr>
      <w:r>
        <w:rPr>
          <w:rFonts w:hint="eastAsia"/>
        </w:rPr>
        <w:t>6、调试内存写入</w:t>
      </w:r>
    </w:p>
    <w:p w14:paraId="4D415A8A" w14:textId="6F686B92" w:rsidR="0057421C" w:rsidRDefault="0057421C" w:rsidP="0057421C">
      <w:r>
        <w:rPr>
          <w:rFonts w:hint="eastAsia"/>
        </w:rPr>
        <w:t>观察程序结束后的RAM内容，是否如同调试程序指挥的一样将数据写入到指定的内存单元。</w:t>
      </w:r>
    </w:p>
    <w:p w14:paraId="13F3A07A" w14:textId="0986D36F" w:rsidR="0057421C" w:rsidRDefault="0057421C" w:rsidP="0057421C">
      <w:r>
        <w:rPr>
          <w:rFonts w:hint="eastAsia"/>
        </w:rPr>
        <w:t>此过程保证存数指令各控制信号正常。</w:t>
      </w:r>
    </w:p>
    <w:p w14:paraId="1469EF2A" w14:textId="21E72E13" w:rsidR="0057421C" w:rsidRDefault="0057421C" w:rsidP="0057421C">
      <w:pPr>
        <w:pStyle w:val="2"/>
      </w:pPr>
      <w:r>
        <w:rPr>
          <w:rFonts w:hint="eastAsia"/>
        </w:rPr>
        <w:t>7、调试加法程序</w:t>
      </w:r>
    </w:p>
    <w:p w14:paraId="3CDF51AA" w14:textId="26A98B88" w:rsidR="0057421C" w:rsidRDefault="0057421C" w:rsidP="0057421C">
      <w:r>
        <w:rPr>
          <w:rFonts w:hint="eastAsia"/>
        </w:rPr>
        <w:t>将RAM内容更换为附录表3</w:t>
      </w:r>
      <w:r>
        <w:t>-2</w:t>
      </w:r>
      <w:r>
        <w:rPr>
          <w:rFonts w:hint="eastAsia"/>
        </w:rPr>
        <w:t>简单加法的内容，观察结果是否正确，与执行过程中各寄存器状态、更换不同数据</w:t>
      </w:r>
      <w:r w:rsidR="00B55C33">
        <w:rPr>
          <w:rFonts w:hint="eastAsia"/>
        </w:rPr>
        <w:t>观察</w:t>
      </w:r>
      <w:r>
        <w:rPr>
          <w:rFonts w:hint="eastAsia"/>
        </w:rPr>
        <w:t>PSW状态等。</w:t>
      </w:r>
    </w:p>
    <w:p w14:paraId="3D135859" w14:textId="5D8C62F6" w:rsidR="0057421C" w:rsidRDefault="0057421C" w:rsidP="0057421C">
      <w:r>
        <w:rPr>
          <w:rFonts w:hint="eastAsia"/>
        </w:rPr>
        <w:t>此过程进一步保证了寄存器组的控制信号被正确使用、</w:t>
      </w:r>
      <w:r w:rsidR="00B55C33">
        <w:rPr>
          <w:rFonts w:hint="eastAsia"/>
        </w:rPr>
        <w:t>PSW的状态正常、ALU的加法功能控制信号正确。</w:t>
      </w:r>
    </w:p>
    <w:p w14:paraId="6DBD64E9" w14:textId="7BFDE344" w:rsidR="0008679E" w:rsidRDefault="0008679E" w:rsidP="0008679E">
      <w:pPr>
        <w:pStyle w:val="2"/>
      </w:pPr>
      <w:r>
        <w:rPr>
          <w:rFonts w:hint="eastAsia"/>
        </w:rPr>
        <w:t>8、调试条件跳转程序</w:t>
      </w:r>
    </w:p>
    <w:p w14:paraId="56049DCA" w14:textId="57BDCA7A" w:rsidR="0008679E" w:rsidRDefault="0008679E" w:rsidP="0008679E">
      <w:r>
        <w:rPr>
          <w:rFonts w:hint="eastAsia"/>
        </w:rPr>
        <w:t>将RAM内容更换为附录表3</w:t>
      </w:r>
      <w:r>
        <w:t>-3</w:t>
      </w:r>
      <w:r>
        <w:rPr>
          <w:rFonts w:hint="eastAsia"/>
        </w:rPr>
        <w:t>溢出异常加法的内容，并观察寄存器状态与结果，更换不同数据查看结果。</w:t>
      </w:r>
    </w:p>
    <w:p w14:paraId="270D9E50" w14:textId="2C41446D" w:rsidR="0008679E" w:rsidRDefault="0008679E" w:rsidP="0008679E">
      <w:r>
        <w:rPr>
          <w:rFonts w:hint="eastAsia"/>
        </w:rPr>
        <w:t>此过程保证条件跳转指令的正确执行。</w:t>
      </w:r>
    </w:p>
    <w:p w14:paraId="5EEAE10A" w14:textId="6C127F4B" w:rsidR="0008679E" w:rsidRDefault="0008679E" w:rsidP="0008679E">
      <w:pPr>
        <w:pStyle w:val="2"/>
      </w:pPr>
      <w:r>
        <w:rPr>
          <w:rFonts w:hint="eastAsia"/>
        </w:rPr>
        <w:lastRenderedPageBreak/>
        <w:t>9、调试乘法程序</w:t>
      </w:r>
    </w:p>
    <w:p w14:paraId="1CAA4122" w14:textId="5AE3C40D" w:rsidR="0008679E" w:rsidRDefault="00424F16" w:rsidP="0008679E">
      <w:r>
        <w:rPr>
          <w:rFonts w:hint="eastAsia"/>
        </w:rPr>
        <w:t>将RAM内容更换为附录表3</w:t>
      </w:r>
      <w:r>
        <w:t>-4</w:t>
      </w:r>
      <w:r>
        <w:rPr>
          <w:rFonts w:hint="eastAsia"/>
        </w:rPr>
        <w:t>乘法中的内容，并观察寄存器状态与结果，注意更换数据。</w:t>
      </w:r>
    </w:p>
    <w:p w14:paraId="6EE50A73" w14:textId="19D9E80C" w:rsidR="00424F16" w:rsidRDefault="00424F16" w:rsidP="0008679E">
      <w:r>
        <w:rPr>
          <w:rFonts w:hint="eastAsia"/>
        </w:rPr>
        <w:t>此过程保证新增指令的正确执行，进一步保证寄存器组的正确工作（仅到此步才完全使用了4个通用寄存器）。</w:t>
      </w:r>
    </w:p>
    <w:p w14:paraId="57A7DEE9" w14:textId="2ED8FC05" w:rsidR="00FD7E85" w:rsidRDefault="00FD7E85" w:rsidP="00714190">
      <w:pPr>
        <w:pStyle w:val="1"/>
      </w:pPr>
      <w:r>
        <w:rPr>
          <w:rFonts w:hint="eastAsia"/>
        </w:rPr>
        <w:t>四、小组成员各自的任务及完成情况</w:t>
      </w:r>
    </w:p>
    <w:p w14:paraId="1E657609" w14:textId="77777777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焦悦彤：</w:t>
      </w:r>
    </w:p>
    <w:p w14:paraId="20E14B35" w14:textId="7E0EF1F6" w:rsidR="00FD7E85" w:rsidRDefault="00FD7E85" w:rsidP="00FD7E85">
      <w:pPr>
        <w:ind w:firstLine="420"/>
      </w:pPr>
      <w:r>
        <w:rPr>
          <w:rFonts w:hint="eastAsia"/>
        </w:rPr>
        <w:t>任务：</w:t>
      </w:r>
    </w:p>
    <w:p w14:paraId="62B3D619" w14:textId="5074863F" w:rsidR="00FD7E85" w:rsidRDefault="00FD7E85" w:rsidP="00FD7E85">
      <w:pPr>
        <w:ind w:firstLine="420"/>
      </w:pPr>
      <w:r>
        <w:rPr>
          <w:rFonts w:hint="eastAsia"/>
        </w:rPr>
        <w:t>各部件的设计及封装、总体数据通路的设计、指令系统格式的设计</w:t>
      </w:r>
      <w:r w:rsidR="00714190">
        <w:rPr>
          <w:rFonts w:hint="eastAsia"/>
        </w:rPr>
        <w:t>、</w:t>
      </w:r>
      <w:proofErr w:type="gramStart"/>
      <w:r w:rsidR="00714190">
        <w:rPr>
          <w:rFonts w:hint="eastAsia"/>
        </w:rPr>
        <w:t>微操作</w:t>
      </w:r>
      <w:proofErr w:type="gramEnd"/>
      <w:r w:rsidR="00714190">
        <w:rPr>
          <w:rFonts w:hint="eastAsia"/>
        </w:rPr>
        <w:t>的确定</w:t>
      </w:r>
      <w:r>
        <w:rPr>
          <w:rFonts w:hint="eastAsia"/>
        </w:rPr>
        <w:t>、测试电路的绘制、测试过程中状态的观察、测试过程的记录</w:t>
      </w:r>
      <w:r w:rsidR="003F405E">
        <w:rPr>
          <w:rFonts w:hint="eastAsia"/>
        </w:rPr>
        <w:t>、报告的撰写</w:t>
      </w:r>
      <w:r>
        <w:rPr>
          <w:rFonts w:hint="eastAsia"/>
        </w:rPr>
        <w:t>。</w:t>
      </w:r>
    </w:p>
    <w:p w14:paraId="5A5320D8" w14:textId="77777777" w:rsidR="00FD7E85" w:rsidRDefault="00FD7E85" w:rsidP="00FD7E85">
      <w:pPr>
        <w:ind w:firstLine="420"/>
      </w:pPr>
      <w:r>
        <w:rPr>
          <w:rFonts w:hint="eastAsia"/>
        </w:rPr>
        <w:t>完成情况：</w:t>
      </w:r>
    </w:p>
    <w:p w14:paraId="0766BFC5" w14:textId="72B66525" w:rsidR="00FD7E85" w:rsidRDefault="00FD7E85" w:rsidP="00FD7E85">
      <w:pPr>
        <w:ind w:firstLine="420"/>
      </w:pPr>
      <w:r>
        <w:rPr>
          <w:rFonts w:hint="eastAsia"/>
        </w:rPr>
        <w:t>正常完成。</w:t>
      </w:r>
    </w:p>
    <w:p w14:paraId="067AC975" w14:textId="273C6553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张博宁：</w:t>
      </w:r>
    </w:p>
    <w:p w14:paraId="5307F106" w14:textId="111294DE" w:rsidR="00FD7E85" w:rsidRDefault="00FD7E85" w:rsidP="00FD7E85">
      <w:r>
        <w:tab/>
      </w:r>
      <w:r>
        <w:rPr>
          <w:rFonts w:hint="eastAsia"/>
        </w:rPr>
        <w:t>任务：</w:t>
      </w:r>
    </w:p>
    <w:p w14:paraId="10E5CC3D" w14:textId="57E787B3" w:rsidR="00FD7E85" w:rsidRDefault="00FD7E85" w:rsidP="00FD7E85">
      <w:r>
        <w:tab/>
      </w:r>
      <w:r>
        <w:rPr>
          <w:rFonts w:hint="eastAsia"/>
        </w:rPr>
        <w:t>控制信号的设计与连接、</w:t>
      </w:r>
      <w:r w:rsidR="00D26B2F">
        <w:rPr>
          <w:rFonts w:hint="eastAsia"/>
        </w:rPr>
        <w:t>指令系统内容的确定、</w:t>
      </w:r>
      <w:r>
        <w:rPr>
          <w:rFonts w:hint="eastAsia"/>
        </w:rPr>
        <w:t>微程序与程序的编写、测试方法的设计、观察测试状态、排查出现的问题</w:t>
      </w:r>
      <w:r w:rsidR="003F405E">
        <w:rPr>
          <w:rFonts w:hint="eastAsia"/>
        </w:rPr>
        <w:t>、</w:t>
      </w:r>
      <w:r w:rsidR="003A1C0C">
        <w:rPr>
          <w:rFonts w:hint="eastAsia"/>
        </w:rPr>
        <w:t>撰写实验报告</w:t>
      </w:r>
      <w:r w:rsidR="00714190">
        <w:rPr>
          <w:rFonts w:hint="eastAsia"/>
        </w:rPr>
        <w:t>。</w:t>
      </w:r>
    </w:p>
    <w:p w14:paraId="4BCD6A4C" w14:textId="39577744" w:rsidR="00714190" w:rsidRDefault="00714190" w:rsidP="00FD7E85">
      <w:r>
        <w:tab/>
      </w:r>
      <w:r>
        <w:rPr>
          <w:rFonts w:hint="eastAsia"/>
        </w:rPr>
        <w:t>完成情况：</w:t>
      </w:r>
    </w:p>
    <w:p w14:paraId="6B8750C7" w14:textId="17E959FE" w:rsidR="00714190" w:rsidRDefault="00714190" w:rsidP="00FD7E85">
      <w:r>
        <w:tab/>
      </w:r>
      <w:r>
        <w:rPr>
          <w:rFonts w:hint="eastAsia"/>
        </w:rPr>
        <w:t>正常完成。</w:t>
      </w:r>
    </w:p>
    <w:p w14:paraId="6E2E1945" w14:textId="762113A5" w:rsidR="00714190" w:rsidRDefault="00714190" w:rsidP="00714190">
      <w:pPr>
        <w:pStyle w:val="1"/>
      </w:pPr>
      <w:r>
        <w:rPr>
          <w:rFonts w:hint="eastAsia"/>
        </w:rPr>
        <w:t>五、课程设计总结</w:t>
      </w:r>
    </w:p>
    <w:p w14:paraId="6DFB9CB8" w14:textId="448A87EE" w:rsidR="00714190" w:rsidRDefault="00714190" w:rsidP="00714190">
      <w:pPr>
        <w:pStyle w:val="2"/>
      </w:pPr>
      <w:r>
        <w:rPr>
          <w:rFonts w:hint="eastAsia"/>
        </w:rPr>
        <w:t>1、收获与体会</w:t>
      </w:r>
    </w:p>
    <w:p w14:paraId="72457944" w14:textId="77777777" w:rsidR="000E37E2" w:rsidRDefault="003402EC" w:rsidP="003402EC">
      <w:r>
        <w:rPr>
          <w:rFonts w:hint="eastAsia"/>
        </w:rPr>
        <w:t>通过此次课程设计，我更加熟练了对于本学期之前、以及上学期学习的知识，尤其是关于指令系统、微程序控制、总线系统</w:t>
      </w:r>
      <w:r w:rsidR="000E37E2">
        <w:rPr>
          <w:rFonts w:hint="eastAsia"/>
        </w:rPr>
        <w:t>、时钟、时序</w:t>
      </w:r>
      <w:r>
        <w:rPr>
          <w:rFonts w:hint="eastAsia"/>
        </w:rPr>
        <w:t>的了解</w:t>
      </w:r>
      <w:r w:rsidR="000E37E2">
        <w:rPr>
          <w:rFonts w:hint="eastAsia"/>
        </w:rPr>
        <w:t>，感觉到从前只是纸上谈兵：</w:t>
      </w:r>
    </w:p>
    <w:p w14:paraId="118D8C3C" w14:textId="0895B4E2" w:rsidR="003402EC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对指令和微程序</w:t>
      </w:r>
      <w:proofErr w:type="gramStart"/>
      <w:r>
        <w:rPr>
          <w:rFonts w:hint="eastAsia"/>
        </w:rPr>
        <w:t>界定很</w:t>
      </w:r>
      <w:proofErr w:type="gramEnd"/>
      <w:r>
        <w:rPr>
          <w:rFonts w:hint="eastAsia"/>
        </w:rPr>
        <w:t>模糊，不知道多么底层的操作才使用微程序控制，现在知道了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的具体层次。</w:t>
      </w:r>
    </w:p>
    <w:p w14:paraId="2BE49A38" w14:textId="610F1846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对时钟的作用并不了解，不知道有些操作只能通过脉冲完成。经过实验充分利用了时钟的功能。</w:t>
      </w:r>
    </w:p>
    <w:p w14:paraId="1B232034" w14:textId="09F13F85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对各芯片功能了解不足，在设定功能位时常有出错，也会弄混正逻辑与负逻辑。</w:t>
      </w:r>
    </w:p>
    <w:p w14:paraId="071E8E16" w14:textId="0FF7489B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对机器代码，也就是一堆高低点评控制机器运行的具体方法完全不了解，现在深入到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底层后，才知道哪些状态需要控制，用什么方式跳转到微程序入口地址</w:t>
      </w:r>
      <w:r w:rsidR="003D4444">
        <w:rPr>
          <w:rFonts w:hint="eastAsia"/>
        </w:rPr>
        <w:t>等细节的操作。</w:t>
      </w:r>
    </w:p>
    <w:p w14:paraId="1CA91650" w14:textId="2ADFA95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对各元件标准的认识更加深刻，整机的完美运行需要各个元件的配合，封装的元件最好要进行功能测试。</w:t>
      </w:r>
    </w:p>
    <w:p w14:paraId="616FB462" w14:textId="1B69F461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亲自设计CPU，才知道以前框框里的元件是什么成分，可以由哪些信号控制，具体的职能、该怎么与其他元件配合等。</w:t>
      </w:r>
    </w:p>
    <w:p w14:paraId="17FAF0B0" w14:textId="0BE19F1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熟悉了Q</w:t>
      </w:r>
      <w:r>
        <w:t xml:space="preserve">uartus </w:t>
      </w:r>
      <w:r>
        <w:rPr>
          <w:rFonts w:hint="eastAsia"/>
        </w:rPr>
        <w:t>II软件的使用，了解了FPGA的功能与作用，丰富了实践经历。</w:t>
      </w:r>
    </w:p>
    <w:p w14:paraId="69A07BCF" w14:textId="7A61BBAE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调试过程中磨练了意志，让我更深刻地了解到了迎难而上的重要性，世上无难事，只怕</w:t>
      </w:r>
      <w:r>
        <w:rPr>
          <w:rFonts w:hint="eastAsia"/>
        </w:rPr>
        <w:lastRenderedPageBreak/>
        <w:t>有心人。不经历风雨，怎能见彩虹。</w:t>
      </w:r>
    </w:p>
    <w:p w14:paraId="1269EFC2" w14:textId="053251BA" w:rsidR="009539F7" w:rsidRDefault="009539F7" w:rsidP="009539F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此次开发使用g</w:t>
      </w:r>
      <w:r>
        <w:t>it</w:t>
      </w:r>
      <w:r>
        <w:rPr>
          <w:rFonts w:hint="eastAsia"/>
        </w:rPr>
        <w:t>进行版本控制并使用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平台进行托管协作，仓库地址</w:t>
      </w:r>
      <w:proofErr w:type="spellStart"/>
      <w:r>
        <w:rPr>
          <w:rFonts w:hint="eastAsia"/>
        </w:rPr>
        <w:t>B</w:t>
      </w:r>
      <w:r>
        <w:t>oningZ</w:t>
      </w:r>
      <w:proofErr w:type="spellEnd"/>
      <w:r>
        <w:t>/</w:t>
      </w:r>
      <w:proofErr w:type="spellStart"/>
      <w:r>
        <w:t>model_machine</w:t>
      </w:r>
      <w:proofErr w:type="spellEnd"/>
      <w:r>
        <w:rPr>
          <w:rFonts w:hint="eastAsia"/>
        </w:rPr>
        <w:t>。本次开发也让我熟悉了g</w:t>
      </w:r>
      <w:r>
        <w:t>it</w:t>
      </w:r>
      <w:r>
        <w:rPr>
          <w:rFonts w:hint="eastAsia"/>
        </w:rPr>
        <w:t>的使用，增加了协作开发的经验。</w:t>
      </w:r>
    </w:p>
    <w:p w14:paraId="26F4E173" w14:textId="18E433A4" w:rsidR="003D4444" w:rsidRDefault="003D4444" w:rsidP="003D4444">
      <w:r>
        <w:rPr>
          <w:rFonts w:hint="eastAsia"/>
        </w:rPr>
        <w:t>从模型</w:t>
      </w:r>
      <w:proofErr w:type="gramStart"/>
      <w:r>
        <w:rPr>
          <w:rFonts w:hint="eastAsia"/>
        </w:rPr>
        <w:t>机</w:t>
      </w:r>
      <w:r w:rsidR="003A3356">
        <w:rPr>
          <w:rFonts w:hint="eastAsia"/>
        </w:rPr>
        <w:t>正确</w:t>
      </w:r>
      <w:proofErr w:type="gramEnd"/>
      <w:r w:rsidR="003A3356">
        <w:rPr>
          <w:rFonts w:hint="eastAsia"/>
        </w:rPr>
        <w:t>执行</w:t>
      </w:r>
      <w:proofErr w:type="gramStart"/>
      <w:r w:rsidR="003A3356">
        <w:rPr>
          <w:rFonts w:hint="eastAsia"/>
        </w:rPr>
        <w:t>第一个取指周期</w:t>
      </w:r>
      <w:proofErr w:type="gramEnd"/>
      <w:r w:rsidR="003A3356">
        <w:rPr>
          <w:rFonts w:hint="eastAsia"/>
        </w:rPr>
        <w:t>，再到存取数值、加法乘法，纵使调试过程异常艰难，每一个进步都令人欢呼，似乎加强了我的自信，也让我见证了实践的喜悦，与实践是检验真理的唯一标准的道理</w:t>
      </w:r>
      <w:r w:rsidR="00BC33E6">
        <w:rPr>
          <w:rFonts w:hint="eastAsia"/>
        </w:rPr>
        <w:t>，也让我熟练了与人合作的方式</w:t>
      </w:r>
      <w:r w:rsidR="003A3356">
        <w:rPr>
          <w:rFonts w:hint="eastAsia"/>
        </w:rPr>
        <w:t>。不能因为粗浅了解了原理，就可以犯元件连接、微程序写错、地址算错这种错误，每一个细节都可能成为击溃千里之堤的蚁穴。</w:t>
      </w:r>
    </w:p>
    <w:p w14:paraId="6350DD7F" w14:textId="6CCB1FD2" w:rsidR="0008450E" w:rsidRDefault="0008450E" w:rsidP="003D4444">
      <w:r>
        <w:rPr>
          <w:rFonts w:hint="eastAsia"/>
        </w:rPr>
        <w:t>比起其他程序的b</w:t>
      </w:r>
      <w:r>
        <w:t>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计组</w:t>
      </w:r>
      <w:proofErr w:type="gramEnd"/>
      <w:r>
        <w:rPr>
          <w:rFonts w:hint="eastAsia"/>
        </w:rPr>
        <w:t>b</w:t>
      </w:r>
      <w:r>
        <w:t>ug</w:t>
      </w:r>
      <w:r>
        <w:rPr>
          <w:rFonts w:hint="eastAsia"/>
        </w:rPr>
        <w:t>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底层的，没有什么环境问题可以怀疑抱怨，但其原因通常也令人啼笑皆非，在这种环境中调试程序实在是一种独特的体验，也让我获得了独特的乐趣。</w:t>
      </w:r>
    </w:p>
    <w:p w14:paraId="50E27370" w14:textId="5D366A71" w:rsidR="0008450E" w:rsidRDefault="000F2481" w:rsidP="000F2481">
      <w:pPr>
        <w:pStyle w:val="2"/>
      </w:pPr>
      <w:r>
        <w:rPr>
          <w:rFonts w:hint="eastAsia"/>
        </w:rPr>
        <w:t>2、遇到的问题</w:t>
      </w:r>
    </w:p>
    <w:p w14:paraId="0B9E614C" w14:textId="261E2045" w:rsidR="000F2481" w:rsidRDefault="006A6179" w:rsidP="000F2481">
      <w:r>
        <w:rPr>
          <w:rFonts w:hint="eastAsia"/>
        </w:rPr>
        <w:t>演示前的问题：</w:t>
      </w:r>
    </w:p>
    <w:p w14:paraId="6CC8B3D5" w14:textId="1CFBB318" w:rsidR="00E9090D" w:rsidRDefault="00E9090D" w:rsidP="00E9090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编译时有命名错误，比如空格、中文、关键字</w:t>
      </w:r>
      <w:r w:rsidR="003A7573">
        <w:rPr>
          <w:rFonts w:hint="eastAsia"/>
        </w:rPr>
        <w:t>；</w:t>
      </w:r>
    </w:p>
    <w:p w14:paraId="5E0EC565" w14:textId="752CC0F0" w:rsidR="00AD1074" w:rsidRDefault="00AD1074" w:rsidP="00AD107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读写RAM与下载程序后可能异常开机；</w:t>
      </w:r>
    </w:p>
    <w:p w14:paraId="53F82763" w14:textId="01C202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PC的值不改变。原因为</w:t>
      </w:r>
      <w:r w:rsidR="006A6179">
        <w:rPr>
          <w:rFonts w:hint="eastAsia"/>
        </w:rPr>
        <w:t>PC输出到A</w:t>
      </w:r>
      <w:r w:rsidR="006A6179">
        <w:t>LU-A</w:t>
      </w:r>
      <w:r w:rsidR="006A6179">
        <w:rPr>
          <w:rFonts w:hint="eastAsia"/>
        </w:rPr>
        <w:t>端</w:t>
      </w:r>
      <w:r>
        <w:rPr>
          <w:rFonts w:hint="eastAsia"/>
        </w:rPr>
        <w:t>的</w:t>
      </w:r>
      <w:r w:rsidR="006A6179">
        <w:rPr>
          <w:rFonts w:hint="eastAsia"/>
        </w:rPr>
        <w:t>硬件，即译码器1</w:t>
      </w:r>
      <w:r w:rsidR="006A6179">
        <w:t>1</w:t>
      </w:r>
      <w:r w:rsidR="006A6179">
        <w:rPr>
          <w:rFonts w:hint="eastAsia"/>
        </w:rPr>
        <w:t>，与微指令实际写的值1</w:t>
      </w:r>
      <w:r w:rsidR="006A6179">
        <w:t>0</w:t>
      </w:r>
      <w:r w:rsidR="006A6179">
        <w:rPr>
          <w:rFonts w:hint="eastAsia"/>
        </w:rPr>
        <w:t>不一致；</w:t>
      </w:r>
    </w:p>
    <w:p w14:paraId="2617D46A" w14:textId="66A6DDE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PC异常自增。原因为</w:t>
      </w:r>
      <w:r w:rsidR="006A6179">
        <w:t>74181</w:t>
      </w:r>
      <w:r w:rsidR="006A6179">
        <w:rPr>
          <w:rFonts w:hint="eastAsia"/>
        </w:rPr>
        <w:t>做正逻辑加法时，C0未取反；</w:t>
      </w:r>
    </w:p>
    <w:p w14:paraId="6C70A7C6" w14:textId="10914780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JP、QJP微指令不能被执行。原因为</w:t>
      </w:r>
      <w:r w:rsidR="006A6179">
        <w:rPr>
          <w:rFonts w:hint="eastAsia"/>
        </w:rPr>
        <w:t>微地址由微地址形成部件打入</w:t>
      </w:r>
      <w:proofErr w:type="spellStart"/>
      <w:r w:rsidR="006A6179">
        <w:rPr>
          <w:rFonts w:hint="eastAsia"/>
        </w:rPr>
        <w:t>u</w:t>
      </w:r>
      <w:r w:rsidR="006A6179">
        <w:t>PC</w:t>
      </w:r>
      <w:proofErr w:type="spellEnd"/>
      <w:r w:rsidR="006A6179">
        <w:rPr>
          <w:rFonts w:hint="eastAsia"/>
        </w:rPr>
        <w:t>时未添加时钟信号；</w:t>
      </w:r>
    </w:p>
    <w:p w14:paraId="664EDB41" w14:textId="016B8AED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JP、QJP微指令不能被正确执行，会跳转到诡异的位置。</w:t>
      </w:r>
      <w:r w:rsidR="006A6179">
        <w:rPr>
          <w:rFonts w:hint="eastAsia"/>
        </w:rPr>
        <w:t>后继微地址形成方式译码器与微指令顺序对应出错；</w:t>
      </w:r>
    </w:p>
    <w:p w14:paraId="5C52E34F" w14:textId="1A920B4A" w:rsidR="006A6179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无法开机，怀疑是</w:t>
      </w:r>
      <w:proofErr w:type="gramStart"/>
      <w:r>
        <w:rPr>
          <w:rFonts w:hint="eastAsia"/>
        </w:rPr>
        <w:t>因为</w:t>
      </w:r>
      <w:r w:rsidR="006A6179">
        <w:rPr>
          <w:rFonts w:hint="eastAsia"/>
        </w:rPr>
        <w:t>控存的</w:t>
      </w:r>
      <w:proofErr w:type="gramEnd"/>
      <w:r w:rsidR="006A6179">
        <w:rPr>
          <w:rFonts w:hint="eastAsia"/>
        </w:rPr>
        <w:t>值有时无法读出；</w:t>
      </w:r>
    </w:p>
    <w:p w14:paraId="35FEFAA2" w14:textId="39C0CB8A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总线中的值总是被错误地打入到多个寄存器中，与控制的不一致；</w:t>
      </w:r>
    </w:p>
    <w:p w14:paraId="344D3092" w14:textId="17683BB9" w:rsidR="00066F72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执行双字长指令的周期后，有指令被跳过；</w:t>
      </w:r>
    </w:p>
    <w:p w14:paraId="56A725B5" w14:textId="07482549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写入RAM的数据总是出现在地址FFH</w:t>
      </w:r>
      <w:r w:rsidR="00FE3064">
        <w:rPr>
          <w:rFonts w:hint="eastAsia"/>
        </w:rPr>
        <w:t>，发现是MAR后的三态门没有被使能，</w:t>
      </w:r>
      <w:proofErr w:type="gramStart"/>
      <w:r w:rsidR="00FE3064">
        <w:rPr>
          <w:rFonts w:hint="eastAsia"/>
        </w:rPr>
        <w:t>高阻态被</w:t>
      </w:r>
      <w:proofErr w:type="gramEnd"/>
      <w:r w:rsidR="00FE3064">
        <w:rPr>
          <w:rFonts w:hint="eastAsia"/>
        </w:rPr>
        <w:t>认为是FFH</w:t>
      </w:r>
      <w:r>
        <w:rPr>
          <w:rFonts w:hint="eastAsia"/>
        </w:rPr>
        <w:t>；</w:t>
      </w:r>
    </w:p>
    <w:p w14:paraId="690DC105" w14:textId="687C5C74" w:rsidR="00066F72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</w:t>
      </w:r>
      <w:r w:rsidR="00066F72">
        <w:rPr>
          <w:rFonts w:hint="eastAsia"/>
        </w:rPr>
        <w:t>加法的结果错误，发现是按位或的结果；</w:t>
      </w:r>
    </w:p>
    <w:p w14:paraId="7E8D0FE5" w14:textId="271CA1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PSW的进位状态与实际情况相反；</w:t>
      </w:r>
    </w:p>
    <w:p w14:paraId="10657639" w14:textId="279F5DBB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加法的运算结果被打入错误编号的通用寄存器，发现IR控制的位与微指令中不一致；</w:t>
      </w:r>
    </w:p>
    <w:p w14:paraId="4E30C942" w14:textId="013F64D8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乘法指令死循环；</w:t>
      </w:r>
    </w:p>
    <w:p w14:paraId="29BA9957" w14:textId="0029DF92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模拟微程序时发现有多余的微指令。</w:t>
      </w:r>
    </w:p>
    <w:p w14:paraId="61728FA5" w14:textId="6A398B20" w:rsidR="00A9188A" w:rsidRDefault="00A9188A" w:rsidP="00A9188A">
      <w:r>
        <w:rPr>
          <w:rFonts w:hint="eastAsia"/>
        </w:rPr>
        <w:t>演示时的问题：</w:t>
      </w:r>
    </w:p>
    <w:p w14:paraId="3C9B444F" w14:textId="6E03E86E" w:rsidR="00A9188A" w:rsidRDefault="00A9188A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大数乘法（FF*FF）结果出错，比正确结果少2</w:t>
      </w:r>
      <w:r>
        <w:t>56</w:t>
      </w:r>
      <w:r>
        <w:rPr>
          <w:rFonts w:hint="eastAsia"/>
        </w:rPr>
        <w:t>，即少进了一次位。</w:t>
      </w:r>
    </w:p>
    <w:p w14:paraId="26F8A452" w14:textId="40698FE9" w:rsidR="00A9188A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将ALU的功能固定为仅做加法，未将7</w:t>
      </w:r>
      <w:r>
        <w:t>4181</w:t>
      </w:r>
      <w:r>
        <w:rPr>
          <w:rFonts w:hint="eastAsia"/>
        </w:rPr>
        <w:t>功能充分利用，不利于某些功能的实现，如按位操作、递增递减，还增加了乘法程序的复杂性；</w:t>
      </w:r>
    </w:p>
    <w:p w14:paraId="3BB45B6B" w14:textId="499CB844" w:rsidR="00BC33E6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部分元件封装程度不足。</w:t>
      </w:r>
    </w:p>
    <w:p w14:paraId="1C55E5D7" w14:textId="77C2953B" w:rsidR="00BC33E6" w:rsidRDefault="00BC33E6" w:rsidP="00F47A76">
      <w:pPr>
        <w:pStyle w:val="2"/>
      </w:pPr>
      <w:r>
        <w:rPr>
          <w:rFonts w:hint="eastAsia"/>
        </w:rPr>
        <w:t>3、解决的方法</w:t>
      </w:r>
    </w:p>
    <w:p w14:paraId="7EE4024C" w14:textId="7F125776" w:rsidR="00FE4075" w:rsidRDefault="00FE4075" w:rsidP="00FE4075">
      <w:r>
        <w:rPr>
          <w:rFonts w:hint="eastAsia"/>
        </w:rPr>
        <w:t>演示前的问题：</w:t>
      </w:r>
    </w:p>
    <w:p w14:paraId="7DB24F76" w14:textId="43A86A8B" w:rsidR="003A7573" w:rsidRDefault="003A7573" w:rsidP="003A757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规范命名，直至编译通过；</w:t>
      </w:r>
    </w:p>
    <w:p w14:paraId="6EF62CA8" w14:textId="00B88FA7" w:rsidR="00DF17A2" w:rsidRDefault="00DF17A2" w:rsidP="00DF17A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每次执行电脑与FPGA操作时将CLR置为低电平，禁止所有寄存器活动</w:t>
      </w:r>
      <w:r w:rsidR="003A7573">
        <w:rPr>
          <w:rFonts w:hint="eastAsia"/>
        </w:rPr>
        <w:t>；</w:t>
      </w:r>
    </w:p>
    <w:p w14:paraId="242A45C4" w14:textId="5254CD2B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将PC输出到ALU</w:t>
      </w:r>
      <w:r>
        <w:t>-</w:t>
      </w:r>
      <w:r>
        <w:rPr>
          <w:rFonts w:hint="eastAsia"/>
        </w:rPr>
        <w:t>A端的控制信号改为1</w:t>
      </w:r>
      <w:r>
        <w:t>1</w:t>
      </w:r>
      <w:r>
        <w:rPr>
          <w:rFonts w:hint="eastAsia"/>
        </w:rPr>
        <w:t>；</w:t>
      </w:r>
    </w:p>
    <w:p w14:paraId="1A4FD612" w14:textId="5FB73627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将7</w:t>
      </w:r>
      <w:r>
        <w:t>4181</w:t>
      </w:r>
      <w:r>
        <w:rPr>
          <w:rFonts w:hint="eastAsia"/>
        </w:rPr>
        <w:t>的低位C</w:t>
      </w:r>
      <w:r>
        <w:t>0</w:t>
      </w:r>
      <w:r>
        <w:rPr>
          <w:rFonts w:hint="eastAsia"/>
        </w:rPr>
        <w:t>输入取反；</w:t>
      </w:r>
    </w:p>
    <w:p w14:paraId="12A571A7" w14:textId="326D2B21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的时钟信号改为每一步</w:t>
      </w:r>
      <w:r w:rsidR="00DF17A2">
        <w:rPr>
          <w:rFonts w:hint="eastAsia"/>
        </w:rPr>
        <w:t>均打入；</w:t>
      </w:r>
    </w:p>
    <w:p w14:paraId="211C6F66" w14:textId="2F765DE8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交换JP与QJP的寻址方式编码；</w:t>
      </w:r>
    </w:p>
    <w:p w14:paraId="6AFD57AF" w14:textId="74A1507F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proofErr w:type="gramStart"/>
      <w:r>
        <w:rPr>
          <w:rFonts w:hint="eastAsia"/>
        </w:rPr>
        <w:t>恒置为低</w:t>
      </w:r>
      <w:proofErr w:type="gramEnd"/>
      <w:r>
        <w:rPr>
          <w:rFonts w:hint="eastAsia"/>
        </w:rPr>
        <w:t>电平；</w:t>
      </w:r>
    </w:p>
    <w:p w14:paraId="6B9A11D2" w14:textId="073CBE55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之前将时钟信号与输出控制位u</w:t>
      </w:r>
      <w:r>
        <w:t>IR11~uIR9</w:t>
      </w:r>
      <w:r>
        <w:rPr>
          <w:rFonts w:hint="eastAsia"/>
        </w:rPr>
        <w:t>在译码前取与，导致译码器有半个周期均</w:t>
      </w:r>
      <w:proofErr w:type="gramStart"/>
      <w:r>
        <w:rPr>
          <w:rFonts w:hint="eastAsia"/>
        </w:rPr>
        <w:t>输出恒低电平</w:t>
      </w:r>
      <w:proofErr w:type="gramEnd"/>
      <w:r>
        <w:rPr>
          <w:rFonts w:hint="eastAsia"/>
        </w:rPr>
        <w:t>，而这种情况与打入寄存器组的情况重复，所以</w:t>
      </w:r>
      <w:r w:rsidR="00FE3064">
        <w:rPr>
          <w:rFonts w:hint="eastAsia"/>
        </w:rPr>
        <w:t>总线内容被重复打入寄存器组，后来将与门移到了每个寄存器的CP前；</w:t>
      </w:r>
    </w:p>
    <w:p w14:paraId="405E6F50" w14:textId="70C96E0C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修改微程序中多写的P</w:t>
      </w:r>
      <w:r>
        <w:t>C+1-&gt;PC</w:t>
      </w:r>
      <w:r>
        <w:rPr>
          <w:rFonts w:hint="eastAsia"/>
        </w:rPr>
        <w:t>；</w:t>
      </w:r>
    </w:p>
    <w:p w14:paraId="7A8FBA64" w14:textId="7DBADDB4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删除MAR后的三态门（本来是在写信号时使能该门，但发现多此一举）；</w:t>
      </w:r>
    </w:p>
    <w:p w14:paraId="04D831D0" w14:textId="73EBB8F8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>
        <w:t>74181</w:t>
      </w:r>
      <w:r>
        <w:rPr>
          <w:rFonts w:hint="eastAsia"/>
        </w:rPr>
        <w:t>功能选择错误，应为“A加B”而非“A</w:t>
      </w:r>
      <w:r>
        <w:t>+</w:t>
      </w:r>
      <w:r>
        <w:rPr>
          <w:rFonts w:hint="eastAsia"/>
        </w:rPr>
        <w:t>B”；</w:t>
      </w:r>
    </w:p>
    <w:p w14:paraId="3523F7BB" w14:textId="1FE3E8C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将高位7</w:t>
      </w:r>
      <w:r>
        <w:t>4181</w:t>
      </w:r>
      <w:r>
        <w:rPr>
          <w:rFonts w:hint="eastAsia"/>
        </w:rPr>
        <w:t>的CN</w:t>
      </w:r>
      <w:r>
        <w:t>4</w:t>
      </w:r>
      <w:r>
        <w:rPr>
          <w:rFonts w:hint="eastAsia"/>
        </w:rPr>
        <w:t>输出取反；</w:t>
      </w:r>
    </w:p>
    <w:p w14:paraId="05664F2C" w14:textId="0A5786F5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修改微指令，注意加法结果只能被打入IR低两位代表的寄存器，这是此模型机的硬件决定的；</w:t>
      </w:r>
    </w:p>
    <w:p w14:paraId="5AE11D46" w14:textId="6E99A87E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发现地址计算错误，修改相对跳转的地址；</w:t>
      </w:r>
    </w:p>
    <w:p w14:paraId="17E1E8A1" w14:textId="42FB5F4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删除多余的微指令。</w:t>
      </w:r>
    </w:p>
    <w:p w14:paraId="408368DC" w14:textId="3E095BBA" w:rsidR="00FE3064" w:rsidRDefault="00FE3064" w:rsidP="00FE3064">
      <w:r>
        <w:rPr>
          <w:rFonts w:hint="eastAsia"/>
        </w:rPr>
        <w:t>演示时的问题：</w:t>
      </w:r>
    </w:p>
    <w:p w14:paraId="0810CD6F" w14:textId="1AA33398" w:rsidR="00FE3064" w:rsidRDefault="00E00F2F" w:rsidP="00FE30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初步怀疑是程序出错，即应该计算2</w:t>
      </w:r>
      <w:r>
        <w:t>56-</w:t>
      </w:r>
      <w:r>
        <w:rPr>
          <w:rFonts w:hint="eastAsia"/>
        </w:rPr>
        <w:t>B。但事后发现原程序并无问题，数据范围本不会超过2</w:t>
      </w:r>
      <w:r>
        <w:t>55</w:t>
      </w:r>
      <w:r>
        <w:rPr>
          <w:rFonts w:hint="eastAsia"/>
        </w:rPr>
        <w:t>。既然是少了2</w:t>
      </w:r>
      <w:r>
        <w:t>56</w:t>
      </w:r>
      <w:r>
        <w:rPr>
          <w:rFonts w:hint="eastAsia"/>
        </w:rPr>
        <w:t>，说明少进了一次位，少跳进了一次进位处理程序，那么可能是有一次低位产生了进位没有跳入该进位处理程序，即JC的判断有误，</w:t>
      </w:r>
      <w:r w:rsidR="003B2502">
        <w:t>ALU</w:t>
      </w:r>
      <w:r>
        <w:rPr>
          <w:rFonts w:hint="eastAsia"/>
        </w:rPr>
        <w:t>未正确产生C信号。查看ALU后果真有此错误：</w:t>
      </w:r>
    </w:p>
    <w:p w14:paraId="50D69DF4" w14:textId="01FF1AE0" w:rsidR="00E00F2F" w:rsidRDefault="003B2502" w:rsidP="00E00F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60AF12" wp14:editId="512129F5">
            <wp:extent cx="4454305" cy="23520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7" t="22147" r="38035" b="38742"/>
                    <a:stretch/>
                  </pic:blipFill>
                  <pic:spPr bwMode="auto">
                    <a:xfrm>
                      <a:off x="0" y="0"/>
                      <a:ext cx="4460321" cy="23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AFE2" w14:textId="57F40565" w:rsidR="003B2502" w:rsidRDefault="003B2502" w:rsidP="00E00F2F">
      <w:pPr>
        <w:pStyle w:val="a3"/>
        <w:ind w:left="360" w:firstLineChars="0" w:firstLine="0"/>
      </w:pPr>
      <w:r>
        <w:tab/>
      </w:r>
      <w:r>
        <w:rPr>
          <w:rFonts w:hint="eastAsia"/>
        </w:rPr>
        <w:t>在最开始设计ALU的状态位时，认为“溢出会导致结果、其他状态均无效”。但事实上，</w:t>
      </w:r>
      <w:proofErr w:type="gramStart"/>
      <w:r>
        <w:rPr>
          <w:rFonts w:hint="eastAsia"/>
        </w:rPr>
        <w:t>溢出指</w:t>
      </w:r>
      <w:proofErr w:type="gramEnd"/>
      <w:r>
        <w:rPr>
          <w:rFonts w:hint="eastAsia"/>
        </w:rPr>
        <w:t>的是补码运算，进位指的是无符号数运算，两者毫无关系！而且N、Z也只是代表运算结果，不应该受溢出与否的影响，遂将与门删去，应当可以获得正确的结果。</w:t>
      </w:r>
    </w:p>
    <w:p w14:paraId="477FEA9A" w14:textId="512CBC24" w:rsidR="003B2502" w:rsidRDefault="003B2502" w:rsidP="00E00F2F">
      <w:pPr>
        <w:pStyle w:val="a3"/>
        <w:ind w:left="360" w:firstLineChars="0" w:firstLine="0"/>
      </w:pPr>
      <w:r>
        <w:rPr>
          <w:rFonts w:hint="eastAsia"/>
        </w:rPr>
        <w:t>有与门的情况下，导致有一次累加，低位</w:t>
      </w:r>
      <w:r w:rsidR="00376E13">
        <w:rPr>
          <w:rFonts w:hint="eastAsia"/>
        </w:rPr>
        <w:t>寄存器内容为8</w:t>
      </w:r>
      <w:r w:rsidR="00376E13">
        <w:t>0</w:t>
      </w:r>
      <w:r w:rsidR="00376E13">
        <w:rPr>
          <w:rFonts w:hint="eastAsia"/>
        </w:rPr>
        <w:t>H(</w:t>
      </w:r>
      <w:r w:rsidR="00376E13">
        <w:t>1000 0000)</w:t>
      </w:r>
      <w:r w:rsidR="00376E13">
        <w:rPr>
          <w:rFonts w:hint="eastAsia"/>
        </w:rPr>
        <w:t>，累加FFH后应为7FH</w:t>
      </w:r>
      <w:r w:rsidR="00376E13">
        <w:t>(</w:t>
      </w:r>
      <w:r w:rsidR="00376E13">
        <w:rPr>
          <w:rFonts w:hint="eastAsia"/>
        </w:rPr>
        <w:t>0</w:t>
      </w:r>
      <w:r w:rsidR="00376E13">
        <w:t>111 1111)</w:t>
      </w:r>
      <w:r w:rsidR="00634B42">
        <w:rPr>
          <w:rFonts w:hint="eastAsia"/>
        </w:rPr>
        <w:t>并产生进位</w:t>
      </w:r>
      <w:r w:rsidR="00376E13">
        <w:rPr>
          <w:rFonts w:hint="eastAsia"/>
        </w:rPr>
        <w:t>，此次运算被ALU认为作为补码产生了溢出</w:t>
      </w:r>
      <w:r w:rsidR="00634B42">
        <w:rPr>
          <w:rFonts w:hint="eastAsia"/>
        </w:rPr>
        <w:t>V</w:t>
      </w:r>
      <w:r w:rsidR="00376E13">
        <w:rPr>
          <w:rFonts w:hint="eastAsia"/>
        </w:rPr>
        <w:t>(事实上也确实如此)，但作为无符号数的进位</w:t>
      </w:r>
      <w:r w:rsidR="00634B42">
        <w:rPr>
          <w:rFonts w:hint="eastAsia"/>
        </w:rPr>
        <w:t>状态C</w:t>
      </w:r>
      <w:r w:rsidR="00376E13">
        <w:rPr>
          <w:rFonts w:hint="eastAsia"/>
        </w:rPr>
        <w:t>被</w:t>
      </w:r>
      <w:r w:rsidR="007C09CD">
        <w:rPr>
          <w:rFonts w:hint="eastAsia"/>
        </w:rPr>
        <w:t>多余的与门</w:t>
      </w:r>
      <w:r w:rsidR="00376E13" w:rsidRPr="007C09CD">
        <w:rPr>
          <w:rFonts w:hint="eastAsia"/>
          <w:u w:val="single"/>
        </w:rPr>
        <w:t>错误地消除了</w:t>
      </w:r>
      <w:r w:rsidR="00634B42">
        <w:rPr>
          <w:rFonts w:hint="eastAsia"/>
        </w:rPr>
        <w:t>，导致跳转条件没有满足，高位寄存器少了一次递增，导致结果少了2</w:t>
      </w:r>
      <w:r w:rsidR="00634B42">
        <w:t>56</w:t>
      </w:r>
      <w:r w:rsidR="00634B42">
        <w:rPr>
          <w:rFonts w:hint="eastAsia"/>
        </w:rPr>
        <w:t>。</w:t>
      </w:r>
    </w:p>
    <w:p w14:paraId="3C3A9795" w14:textId="02B55831" w:rsidR="00634B42" w:rsidRDefault="00634B42" w:rsidP="00E00F2F">
      <w:pPr>
        <w:pStyle w:val="a3"/>
        <w:ind w:left="360" w:firstLineChars="0" w:firstLine="0"/>
      </w:pPr>
      <w:r>
        <w:rPr>
          <w:rFonts w:hint="eastAsia"/>
        </w:rPr>
        <w:t>经过这个错误，我意识到测试程序一定要测试边界值（我测了0</w:t>
      </w:r>
      <w:r>
        <w:t>0*00</w:t>
      </w:r>
      <w:r>
        <w:rPr>
          <w:rFonts w:hint="eastAsia"/>
        </w:rPr>
        <w:t>，却忘了测FF</w:t>
      </w:r>
      <w:r>
        <w:t>*</w:t>
      </w:r>
      <w:r>
        <w:rPr>
          <w:rFonts w:hint="eastAsia"/>
        </w:rPr>
        <w:t>FF，尴尬</w:t>
      </w:r>
      <w:r>
        <w:t>…</w:t>
      </w:r>
      <w:r>
        <w:rPr>
          <w:rFonts w:hint="eastAsia"/>
        </w:rPr>
        <w:t>），这样才能确保无虞。</w:t>
      </w:r>
    </w:p>
    <w:p w14:paraId="02050B00" w14:textId="2D052459" w:rsid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使我认识到了7</w:t>
      </w:r>
      <w:r>
        <w:t>4181</w:t>
      </w:r>
      <w:r>
        <w:rPr>
          <w:rFonts w:hint="eastAsia"/>
        </w:rPr>
        <w:t>的强大，如果</w:t>
      </w:r>
      <w:proofErr w:type="gramStart"/>
      <w:r>
        <w:rPr>
          <w:rFonts w:hint="eastAsia"/>
        </w:rPr>
        <w:t>早意识</w:t>
      </w:r>
      <w:proofErr w:type="gramEnd"/>
      <w:r>
        <w:rPr>
          <w:rFonts w:hint="eastAsia"/>
        </w:rPr>
        <w:t>到就会给程序的编写带来很大的简单。这与之</w:t>
      </w:r>
      <w:r>
        <w:rPr>
          <w:rFonts w:hint="eastAsia"/>
        </w:rPr>
        <w:lastRenderedPageBreak/>
        <w:t>前忘记取反一样，本质是对芯片功能的不熟练与查看功能表时的浮躁心理造成的；</w:t>
      </w:r>
    </w:p>
    <w:p w14:paraId="07AD2A3B" w14:textId="17BF71B3" w:rsidR="00634B42" w:rsidRP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对MDR、通用寄存器组等原件进行了封装。</w:t>
      </w:r>
    </w:p>
    <w:sectPr w:rsidR="00634B42" w:rsidRPr="0063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CB1A" w14:textId="77777777" w:rsidR="00EC0D48" w:rsidRDefault="00EC0D48" w:rsidP="00AE2B88">
      <w:r>
        <w:separator/>
      </w:r>
    </w:p>
  </w:endnote>
  <w:endnote w:type="continuationSeparator" w:id="0">
    <w:p w14:paraId="75830CE7" w14:textId="77777777" w:rsidR="00EC0D48" w:rsidRDefault="00EC0D48" w:rsidP="00AE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F783" w14:textId="77777777" w:rsidR="00EC0D48" w:rsidRDefault="00EC0D48" w:rsidP="00AE2B88">
      <w:r>
        <w:separator/>
      </w:r>
    </w:p>
  </w:footnote>
  <w:footnote w:type="continuationSeparator" w:id="0">
    <w:p w14:paraId="5E6E2074" w14:textId="77777777" w:rsidR="00EC0D48" w:rsidRDefault="00EC0D48" w:rsidP="00AE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7B"/>
    <w:multiLevelType w:val="hybridMultilevel"/>
    <w:tmpl w:val="9E44405A"/>
    <w:lvl w:ilvl="0" w:tplc="0750EC94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0B137AE6"/>
    <w:multiLevelType w:val="hybridMultilevel"/>
    <w:tmpl w:val="8D9C17C4"/>
    <w:lvl w:ilvl="0" w:tplc="080E8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040D0"/>
    <w:multiLevelType w:val="hybridMultilevel"/>
    <w:tmpl w:val="F32EDD8C"/>
    <w:lvl w:ilvl="0" w:tplc="7CCE5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E4C52"/>
    <w:multiLevelType w:val="hybridMultilevel"/>
    <w:tmpl w:val="AABEA5A0"/>
    <w:lvl w:ilvl="0" w:tplc="7F58D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83298"/>
    <w:multiLevelType w:val="hybridMultilevel"/>
    <w:tmpl w:val="C902CC78"/>
    <w:lvl w:ilvl="0" w:tplc="A14C930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D634113E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5385D6C"/>
    <w:multiLevelType w:val="hybridMultilevel"/>
    <w:tmpl w:val="A6F23654"/>
    <w:lvl w:ilvl="0" w:tplc="D7F8F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F3C01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F0C79"/>
    <w:multiLevelType w:val="hybridMultilevel"/>
    <w:tmpl w:val="84ECCBE0"/>
    <w:lvl w:ilvl="0" w:tplc="D39464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701E4"/>
    <w:multiLevelType w:val="hybridMultilevel"/>
    <w:tmpl w:val="036A4DC0"/>
    <w:lvl w:ilvl="0" w:tplc="E7ECEC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D42CE5"/>
    <w:multiLevelType w:val="hybridMultilevel"/>
    <w:tmpl w:val="0F44190C"/>
    <w:lvl w:ilvl="0" w:tplc="FFAACC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007F8"/>
    <w:multiLevelType w:val="hybridMultilevel"/>
    <w:tmpl w:val="5652EA9C"/>
    <w:lvl w:ilvl="0" w:tplc="9E8AC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A05257"/>
    <w:multiLevelType w:val="hybridMultilevel"/>
    <w:tmpl w:val="8320049E"/>
    <w:lvl w:ilvl="0" w:tplc="06E8451A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1" w15:restartNumberingAfterBreak="0">
    <w:nsid w:val="52B36168"/>
    <w:multiLevelType w:val="hybridMultilevel"/>
    <w:tmpl w:val="91201ED0"/>
    <w:lvl w:ilvl="0" w:tplc="6FE6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8F1178"/>
    <w:multiLevelType w:val="hybridMultilevel"/>
    <w:tmpl w:val="1EE6E782"/>
    <w:lvl w:ilvl="0" w:tplc="2940E79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7ED1A5F"/>
    <w:multiLevelType w:val="hybridMultilevel"/>
    <w:tmpl w:val="ECBC68D2"/>
    <w:lvl w:ilvl="0" w:tplc="0876E2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EF5F01"/>
    <w:multiLevelType w:val="hybridMultilevel"/>
    <w:tmpl w:val="A2B23722"/>
    <w:lvl w:ilvl="0" w:tplc="E306E3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31E82"/>
    <w:multiLevelType w:val="hybridMultilevel"/>
    <w:tmpl w:val="A66266C2"/>
    <w:lvl w:ilvl="0" w:tplc="D3E47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B22ED0"/>
    <w:multiLevelType w:val="hybridMultilevel"/>
    <w:tmpl w:val="49E2B112"/>
    <w:lvl w:ilvl="0" w:tplc="838644EA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97132744">
    <w:abstractNumId w:val="1"/>
  </w:num>
  <w:num w:numId="2" w16cid:durableId="846214712">
    <w:abstractNumId w:val="11"/>
  </w:num>
  <w:num w:numId="3" w16cid:durableId="820082268">
    <w:abstractNumId w:val="15"/>
  </w:num>
  <w:num w:numId="4" w16cid:durableId="1914242711">
    <w:abstractNumId w:val="7"/>
  </w:num>
  <w:num w:numId="5" w16cid:durableId="33627100">
    <w:abstractNumId w:val="5"/>
  </w:num>
  <w:num w:numId="6" w16cid:durableId="265232038">
    <w:abstractNumId w:val="10"/>
  </w:num>
  <w:num w:numId="7" w16cid:durableId="539320139">
    <w:abstractNumId w:val="0"/>
  </w:num>
  <w:num w:numId="8" w16cid:durableId="546913992">
    <w:abstractNumId w:val="16"/>
  </w:num>
  <w:num w:numId="9" w16cid:durableId="1342201298">
    <w:abstractNumId w:val="12"/>
  </w:num>
  <w:num w:numId="10" w16cid:durableId="139228509">
    <w:abstractNumId w:val="4"/>
  </w:num>
  <w:num w:numId="11" w16cid:durableId="1830706355">
    <w:abstractNumId w:val="13"/>
  </w:num>
  <w:num w:numId="12" w16cid:durableId="1274359668">
    <w:abstractNumId w:val="2"/>
  </w:num>
  <w:num w:numId="13" w16cid:durableId="1690639264">
    <w:abstractNumId w:val="8"/>
  </w:num>
  <w:num w:numId="14" w16cid:durableId="1617250791">
    <w:abstractNumId w:val="14"/>
  </w:num>
  <w:num w:numId="15" w16cid:durableId="1107508036">
    <w:abstractNumId w:val="6"/>
  </w:num>
  <w:num w:numId="16" w16cid:durableId="1333996451">
    <w:abstractNumId w:val="3"/>
  </w:num>
  <w:num w:numId="17" w16cid:durableId="199512054">
    <w:abstractNumId w:val="9"/>
  </w:num>
  <w:num w:numId="18" w16cid:durableId="11543715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269D7"/>
    <w:rsid w:val="000277FE"/>
    <w:rsid w:val="00032E5D"/>
    <w:rsid w:val="0003420F"/>
    <w:rsid w:val="00037455"/>
    <w:rsid w:val="00044DCC"/>
    <w:rsid w:val="00053C58"/>
    <w:rsid w:val="00055929"/>
    <w:rsid w:val="000658EA"/>
    <w:rsid w:val="00066F72"/>
    <w:rsid w:val="0008450E"/>
    <w:rsid w:val="0008679E"/>
    <w:rsid w:val="00087E3C"/>
    <w:rsid w:val="000B7AC8"/>
    <w:rsid w:val="000C1EC8"/>
    <w:rsid w:val="000D0E0E"/>
    <w:rsid w:val="000D1A16"/>
    <w:rsid w:val="000E37E2"/>
    <w:rsid w:val="000F2481"/>
    <w:rsid w:val="000F31B8"/>
    <w:rsid w:val="00102954"/>
    <w:rsid w:val="00103FFA"/>
    <w:rsid w:val="00115CE5"/>
    <w:rsid w:val="001334E5"/>
    <w:rsid w:val="00163708"/>
    <w:rsid w:val="001761A8"/>
    <w:rsid w:val="00185834"/>
    <w:rsid w:val="00185A6A"/>
    <w:rsid w:val="00190E27"/>
    <w:rsid w:val="001921E6"/>
    <w:rsid w:val="001932A2"/>
    <w:rsid w:val="001A2D2D"/>
    <w:rsid w:val="001A6CFF"/>
    <w:rsid w:val="001D2994"/>
    <w:rsid w:val="001F2AD5"/>
    <w:rsid w:val="001F350C"/>
    <w:rsid w:val="001F4DA0"/>
    <w:rsid w:val="0022536B"/>
    <w:rsid w:val="00226A99"/>
    <w:rsid w:val="00251F83"/>
    <w:rsid w:val="002626B5"/>
    <w:rsid w:val="00262A9F"/>
    <w:rsid w:val="00263C30"/>
    <w:rsid w:val="00277020"/>
    <w:rsid w:val="00290E88"/>
    <w:rsid w:val="002917CD"/>
    <w:rsid w:val="002A129C"/>
    <w:rsid w:val="002C3B08"/>
    <w:rsid w:val="002D04D2"/>
    <w:rsid w:val="002D3350"/>
    <w:rsid w:val="002D6052"/>
    <w:rsid w:val="002E2DA3"/>
    <w:rsid w:val="002F32EB"/>
    <w:rsid w:val="00312210"/>
    <w:rsid w:val="00313CBC"/>
    <w:rsid w:val="003402EC"/>
    <w:rsid w:val="00342B86"/>
    <w:rsid w:val="00344083"/>
    <w:rsid w:val="00347CA8"/>
    <w:rsid w:val="00376E13"/>
    <w:rsid w:val="00380A00"/>
    <w:rsid w:val="003814A3"/>
    <w:rsid w:val="003846AF"/>
    <w:rsid w:val="00384877"/>
    <w:rsid w:val="00385AC5"/>
    <w:rsid w:val="00387847"/>
    <w:rsid w:val="0039158F"/>
    <w:rsid w:val="0039296F"/>
    <w:rsid w:val="003A1C0C"/>
    <w:rsid w:val="003A3356"/>
    <w:rsid w:val="003A4B2B"/>
    <w:rsid w:val="003A7573"/>
    <w:rsid w:val="003B19BA"/>
    <w:rsid w:val="003B2502"/>
    <w:rsid w:val="003B29D5"/>
    <w:rsid w:val="003B4DEE"/>
    <w:rsid w:val="003C58F8"/>
    <w:rsid w:val="003D4444"/>
    <w:rsid w:val="003D4740"/>
    <w:rsid w:val="003E0FF3"/>
    <w:rsid w:val="003E3BDE"/>
    <w:rsid w:val="003E4F28"/>
    <w:rsid w:val="003F405E"/>
    <w:rsid w:val="00401596"/>
    <w:rsid w:val="0040225F"/>
    <w:rsid w:val="00404275"/>
    <w:rsid w:val="00404786"/>
    <w:rsid w:val="004063B4"/>
    <w:rsid w:val="00422E3E"/>
    <w:rsid w:val="00424F16"/>
    <w:rsid w:val="00432817"/>
    <w:rsid w:val="00442177"/>
    <w:rsid w:val="00460226"/>
    <w:rsid w:val="00464D15"/>
    <w:rsid w:val="00483E0C"/>
    <w:rsid w:val="0048714A"/>
    <w:rsid w:val="00491831"/>
    <w:rsid w:val="004952E6"/>
    <w:rsid w:val="004A3B4C"/>
    <w:rsid w:val="004B2803"/>
    <w:rsid w:val="004B63B1"/>
    <w:rsid w:val="004C10A7"/>
    <w:rsid w:val="004C44C2"/>
    <w:rsid w:val="004C7333"/>
    <w:rsid w:val="004C7750"/>
    <w:rsid w:val="004D1774"/>
    <w:rsid w:val="004E6EB5"/>
    <w:rsid w:val="004E7D3D"/>
    <w:rsid w:val="004F6556"/>
    <w:rsid w:val="004F7E4F"/>
    <w:rsid w:val="0050103C"/>
    <w:rsid w:val="0051405C"/>
    <w:rsid w:val="00517ECA"/>
    <w:rsid w:val="005212F9"/>
    <w:rsid w:val="00521A3D"/>
    <w:rsid w:val="00534B8D"/>
    <w:rsid w:val="00536AC5"/>
    <w:rsid w:val="005522EE"/>
    <w:rsid w:val="0055266A"/>
    <w:rsid w:val="00566612"/>
    <w:rsid w:val="0057421C"/>
    <w:rsid w:val="00586C87"/>
    <w:rsid w:val="005874D3"/>
    <w:rsid w:val="005979F3"/>
    <w:rsid w:val="005A63FB"/>
    <w:rsid w:val="005B11E9"/>
    <w:rsid w:val="005B29C8"/>
    <w:rsid w:val="005C6E8D"/>
    <w:rsid w:val="005E613C"/>
    <w:rsid w:val="00601E85"/>
    <w:rsid w:val="00602300"/>
    <w:rsid w:val="00602F6B"/>
    <w:rsid w:val="00605BEF"/>
    <w:rsid w:val="00613416"/>
    <w:rsid w:val="00616944"/>
    <w:rsid w:val="006272F3"/>
    <w:rsid w:val="00630AF0"/>
    <w:rsid w:val="006310CF"/>
    <w:rsid w:val="00634AAE"/>
    <w:rsid w:val="00634B42"/>
    <w:rsid w:val="006554DC"/>
    <w:rsid w:val="00666D3C"/>
    <w:rsid w:val="006845EF"/>
    <w:rsid w:val="00690700"/>
    <w:rsid w:val="006912AB"/>
    <w:rsid w:val="006927F9"/>
    <w:rsid w:val="00696FFB"/>
    <w:rsid w:val="006A42EC"/>
    <w:rsid w:val="006A5D74"/>
    <w:rsid w:val="006A6179"/>
    <w:rsid w:val="006A7B59"/>
    <w:rsid w:val="006B49F3"/>
    <w:rsid w:val="006C31E7"/>
    <w:rsid w:val="006D3D5E"/>
    <w:rsid w:val="007112A7"/>
    <w:rsid w:val="00714190"/>
    <w:rsid w:val="0071473F"/>
    <w:rsid w:val="007251EB"/>
    <w:rsid w:val="0074198D"/>
    <w:rsid w:val="007442B4"/>
    <w:rsid w:val="00744DC5"/>
    <w:rsid w:val="007469BF"/>
    <w:rsid w:val="00763E72"/>
    <w:rsid w:val="0077799C"/>
    <w:rsid w:val="007A0C45"/>
    <w:rsid w:val="007A4B4A"/>
    <w:rsid w:val="007A5D2B"/>
    <w:rsid w:val="007A6DA2"/>
    <w:rsid w:val="007B4C88"/>
    <w:rsid w:val="007C09CD"/>
    <w:rsid w:val="007C1C7E"/>
    <w:rsid w:val="007D5D2A"/>
    <w:rsid w:val="007F1416"/>
    <w:rsid w:val="007F207E"/>
    <w:rsid w:val="007F554A"/>
    <w:rsid w:val="00800E46"/>
    <w:rsid w:val="008028DB"/>
    <w:rsid w:val="0080659C"/>
    <w:rsid w:val="00814FC8"/>
    <w:rsid w:val="008208C8"/>
    <w:rsid w:val="008212FB"/>
    <w:rsid w:val="008244F4"/>
    <w:rsid w:val="00841FDC"/>
    <w:rsid w:val="0084492E"/>
    <w:rsid w:val="008458A6"/>
    <w:rsid w:val="00853B34"/>
    <w:rsid w:val="00854207"/>
    <w:rsid w:val="0085785C"/>
    <w:rsid w:val="00862A03"/>
    <w:rsid w:val="00866E25"/>
    <w:rsid w:val="0087275F"/>
    <w:rsid w:val="00876D6D"/>
    <w:rsid w:val="00884707"/>
    <w:rsid w:val="00890750"/>
    <w:rsid w:val="00891003"/>
    <w:rsid w:val="008B0BD7"/>
    <w:rsid w:val="008B60BE"/>
    <w:rsid w:val="008C7948"/>
    <w:rsid w:val="008D045C"/>
    <w:rsid w:val="008D3E32"/>
    <w:rsid w:val="008E1EF7"/>
    <w:rsid w:val="008E719A"/>
    <w:rsid w:val="008F4DA9"/>
    <w:rsid w:val="00914C7F"/>
    <w:rsid w:val="00921A19"/>
    <w:rsid w:val="00923792"/>
    <w:rsid w:val="00923B0B"/>
    <w:rsid w:val="0093066F"/>
    <w:rsid w:val="00941BD9"/>
    <w:rsid w:val="00945B97"/>
    <w:rsid w:val="0094639F"/>
    <w:rsid w:val="00951900"/>
    <w:rsid w:val="009539F7"/>
    <w:rsid w:val="0095468A"/>
    <w:rsid w:val="0096697D"/>
    <w:rsid w:val="00975F01"/>
    <w:rsid w:val="00980C99"/>
    <w:rsid w:val="00991069"/>
    <w:rsid w:val="009A31BE"/>
    <w:rsid w:val="009A55B3"/>
    <w:rsid w:val="009A58E9"/>
    <w:rsid w:val="009C0613"/>
    <w:rsid w:val="009C3F53"/>
    <w:rsid w:val="009E3F6C"/>
    <w:rsid w:val="009F2B17"/>
    <w:rsid w:val="009F66E9"/>
    <w:rsid w:val="00A23C06"/>
    <w:rsid w:val="00A2555A"/>
    <w:rsid w:val="00A25F52"/>
    <w:rsid w:val="00A47873"/>
    <w:rsid w:val="00A47D51"/>
    <w:rsid w:val="00A612F5"/>
    <w:rsid w:val="00A65689"/>
    <w:rsid w:val="00A65A1E"/>
    <w:rsid w:val="00A667F4"/>
    <w:rsid w:val="00A6795E"/>
    <w:rsid w:val="00A770B4"/>
    <w:rsid w:val="00A818B1"/>
    <w:rsid w:val="00A86104"/>
    <w:rsid w:val="00A87C24"/>
    <w:rsid w:val="00A9188A"/>
    <w:rsid w:val="00A9606D"/>
    <w:rsid w:val="00A976BD"/>
    <w:rsid w:val="00AA00D2"/>
    <w:rsid w:val="00AA3201"/>
    <w:rsid w:val="00AA4D8D"/>
    <w:rsid w:val="00AC23A7"/>
    <w:rsid w:val="00AC5814"/>
    <w:rsid w:val="00AD1074"/>
    <w:rsid w:val="00AD3101"/>
    <w:rsid w:val="00AD5E24"/>
    <w:rsid w:val="00AE2B88"/>
    <w:rsid w:val="00AF093E"/>
    <w:rsid w:val="00AF2D02"/>
    <w:rsid w:val="00AF2E75"/>
    <w:rsid w:val="00AF348E"/>
    <w:rsid w:val="00AF40B5"/>
    <w:rsid w:val="00B00367"/>
    <w:rsid w:val="00B10123"/>
    <w:rsid w:val="00B14DBE"/>
    <w:rsid w:val="00B203A3"/>
    <w:rsid w:val="00B242F6"/>
    <w:rsid w:val="00B27C28"/>
    <w:rsid w:val="00B3140B"/>
    <w:rsid w:val="00B44294"/>
    <w:rsid w:val="00B46C64"/>
    <w:rsid w:val="00B55A3E"/>
    <w:rsid w:val="00B55C33"/>
    <w:rsid w:val="00B60518"/>
    <w:rsid w:val="00B62FBA"/>
    <w:rsid w:val="00B64DF6"/>
    <w:rsid w:val="00B816AC"/>
    <w:rsid w:val="00B955A2"/>
    <w:rsid w:val="00BA25B8"/>
    <w:rsid w:val="00BA6450"/>
    <w:rsid w:val="00BB0AAC"/>
    <w:rsid w:val="00BB2E9D"/>
    <w:rsid w:val="00BC33E6"/>
    <w:rsid w:val="00BF3015"/>
    <w:rsid w:val="00C05309"/>
    <w:rsid w:val="00C15653"/>
    <w:rsid w:val="00C22924"/>
    <w:rsid w:val="00C50C0E"/>
    <w:rsid w:val="00C51E0F"/>
    <w:rsid w:val="00C63DF9"/>
    <w:rsid w:val="00C67242"/>
    <w:rsid w:val="00C8125A"/>
    <w:rsid w:val="00C84AE5"/>
    <w:rsid w:val="00C87C10"/>
    <w:rsid w:val="00C906FC"/>
    <w:rsid w:val="00CB77B7"/>
    <w:rsid w:val="00CC6133"/>
    <w:rsid w:val="00CD2420"/>
    <w:rsid w:val="00CD4359"/>
    <w:rsid w:val="00CE5204"/>
    <w:rsid w:val="00CF2FD8"/>
    <w:rsid w:val="00D01BC1"/>
    <w:rsid w:val="00D03FD6"/>
    <w:rsid w:val="00D217ED"/>
    <w:rsid w:val="00D26B2F"/>
    <w:rsid w:val="00D27180"/>
    <w:rsid w:val="00D3286E"/>
    <w:rsid w:val="00D4069B"/>
    <w:rsid w:val="00D44DAD"/>
    <w:rsid w:val="00D51F28"/>
    <w:rsid w:val="00D71892"/>
    <w:rsid w:val="00D7694A"/>
    <w:rsid w:val="00D77219"/>
    <w:rsid w:val="00DA441D"/>
    <w:rsid w:val="00DA70A7"/>
    <w:rsid w:val="00DB5E61"/>
    <w:rsid w:val="00DB6771"/>
    <w:rsid w:val="00DC0509"/>
    <w:rsid w:val="00DD272D"/>
    <w:rsid w:val="00DD5CA9"/>
    <w:rsid w:val="00DE258C"/>
    <w:rsid w:val="00DF17A2"/>
    <w:rsid w:val="00DF2E4E"/>
    <w:rsid w:val="00DF65D7"/>
    <w:rsid w:val="00E00F2F"/>
    <w:rsid w:val="00E0129E"/>
    <w:rsid w:val="00E05275"/>
    <w:rsid w:val="00E0759F"/>
    <w:rsid w:val="00E10E80"/>
    <w:rsid w:val="00E23A09"/>
    <w:rsid w:val="00E52862"/>
    <w:rsid w:val="00E57A40"/>
    <w:rsid w:val="00E62224"/>
    <w:rsid w:val="00E7102D"/>
    <w:rsid w:val="00E77ABD"/>
    <w:rsid w:val="00E9090D"/>
    <w:rsid w:val="00EA1AAC"/>
    <w:rsid w:val="00EA67AE"/>
    <w:rsid w:val="00EB43ED"/>
    <w:rsid w:val="00EC0D48"/>
    <w:rsid w:val="00EC549D"/>
    <w:rsid w:val="00EF0B0B"/>
    <w:rsid w:val="00EF6254"/>
    <w:rsid w:val="00F047BE"/>
    <w:rsid w:val="00F04A11"/>
    <w:rsid w:val="00F12540"/>
    <w:rsid w:val="00F12EA0"/>
    <w:rsid w:val="00F40879"/>
    <w:rsid w:val="00F4295D"/>
    <w:rsid w:val="00F42B5E"/>
    <w:rsid w:val="00F47A76"/>
    <w:rsid w:val="00F83213"/>
    <w:rsid w:val="00F852A2"/>
    <w:rsid w:val="00F90AD9"/>
    <w:rsid w:val="00F910A1"/>
    <w:rsid w:val="00FA35BB"/>
    <w:rsid w:val="00FA396F"/>
    <w:rsid w:val="00FA3AF8"/>
    <w:rsid w:val="00FA7B85"/>
    <w:rsid w:val="00FB48BF"/>
    <w:rsid w:val="00FC24B8"/>
    <w:rsid w:val="00FD3F03"/>
    <w:rsid w:val="00FD4D29"/>
    <w:rsid w:val="00FD7E85"/>
    <w:rsid w:val="00FD7FA5"/>
    <w:rsid w:val="00FE303E"/>
    <w:rsid w:val="00FE3064"/>
    <w:rsid w:val="00FE4075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FF35"/>
  <w15:chartTrackingRefBased/>
  <w15:docId w15:val="{4BB62AC7-2689-438C-B4CA-37004CE9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53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0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A6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0E0E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E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B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37C4E-C992-4C2D-9317-78E779C3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17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295</cp:revision>
  <dcterms:created xsi:type="dcterms:W3CDTF">2022-06-03T03:45:00Z</dcterms:created>
  <dcterms:modified xsi:type="dcterms:W3CDTF">2022-06-04T13:05:00Z</dcterms:modified>
</cp:coreProperties>
</file>