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E1B4" w14:textId="32456C5E" w:rsidR="00313CBC" w:rsidRDefault="0022536B" w:rsidP="0022536B">
      <w:pPr>
        <w:pStyle w:val="1"/>
      </w:pPr>
      <w:r>
        <w:rPr>
          <w:rFonts w:hint="eastAsia"/>
        </w:rPr>
        <w:t>一、</w:t>
      </w:r>
      <w:r w:rsidR="003E0FF3">
        <w:rPr>
          <w:rFonts w:hint="eastAsia"/>
        </w:rPr>
        <w:t>课程设计步骤</w:t>
      </w:r>
    </w:p>
    <w:p w14:paraId="622E239A" w14:textId="67FF5BF3" w:rsidR="003E0FF3" w:rsidRDefault="003E0FF3" w:rsidP="00FE303E">
      <w:pPr>
        <w:pStyle w:val="2"/>
      </w:pPr>
      <w:r>
        <w:rPr>
          <w:rFonts w:hint="eastAsia"/>
        </w:rPr>
        <w:t>1、确定模型计算机功能及用途</w:t>
      </w:r>
    </w:p>
    <w:p w14:paraId="4A775F41" w14:textId="7CBC08B7" w:rsidR="0055266A" w:rsidRDefault="0055266A" w:rsidP="0055266A">
      <w:r w:rsidRPr="0055266A">
        <w:rPr>
          <w:rFonts w:hint="eastAsia"/>
        </w:rPr>
        <w:t>完成一个较简单的计算机主机系统的设计，加深对微程序控制的计算机主机的基本构成，部件设计，部件间的连接，微程序的编制与调试等全过程的体验和认识。所设计的模型机应具备</w:t>
      </w:r>
      <w:r>
        <w:rPr>
          <w:rFonts w:hint="eastAsia"/>
        </w:rPr>
        <w:t>：</w:t>
      </w:r>
      <w:r w:rsidRPr="0055266A">
        <w:t>在自行设计的模型机指令集基础上，运行简单用户程序，通过微程序实现对相应硬件的控制，实现模型机的特定功能</w:t>
      </w:r>
      <w:r>
        <w:rPr>
          <w:rFonts w:hint="eastAsia"/>
        </w:rPr>
        <w:t>，具体来说，应支持以下功能的用户程序实现：</w:t>
      </w:r>
    </w:p>
    <w:p w14:paraId="684457D5" w14:textId="48B7E17E" w:rsidR="0055266A" w:rsidRDefault="0055266A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从内存中取两个数，</w:t>
      </w:r>
      <w:r w:rsidR="006912AB">
        <w:rPr>
          <w:rFonts w:hint="eastAsia"/>
        </w:rPr>
        <w:t>相加后</w:t>
      </w:r>
      <w:r>
        <w:rPr>
          <w:rFonts w:hint="eastAsia"/>
        </w:rPr>
        <w:t>将结果存入第三个内存单元；</w:t>
      </w:r>
    </w:p>
    <w:p w14:paraId="027B3550" w14:textId="1C6AAE41" w:rsidR="0055266A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在(</w:t>
      </w:r>
      <w:r>
        <w:t>1)</w:t>
      </w:r>
      <w:r>
        <w:rPr>
          <w:rFonts w:hint="eastAsia"/>
        </w:rPr>
        <w:t>的基础上，将相加过程中产生的“产生进位、溢出、结果为负、结果为0”状态存入状态寄存器（PWD）中;</w:t>
      </w:r>
    </w:p>
    <w:p w14:paraId="43ABC2AA" w14:textId="415C92BE" w:rsidR="006912AB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在以上的基础上，支持条件跳转功能，即“若状态寄存器具有某状态，则进行跳转”</w:t>
      </w:r>
      <w:r w:rsidR="00103FFA">
        <w:rPr>
          <w:rFonts w:hint="eastAsia"/>
        </w:rPr>
        <w:t>；</w:t>
      </w:r>
    </w:p>
    <w:p w14:paraId="109AB83D" w14:textId="34426B89" w:rsidR="006912AB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实现乘法功能，采用累加方法，乘积1</w:t>
      </w:r>
      <w:r>
        <w:t>6</w:t>
      </w:r>
      <w:r>
        <w:rPr>
          <w:rFonts w:hint="eastAsia"/>
        </w:rPr>
        <w:t>位</w:t>
      </w:r>
      <w:r w:rsidR="00103FFA">
        <w:rPr>
          <w:rFonts w:hint="eastAsia"/>
        </w:rPr>
        <w:t>；</w:t>
      </w:r>
    </w:p>
    <w:p w14:paraId="20D48E18" w14:textId="40E9422D" w:rsidR="00103FFA" w:rsidRDefault="00103FFA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程序运行结束后停机。</w:t>
      </w:r>
    </w:p>
    <w:p w14:paraId="29F29349" w14:textId="74A17DD5" w:rsidR="006912AB" w:rsidRDefault="006912AB" w:rsidP="006912AB">
      <w:r>
        <w:rPr>
          <w:rFonts w:hint="eastAsia"/>
        </w:rPr>
        <w:t>为支持以上程序的</w:t>
      </w:r>
      <w:r w:rsidR="004952E6">
        <w:rPr>
          <w:rFonts w:hint="eastAsia"/>
        </w:rPr>
        <w:t>运行</w:t>
      </w:r>
      <w:r>
        <w:rPr>
          <w:rFonts w:hint="eastAsia"/>
        </w:rPr>
        <w:t>，需要在控存中编写相应的微程序</w:t>
      </w:r>
      <w:r w:rsidR="004952E6">
        <w:rPr>
          <w:rFonts w:hint="eastAsia"/>
        </w:rPr>
        <w:t>控制硬件，以支持指令集的功能。</w:t>
      </w:r>
    </w:p>
    <w:p w14:paraId="72655614" w14:textId="13E56039" w:rsidR="004952E6" w:rsidRDefault="004952E6" w:rsidP="004952E6">
      <w:pPr>
        <w:pStyle w:val="2"/>
      </w:pPr>
      <w:r>
        <w:rPr>
          <w:rFonts w:hint="eastAsia"/>
        </w:rPr>
        <w:t>2、指令系统</w:t>
      </w:r>
    </w:p>
    <w:p w14:paraId="61A92E84" w14:textId="64685557" w:rsidR="00C50C0E" w:rsidRDefault="00C50C0E" w:rsidP="00C50C0E">
      <w:r>
        <w:rPr>
          <w:rFonts w:hint="eastAsia"/>
        </w:rPr>
        <w:t>为实现相应功能，设计的指令系统有如下指令：</w:t>
      </w:r>
    </w:p>
    <w:p w14:paraId="119EE26B" w14:textId="1F8EAAF2" w:rsidR="00C50C0E" w:rsidRDefault="00C50C0E" w:rsidP="00C50C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取数指令L</w:t>
      </w:r>
      <w:r>
        <w:t>D Ri,AD</w:t>
      </w:r>
      <w:r w:rsidR="003846AF">
        <w:rPr>
          <w:rFonts w:hint="eastAsia"/>
        </w:rPr>
        <w:t>，微程序入口地址1</w:t>
      </w:r>
      <w:r w:rsidR="003846AF">
        <w:t>0</w:t>
      </w:r>
      <w:r w:rsidR="003846AF">
        <w:rPr>
          <w:rFonts w:hint="eastAsia"/>
        </w:rPr>
        <w:t>H：</w:t>
      </w:r>
    </w:p>
    <w:p w14:paraId="37C22A81" w14:textId="461A03E1" w:rsidR="00C50C0E" w:rsidRDefault="003846AF" w:rsidP="00C50C0E">
      <w:pPr>
        <w:pStyle w:val="a3"/>
        <w:ind w:left="360" w:firstLineChars="0" w:firstLine="0"/>
      </w:pPr>
      <w:r>
        <w:rPr>
          <w:rFonts w:hint="eastAsia"/>
        </w:rPr>
        <w:t>功能</w:t>
      </w:r>
      <w:r w:rsidR="00C50C0E">
        <w:rPr>
          <w:rFonts w:hint="eastAsia"/>
        </w:rPr>
        <w:t>：将R</w:t>
      </w:r>
      <w:r w:rsidR="00C50C0E">
        <w:t>AM</w:t>
      </w:r>
      <w:r w:rsidR="00C50C0E">
        <w:rPr>
          <w:rFonts w:hint="eastAsia"/>
        </w:rPr>
        <w:t>中地址为A</w:t>
      </w:r>
      <w:r w:rsidR="00C50C0E">
        <w:t>D</w:t>
      </w:r>
      <w:r w:rsidR="00C50C0E">
        <w:rPr>
          <w:rFonts w:hint="eastAsia"/>
        </w:rPr>
        <w:t>的单元中数据存入寄存器R</w:t>
      </w:r>
      <w:r w:rsidR="00C50C0E">
        <w:t>i</w:t>
      </w:r>
      <w:r w:rsidR="00C50C0E">
        <w:rPr>
          <w:rFonts w:hint="eastAsia"/>
        </w:rPr>
        <w:t>中</w:t>
      </w:r>
      <w:r>
        <w:rPr>
          <w:rFonts w:hint="eastAsia"/>
        </w:rPr>
        <w:t>，(</w:t>
      </w:r>
      <w:r>
        <w:t>AD)-&gt;Ri</w:t>
      </w:r>
      <w:r>
        <w:rPr>
          <w:rFonts w:hint="eastAsia"/>
        </w:rPr>
        <w:t>；</w:t>
      </w:r>
    </w:p>
    <w:p w14:paraId="2F7583FE" w14:textId="77777777" w:rsidR="003846AF" w:rsidRDefault="00C50C0E" w:rsidP="003846AF">
      <w:pPr>
        <w:pStyle w:val="a3"/>
        <w:ind w:left="360" w:firstLineChars="0" w:firstLine="0"/>
      </w:pPr>
      <w:r>
        <w:rPr>
          <w:rFonts w:hint="eastAsia"/>
        </w:rPr>
        <w:t>格式：双字长指令。</w:t>
      </w:r>
    </w:p>
    <w:p w14:paraId="7297164C" w14:textId="4D2D285F" w:rsidR="00C50C0E" w:rsidRDefault="00C50C0E" w:rsidP="003846AF">
      <w:pPr>
        <w:pStyle w:val="a3"/>
        <w:ind w:left="360" w:firstLineChars="0" w:firstLine="0"/>
      </w:pPr>
      <w:r>
        <w:rPr>
          <w:rFonts w:hint="eastAsia"/>
        </w:rPr>
        <w:t>第一个字节高四位为微程序入口地址</w:t>
      </w:r>
      <w:r w:rsidR="003846AF">
        <w:rPr>
          <w:rFonts w:hint="eastAsia"/>
        </w:rPr>
        <w:t>1</w:t>
      </w:r>
      <w:r w:rsidR="003846AF">
        <w:t>H</w:t>
      </w:r>
      <w:r w:rsidR="003846AF">
        <w:rPr>
          <w:rFonts w:hint="eastAsia"/>
        </w:rPr>
        <w:t>，低两位为寄存器编号（0</w:t>
      </w:r>
      <w:r w:rsidR="003846AF">
        <w:t>0</w:t>
      </w:r>
      <w:r w:rsidR="003846AF">
        <w:rPr>
          <w:rFonts w:hint="eastAsia"/>
        </w:rPr>
        <w:t>、0</w:t>
      </w:r>
      <w:r w:rsidR="003846AF">
        <w:t>1</w:t>
      </w:r>
      <w:r w:rsidR="003846AF">
        <w:rPr>
          <w:rFonts w:hint="eastAsia"/>
        </w:rPr>
        <w:t>、1</w:t>
      </w:r>
      <w:r w:rsidR="003846AF">
        <w:t>0</w:t>
      </w:r>
      <w:r w:rsidR="003846AF">
        <w:rPr>
          <w:rFonts w:hint="eastAsia"/>
        </w:rPr>
        <w:t>、1</w:t>
      </w:r>
      <w:r w:rsidR="003846AF">
        <w:t>1</w:t>
      </w:r>
      <w:r w:rsidR="003846AF">
        <w:rPr>
          <w:rFonts w:hint="eastAsia"/>
        </w:rPr>
        <w:t>）。</w:t>
      </w:r>
    </w:p>
    <w:p w14:paraId="58729CA0" w14:textId="11DD0357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第二个字节为AD，即数据来源地址。</w:t>
      </w:r>
    </w:p>
    <w:p w14:paraId="338A86AE" w14:textId="0C562E09" w:rsidR="003846AF" w:rsidRDefault="003846AF" w:rsidP="00384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存数指令ST</w:t>
      </w:r>
      <w:r>
        <w:t xml:space="preserve"> </w:t>
      </w:r>
      <w:r>
        <w:rPr>
          <w:rFonts w:hint="eastAsia"/>
        </w:rPr>
        <w:t>Ri,</w:t>
      </w:r>
      <w:r>
        <w:t>AD</w:t>
      </w:r>
      <w:r>
        <w:rPr>
          <w:rFonts w:hint="eastAsia"/>
        </w:rPr>
        <w:t>，微程序入口地址2</w:t>
      </w:r>
      <w:r>
        <w:t>0</w:t>
      </w:r>
      <w:r>
        <w:rPr>
          <w:rFonts w:hint="eastAsia"/>
        </w:rPr>
        <w:t>H：</w:t>
      </w:r>
    </w:p>
    <w:p w14:paraId="0954FBDA" w14:textId="7F80E015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功能：将R</w:t>
      </w:r>
      <w:r>
        <w:t>i</w:t>
      </w:r>
      <w:r>
        <w:rPr>
          <w:rFonts w:hint="eastAsia"/>
        </w:rPr>
        <w:t>寄存器的内容存入RAM中地址为AD的内存单元，R</w:t>
      </w:r>
      <w:r>
        <w:t>i-&gt;(AD)</w:t>
      </w:r>
      <w:r>
        <w:rPr>
          <w:rFonts w:hint="eastAsia"/>
        </w:rPr>
        <w:t>；</w:t>
      </w:r>
    </w:p>
    <w:p w14:paraId="0E2180F7" w14:textId="1EC50660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格式：双字长指令。</w:t>
      </w:r>
    </w:p>
    <w:p w14:paraId="07925DC1" w14:textId="1619F055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第一个字节高四位为微程序入口地址2H，低两位为寄存器编号。</w:t>
      </w:r>
    </w:p>
    <w:p w14:paraId="7C25B375" w14:textId="35E807C6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第二个字节为AD，即数据目标地址。</w:t>
      </w:r>
    </w:p>
    <w:p w14:paraId="217F07DB" w14:textId="61BF08DE" w:rsidR="003846AF" w:rsidRDefault="00103FFA" w:rsidP="00384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停机指令H</w:t>
      </w:r>
      <w:r>
        <w:t>ALT</w:t>
      </w:r>
      <w:r>
        <w:rPr>
          <w:rFonts w:hint="eastAsia"/>
        </w:rPr>
        <w:t>，微程序入口地址3</w:t>
      </w:r>
      <w:r>
        <w:t>0</w:t>
      </w:r>
      <w:r>
        <w:rPr>
          <w:rFonts w:hint="eastAsia"/>
        </w:rPr>
        <w:t>H：</w:t>
      </w:r>
    </w:p>
    <w:p w14:paraId="3795A5E5" w14:textId="2D4E9D8D" w:rsidR="00103FFA" w:rsidRDefault="00103FFA" w:rsidP="00103FFA">
      <w:pPr>
        <w:pStyle w:val="a3"/>
        <w:ind w:left="360" w:firstLineChars="0" w:firstLine="0"/>
      </w:pPr>
      <w:r>
        <w:rPr>
          <w:rFonts w:hint="eastAsia"/>
        </w:rPr>
        <w:t>功能：停机，此指令执行完毕后不再执行任何周期</w:t>
      </w:r>
      <w:r w:rsidR="00C67242">
        <w:rPr>
          <w:rFonts w:hint="eastAsia"/>
        </w:rPr>
        <w:t>；</w:t>
      </w:r>
    </w:p>
    <w:p w14:paraId="51C3027E" w14:textId="4D1C8A42" w:rsidR="00103FFA" w:rsidRDefault="00103FFA" w:rsidP="00103FF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格式：单字长指令，高四位为微程序入口地址3H，不需要任何额外参数。</w:t>
      </w:r>
    </w:p>
    <w:p w14:paraId="19A0E62A" w14:textId="78C407C2" w:rsidR="00103FFA" w:rsidRDefault="00103FFA" w:rsidP="00103F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条件跳转指令J</w:t>
      </w:r>
      <w:r>
        <w:t>X A</w:t>
      </w:r>
      <w:r>
        <w:rPr>
          <w:rFonts w:hint="eastAsia"/>
        </w:rPr>
        <w:t>，微程序入口地址4</w:t>
      </w:r>
      <w:r>
        <w:t>0</w:t>
      </w:r>
      <w:r>
        <w:rPr>
          <w:rFonts w:hint="eastAsia"/>
        </w:rPr>
        <w:t>H：</w:t>
      </w:r>
    </w:p>
    <w:p w14:paraId="136A98E3" w14:textId="3BFEF9DF" w:rsidR="00103FFA" w:rsidRDefault="00103FFA" w:rsidP="00103FFA">
      <w:pPr>
        <w:ind w:left="360"/>
      </w:pPr>
      <w:r>
        <w:rPr>
          <w:rFonts w:hint="eastAsia"/>
        </w:rPr>
        <w:t>功能：分为J</w:t>
      </w:r>
      <w:r>
        <w:t>C</w:t>
      </w:r>
      <w:r>
        <w:rPr>
          <w:rFonts w:hint="eastAsia"/>
        </w:rPr>
        <w:t>、</w:t>
      </w:r>
      <w:r>
        <w:t>JV</w:t>
      </w:r>
      <w:r>
        <w:rPr>
          <w:rFonts w:hint="eastAsia"/>
        </w:rPr>
        <w:t>、</w:t>
      </w:r>
      <w:r>
        <w:t>JN</w:t>
      </w:r>
      <w:r>
        <w:rPr>
          <w:rFonts w:hint="eastAsia"/>
        </w:rPr>
        <w:t>、</w:t>
      </w:r>
      <w:r>
        <w:t>JZ</w:t>
      </w:r>
      <w:r w:rsidR="00C67242">
        <w:rPr>
          <w:rFonts w:hint="eastAsia"/>
        </w:rPr>
        <w:t>，即“进位/溢出/为负/为零时跳转”，跳转意即将程序计数器PC的值加上A，即相对寻址。若条件不满足则PC+</w:t>
      </w:r>
      <w:r w:rsidR="00C67242">
        <w:t>1-</w:t>
      </w:r>
      <w:r w:rsidR="00C67242">
        <w:rPr>
          <w:rFonts w:hint="eastAsia"/>
        </w:rPr>
        <w:t>&gt;</w:t>
      </w:r>
      <w:r w:rsidR="00C67242">
        <w:t>PC</w:t>
      </w:r>
      <w:r w:rsidR="00C67242">
        <w:rPr>
          <w:rFonts w:hint="eastAsia"/>
        </w:rPr>
        <w:t>；</w:t>
      </w:r>
    </w:p>
    <w:p w14:paraId="3FC4BD13" w14:textId="62182EAC" w:rsidR="00C67242" w:rsidRDefault="00C67242" w:rsidP="00103FFA">
      <w:pPr>
        <w:ind w:left="360"/>
      </w:pPr>
      <w:r>
        <w:rPr>
          <w:rFonts w:hint="eastAsia"/>
        </w:rPr>
        <w:t>格式：双字长指令。</w:t>
      </w:r>
    </w:p>
    <w:p w14:paraId="1B4D782A" w14:textId="76B5C3FC" w:rsidR="00C67242" w:rsidRDefault="00C67242" w:rsidP="00E77ABD">
      <w:pPr>
        <w:ind w:left="360"/>
      </w:pPr>
      <w:r>
        <w:rPr>
          <w:rFonts w:hint="eastAsia"/>
        </w:rPr>
        <w:t>第一个字节高四位为微程序入口地址</w:t>
      </w:r>
      <w:r>
        <w:t>4</w:t>
      </w:r>
      <w:r>
        <w:rPr>
          <w:rFonts w:hint="eastAsia"/>
        </w:rPr>
        <w:t>H，此后两位代表X：（</w:t>
      </w:r>
      <w:r w:rsidRPr="00C67242">
        <w:rPr>
          <w:rFonts w:hint="eastAsia"/>
        </w:rPr>
        <w:t>00</w:t>
      </w:r>
      <w:r>
        <w:rPr>
          <w:rFonts w:hint="eastAsia"/>
        </w:rPr>
        <w:t>:</w:t>
      </w:r>
      <w:r w:rsidRPr="00C67242">
        <w:rPr>
          <w:rFonts w:hint="eastAsia"/>
        </w:rPr>
        <w:t>C、01</w:t>
      </w:r>
      <w:r>
        <w:rPr>
          <w:rFonts w:hint="eastAsia"/>
        </w:rPr>
        <w:t>:</w:t>
      </w:r>
      <w:r w:rsidRPr="00C67242">
        <w:rPr>
          <w:rFonts w:hint="eastAsia"/>
        </w:rPr>
        <w:t>V、10</w:t>
      </w:r>
      <w:r>
        <w:rPr>
          <w:rFonts w:hint="eastAsia"/>
        </w:rPr>
        <w:t>:</w:t>
      </w:r>
      <w:r w:rsidRPr="00C67242">
        <w:rPr>
          <w:rFonts w:hint="eastAsia"/>
        </w:rPr>
        <w:t>N、11</w:t>
      </w:r>
      <w:r>
        <w:rPr>
          <w:rFonts w:hint="eastAsia"/>
        </w:rPr>
        <w:t>:</w:t>
      </w:r>
      <w:r w:rsidRPr="00C67242">
        <w:rPr>
          <w:rFonts w:hint="eastAsia"/>
        </w:rPr>
        <w:t>Z</w:t>
      </w:r>
      <w:r>
        <w:rPr>
          <w:rFonts w:hint="eastAsia"/>
        </w:rPr>
        <w:t>）</w:t>
      </w:r>
      <w:r w:rsidR="00E77ABD">
        <w:rPr>
          <w:rFonts w:hint="eastAsia"/>
        </w:rPr>
        <w:t>。</w:t>
      </w:r>
    </w:p>
    <w:p w14:paraId="362C931C" w14:textId="62D151BB" w:rsidR="00E77ABD" w:rsidRPr="00C50C0E" w:rsidRDefault="00E77ABD" w:rsidP="00E77ABD">
      <w:pPr>
        <w:ind w:left="360"/>
        <w:rPr>
          <w:rFonts w:hint="eastAsia"/>
        </w:rPr>
      </w:pPr>
      <w:r>
        <w:rPr>
          <w:rFonts w:hint="eastAsia"/>
        </w:rPr>
        <w:t>第二个字节为偏移量，用补码表示。</w:t>
      </w:r>
    </w:p>
    <w:sectPr w:rsidR="00E77ABD" w:rsidRPr="00C50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7AE6"/>
    <w:multiLevelType w:val="hybridMultilevel"/>
    <w:tmpl w:val="8D9C17C4"/>
    <w:lvl w:ilvl="0" w:tplc="080E83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B36168"/>
    <w:multiLevelType w:val="hybridMultilevel"/>
    <w:tmpl w:val="91201ED0"/>
    <w:lvl w:ilvl="0" w:tplc="6FE647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331E82"/>
    <w:multiLevelType w:val="hybridMultilevel"/>
    <w:tmpl w:val="A66266C2"/>
    <w:lvl w:ilvl="0" w:tplc="D3E471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97132744">
    <w:abstractNumId w:val="0"/>
  </w:num>
  <w:num w:numId="2" w16cid:durableId="846214712">
    <w:abstractNumId w:val="1"/>
  </w:num>
  <w:num w:numId="3" w16cid:durableId="820082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A8"/>
    <w:rsid w:val="000658EA"/>
    <w:rsid w:val="00103FFA"/>
    <w:rsid w:val="0022536B"/>
    <w:rsid w:val="00313CBC"/>
    <w:rsid w:val="00347CA8"/>
    <w:rsid w:val="003846AF"/>
    <w:rsid w:val="003E0FF3"/>
    <w:rsid w:val="00442177"/>
    <w:rsid w:val="004952E6"/>
    <w:rsid w:val="0055266A"/>
    <w:rsid w:val="006912AB"/>
    <w:rsid w:val="007469BF"/>
    <w:rsid w:val="00921A19"/>
    <w:rsid w:val="0095468A"/>
    <w:rsid w:val="00A612F5"/>
    <w:rsid w:val="00C50C0E"/>
    <w:rsid w:val="00C67242"/>
    <w:rsid w:val="00E77ABD"/>
    <w:rsid w:val="00EB43ED"/>
    <w:rsid w:val="00FE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FF35"/>
  <w15:chartTrackingRefBased/>
  <w15:docId w15:val="{4BB62AC7-2689-438C-B4CA-37004CE9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FF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253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30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Boning</dc:creator>
  <cp:keywords/>
  <dc:description/>
  <cp:lastModifiedBy>Zhang Boning</cp:lastModifiedBy>
  <cp:revision>5</cp:revision>
  <dcterms:created xsi:type="dcterms:W3CDTF">2022-05-31T09:14:00Z</dcterms:created>
  <dcterms:modified xsi:type="dcterms:W3CDTF">2022-05-31T13:47:00Z</dcterms:modified>
</cp:coreProperties>
</file>