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9E1B4" w14:textId="32456C5E" w:rsidR="00313CBC" w:rsidRDefault="0022536B" w:rsidP="0022536B">
      <w:pPr>
        <w:pStyle w:val="1"/>
      </w:pPr>
      <w:r>
        <w:rPr>
          <w:rFonts w:hint="eastAsia"/>
        </w:rPr>
        <w:t>一、</w:t>
      </w:r>
      <w:r w:rsidR="003E0FF3">
        <w:rPr>
          <w:rFonts w:hint="eastAsia"/>
        </w:rPr>
        <w:t>课程设计步骤</w:t>
      </w:r>
    </w:p>
    <w:p w14:paraId="622E239A" w14:textId="67FF5BF3" w:rsidR="003E0FF3" w:rsidRDefault="003E0FF3" w:rsidP="00FE303E">
      <w:pPr>
        <w:pStyle w:val="2"/>
      </w:pPr>
      <w:r>
        <w:rPr>
          <w:rFonts w:hint="eastAsia"/>
        </w:rPr>
        <w:t>1、确定模型计算机功能及用途</w:t>
      </w:r>
    </w:p>
    <w:p w14:paraId="4A775F41" w14:textId="7CBC08B7" w:rsidR="0055266A" w:rsidRDefault="0055266A" w:rsidP="0055266A">
      <w:r w:rsidRPr="0055266A">
        <w:rPr>
          <w:rFonts w:hint="eastAsia"/>
        </w:rPr>
        <w:t>完成一个较简单的计算机主机系统的设计，加深对微程序控制的计算机主机的基本构成，部件设计，部件间的连接，微程序的编制与调试等全过程的体验和认识。所设计的模型机应具备</w:t>
      </w:r>
      <w:r>
        <w:rPr>
          <w:rFonts w:hint="eastAsia"/>
        </w:rPr>
        <w:t>：</w:t>
      </w:r>
      <w:r w:rsidRPr="0055266A">
        <w:t>在自行设计的模型机指令集基础上，运行简单用户程序，通过微程序实现对相应硬件的控制，实现模型机的特定功能</w:t>
      </w:r>
      <w:r>
        <w:rPr>
          <w:rFonts w:hint="eastAsia"/>
        </w:rPr>
        <w:t>，具体来说，应支持以下功能的用户程序实现：</w:t>
      </w:r>
    </w:p>
    <w:p w14:paraId="684457D5" w14:textId="48B7E17E" w:rsidR="0055266A" w:rsidRDefault="0055266A" w:rsidP="005526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从内存中取两个数，</w:t>
      </w:r>
      <w:r w:rsidR="006912AB">
        <w:rPr>
          <w:rFonts w:hint="eastAsia"/>
        </w:rPr>
        <w:t>相加后</w:t>
      </w:r>
      <w:r>
        <w:rPr>
          <w:rFonts w:hint="eastAsia"/>
        </w:rPr>
        <w:t>将结果存入第三个内存单元；</w:t>
      </w:r>
    </w:p>
    <w:p w14:paraId="027B3550" w14:textId="0B00BE55" w:rsidR="0055266A" w:rsidRDefault="006912AB" w:rsidP="005526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在(</w:t>
      </w:r>
      <w:r>
        <w:t>1)</w:t>
      </w:r>
      <w:r>
        <w:rPr>
          <w:rFonts w:hint="eastAsia"/>
        </w:rPr>
        <w:t>的基础上，将相加过程中产生的“产生进位、溢出、结果为负、结果为0”状态存入状态寄存器（P</w:t>
      </w:r>
      <w:r w:rsidR="0084492E">
        <w:rPr>
          <w:rFonts w:hint="eastAsia"/>
        </w:rPr>
        <w:t>SW</w:t>
      </w:r>
      <w:r>
        <w:rPr>
          <w:rFonts w:hint="eastAsia"/>
        </w:rPr>
        <w:t>）中;</w:t>
      </w:r>
    </w:p>
    <w:p w14:paraId="43ABC2AA" w14:textId="415C92BE" w:rsidR="006912AB" w:rsidRDefault="006912AB" w:rsidP="005526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在以上的基础上，支持条件跳转功能，即“若状态寄存器具有某状态，则进行跳转”</w:t>
      </w:r>
      <w:r w:rsidR="00103FFA">
        <w:rPr>
          <w:rFonts w:hint="eastAsia"/>
        </w:rPr>
        <w:t>；</w:t>
      </w:r>
    </w:p>
    <w:p w14:paraId="109AB83D" w14:textId="34426B89" w:rsidR="006912AB" w:rsidRDefault="006912AB" w:rsidP="005526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实现乘法功能，采用累加方法，乘积1</w:t>
      </w:r>
      <w:r>
        <w:t>6</w:t>
      </w:r>
      <w:r>
        <w:rPr>
          <w:rFonts w:hint="eastAsia"/>
        </w:rPr>
        <w:t>位</w:t>
      </w:r>
      <w:r w:rsidR="00103FFA">
        <w:rPr>
          <w:rFonts w:hint="eastAsia"/>
        </w:rPr>
        <w:t>；</w:t>
      </w:r>
    </w:p>
    <w:p w14:paraId="20D48E18" w14:textId="40E9422D" w:rsidR="00103FFA" w:rsidRDefault="00103FFA" w:rsidP="005526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程序运行结束后停机。</w:t>
      </w:r>
    </w:p>
    <w:p w14:paraId="29F29349" w14:textId="74A17DD5" w:rsidR="006912AB" w:rsidRDefault="006912AB" w:rsidP="006912AB">
      <w:r>
        <w:rPr>
          <w:rFonts w:hint="eastAsia"/>
        </w:rPr>
        <w:t>为支持以上程序的</w:t>
      </w:r>
      <w:r w:rsidR="004952E6">
        <w:rPr>
          <w:rFonts w:hint="eastAsia"/>
        </w:rPr>
        <w:t>运行</w:t>
      </w:r>
      <w:r>
        <w:rPr>
          <w:rFonts w:hint="eastAsia"/>
        </w:rPr>
        <w:t>，需要在控存中编写相应的微程序</w:t>
      </w:r>
      <w:r w:rsidR="004952E6">
        <w:rPr>
          <w:rFonts w:hint="eastAsia"/>
        </w:rPr>
        <w:t>控制硬件，以支持指令集的功能。</w:t>
      </w:r>
    </w:p>
    <w:p w14:paraId="72655614" w14:textId="13E56039" w:rsidR="004952E6" w:rsidRDefault="004952E6" w:rsidP="004952E6">
      <w:pPr>
        <w:pStyle w:val="2"/>
      </w:pPr>
      <w:r>
        <w:rPr>
          <w:rFonts w:hint="eastAsia"/>
        </w:rPr>
        <w:t>2、指令系统</w:t>
      </w:r>
    </w:p>
    <w:p w14:paraId="61A92E84" w14:textId="64685557" w:rsidR="00C50C0E" w:rsidRDefault="00C50C0E" w:rsidP="00C50C0E">
      <w:r>
        <w:rPr>
          <w:rFonts w:hint="eastAsia"/>
        </w:rPr>
        <w:t>为实现相应功能，设计的指令系统有如下指令：</w:t>
      </w:r>
    </w:p>
    <w:p w14:paraId="119EE26B" w14:textId="05F87C46" w:rsidR="00C50C0E" w:rsidRDefault="00C50C0E" w:rsidP="00C50C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取数指令L</w:t>
      </w:r>
      <w:r>
        <w:t xml:space="preserve">D </w:t>
      </w:r>
      <w:proofErr w:type="spellStart"/>
      <w:r>
        <w:t>Ri,AD</w:t>
      </w:r>
      <w:proofErr w:type="spellEnd"/>
      <w:r w:rsidR="003846AF">
        <w:rPr>
          <w:rFonts w:hint="eastAsia"/>
        </w:rPr>
        <w:t>，</w:t>
      </w:r>
      <w:r w:rsidR="0077799C">
        <w:rPr>
          <w:rFonts w:hint="eastAsia"/>
        </w:rPr>
        <w:t>双操作数，</w:t>
      </w:r>
      <w:r w:rsidR="003846AF">
        <w:rPr>
          <w:rFonts w:hint="eastAsia"/>
        </w:rPr>
        <w:t>微程序入口地址1</w:t>
      </w:r>
      <w:r w:rsidR="003846AF">
        <w:t>0</w:t>
      </w:r>
      <w:r w:rsidR="003846AF">
        <w:rPr>
          <w:rFonts w:hint="eastAsia"/>
        </w:rPr>
        <w:t>H：</w:t>
      </w:r>
    </w:p>
    <w:p w14:paraId="37C22A81" w14:textId="461A03E1" w:rsidR="00C50C0E" w:rsidRDefault="003846AF" w:rsidP="00C50C0E">
      <w:pPr>
        <w:pStyle w:val="a3"/>
        <w:ind w:left="360" w:firstLineChars="0" w:firstLine="0"/>
      </w:pPr>
      <w:r>
        <w:rPr>
          <w:rFonts w:hint="eastAsia"/>
        </w:rPr>
        <w:t>功能</w:t>
      </w:r>
      <w:r w:rsidR="00C50C0E">
        <w:rPr>
          <w:rFonts w:hint="eastAsia"/>
        </w:rPr>
        <w:t>：将R</w:t>
      </w:r>
      <w:r w:rsidR="00C50C0E">
        <w:t>AM</w:t>
      </w:r>
      <w:r w:rsidR="00C50C0E">
        <w:rPr>
          <w:rFonts w:hint="eastAsia"/>
        </w:rPr>
        <w:t>中地址为A</w:t>
      </w:r>
      <w:r w:rsidR="00C50C0E">
        <w:t>D</w:t>
      </w:r>
      <w:r w:rsidR="00C50C0E">
        <w:rPr>
          <w:rFonts w:hint="eastAsia"/>
        </w:rPr>
        <w:t>的单元中数据存入寄存器R</w:t>
      </w:r>
      <w:r w:rsidR="00C50C0E">
        <w:t>i</w:t>
      </w:r>
      <w:r w:rsidR="00C50C0E">
        <w:rPr>
          <w:rFonts w:hint="eastAsia"/>
        </w:rPr>
        <w:t>中</w:t>
      </w:r>
      <w:r>
        <w:rPr>
          <w:rFonts w:hint="eastAsia"/>
        </w:rPr>
        <w:t>，(</w:t>
      </w:r>
      <w:r>
        <w:t>AD)-&gt;Ri</w:t>
      </w:r>
      <w:r>
        <w:rPr>
          <w:rFonts w:hint="eastAsia"/>
        </w:rPr>
        <w:t>；</w:t>
      </w:r>
    </w:p>
    <w:p w14:paraId="2F7583FE" w14:textId="0FCE7383" w:rsidR="003846AF" w:rsidRDefault="00C50C0E" w:rsidP="003846AF">
      <w:pPr>
        <w:pStyle w:val="a3"/>
        <w:ind w:left="360" w:firstLineChars="0" w:firstLine="0"/>
      </w:pPr>
      <w:r>
        <w:rPr>
          <w:rFonts w:hint="eastAsia"/>
        </w:rPr>
        <w:t>格式：双字长</w:t>
      </w:r>
      <w:r w:rsidR="0077799C">
        <w:rPr>
          <w:rFonts w:hint="eastAsia"/>
        </w:rPr>
        <w:t>、双操作数</w:t>
      </w:r>
      <w:r>
        <w:rPr>
          <w:rFonts w:hint="eastAsia"/>
        </w:rPr>
        <w:t>。</w:t>
      </w:r>
    </w:p>
    <w:p w14:paraId="7297164C" w14:textId="10958871" w:rsidR="00C50C0E" w:rsidRDefault="00C50C0E" w:rsidP="003846AF">
      <w:pPr>
        <w:pStyle w:val="a3"/>
        <w:ind w:left="360" w:firstLineChars="0" w:firstLine="0"/>
      </w:pPr>
      <w:r>
        <w:rPr>
          <w:rFonts w:hint="eastAsia"/>
        </w:rPr>
        <w:t>第一个字节高四位为</w:t>
      </w:r>
      <w:r w:rsidR="0077799C">
        <w:rPr>
          <w:rFonts w:hint="eastAsia"/>
        </w:rPr>
        <w:t>操作码</w:t>
      </w:r>
      <w:r w:rsidR="003846AF">
        <w:rPr>
          <w:rFonts w:hint="eastAsia"/>
        </w:rPr>
        <w:t>1</w:t>
      </w:r>
      <w:r w:rsidR="003846AF">
        <w:t>H</w:t>
      </w:r>
      <w:r w:rsidR="003846AF">
        <w:rPr>
          <w:rFonts w:hint="eastAsia"/>
        </w:rPr>
        <w:t>，低两位为寄存器编号（0</w:t>
      </w:r>
      <w:r w:rsidR="003846AF">
        <w:t>0</w:t>
      </w:r>
      <w:r w:rsidR="003846AF">
        <w:rPr>
          <w:rFonts w:hint="eastAsia"/>
        </w:rPr>
        <w:t>、0</w:t>
      </w:r>
      <w:r w:rsidR="003846AF">
        <w:t>1</w:t>
      </w:r>
      <w:r w:rsidR="003846AF">
        <w:rPr>
          <w:rFonts w:hint="eastAsia"/>
        </w:rPr>
        <w:t>、1</w:t>
      </w:r>
      <w:r w:rsidR="003846AF">
        <w:t>0</w:t>
      </w:r>
      <w:r w:rsidR="003846AF">
        <w:rPr>
          <w:rFonts w:hint="eastAsia"/>
        </w:rPr>
        <w:t>、1</w:t>
      </w:r>
      <w:r w:rsidR="003846AF">
        <w:t>1</w:t>
      </w:r>
      <w:r w:rsidR="003846AF">
        <w:rPr>
          <w:rFonts w:hint="eastAsia"/>
        </w:rPr>
        <w:t>）。</w:t>
      </w:r>
    </w:p>
    <w:p w14:paraId="58729CA0" w14:textId="0956397E" w:rsidR="003846AF" w:rsidRDefault="003846AF" w:rsidP="003846AF">
      <w:pPr>
        <w:pStyle w:val="a3"/>
        <w:ind w:left="360" w:firstLineChars="0" w:firstLine="0"/>
      </w:pPr>
      <w:r>
        <w:rPr>
          <w:rFonts w:hint="eastAsia"/>
        </w:rPr>
        <w:t>第二个字节为AD，即数据来源地址</w:t>
      </w:r>
      <w:r w:rsidR="0077799C">
        <w:rPr>
          <w:rFonts w:hint="eastAsia"/>
        </w:rPr>
        <w:t>（直接寻址）</w:t>
      </w:r>
      <w:r>
        <w:rPr>
          <w:rFonts w:hint="eastAsia"/>
        </w:rPr>
        <w:t>。</w:t>
      </w:r>
    </w:p>
    <w:p w14:paraId="338A86AE" w14:textId="0C562E09" w:rsidR="003846AF" w:rsidRDefault="003846AF" w:rsidP="003846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存数指令ST</w:t>
      </w:r>
      <w:r>
        <w:t xml:space="preserve"> </w:t>
      </w:r>
      <w:proofErr w:type="spellStart"/>
      <w:r>
        <w:rPr>
          <w:rFonts w:hint="eastAsia"/>
        </w:rPr>
        <w:t>Ri,</w:t>
      </w:r>
      <w:r>
        <w:t>AD</w:t>
      </w:r>
      <w:proofErr w:type="spellEnd"/>
      <w:r>
        <w:rPr>
          <w:rFonts w:hint="eastAsia"/>
        </w:rPr>
        <w:t>，微程序入口地址2</w:t>
      </w:r>
      <w:r>
        <w:t>0</w:t>
      </w:r>
      <w:r>
        <w:rPr>
          <w:rFonts w:hint="eastAsia"/>
        </w:rPr>
        <w:t>H：</w:t>
      </w:r>
    </w:p>
    <w:p w14:paraId="0954FBDA" w14:textId="7F80E015" w:rsidR="003846AF" w:rsidRDefault="003846AF" w:rsidP="003846AF">
      <w:pPr>
        <w:pStyle w:val="a3"/>
        <w:ind w:left="360" w:firstLineChars="0" w:firstLine="0"/>
      </w:pPr>
      <w:r>
        <w:rPr>
          <w:rFonts w:hint="eastAsia"/>
        </w:rPr>
        <w:t>功能：将R</w:t>
      </w:r>
      <w:r>
        <w:t>i</w:t>
      </w:r>
      <w:r>
        <w:rPr>
          <w:rFonts w:hint="eastAsia"/>
        </w:rPr>
        <w:t>寄存器的内容存入RAM中地址为AD的内存单元，R</w:t>
      </w:r>
      <w:r>
        <w:t>i-&gt;(AD)</w:t>
      </w:r>
      <w:r>
        <w:rPr>
          <w:rFonts w:hint="eastAsia"/>
        </w:rPr>
        <w:t>；</w:t>
      </w:r>
    </w:p>
    <w:p w14:paraId="0E2180F7" w14:textId="0AD2BE46" w:rsidR="003846AF" w:rsidRDefault="003846AF" w:rsidP="003846AF">
      <w:pPr>
        <w:pStyle w:val="a3"/>
        <w:ind w:left="360" w:firstLineChars="0" w:firstLine="0"/>
      </w:pPr>
      <w:r>
        <w:rPr>
          <w:rFonts w:hint="eastAsia"/>
        </w:rPr>
        <w:t>格式：双字长</w:t>
      </w:r>
      <w:r w:rsidR="0077799C">
        <w:rPr>
          <w:rFonts w:hint="eastAsia"/>
        </w:rPr>
        <w:t>、双操作数</w:t>
      </w:r>
      <w:r>
        <w:rPr>
          <w:rFonts w:hint="eastAsia"/>
        </w:rPr>
        <w:t>。</w:t>
      </w:r>
    </w:p>
    <w:p w14:paraId="07925DC1" w14:textId="03405FD5" w:rsidR="003846AF" w:rsidRDefault="003846AF" w:rsidP="003846AF">
      <w:pPr>
        <w:pStyle w:val="a3"/>
        <w:ind w:left="360" w:firstLineChars="0" w:firstLine="0"/>
      </w:pPr>
      <w:r>
        <w:rPr>
          <w:rFonts w:hint="eastAsia"/>
        </w:rPr>
        <w:t>第一个字节高四位为</w:t>
      </w:r>
      <w:r w:rsidR="0077799C">
        <w:rPr>
          <w:rFonts w:hint="eastAsia"/>
        </w:rPr>
        <w:t>操作码</w:t>
      </w:r>
      <w:r>
        <w:rPr>
          <w:rFonts w:hint="eastAsia"/>
        </w:rPr>
        <w:t>2H，低两位为寄存器编号。</w:t>
      </w:r>
    </w:p>
    <w:p w14:paraId="7C25B375" w14:textId="0C31CF60" w:rsidR="003846AF" w:rsidRDefault="003846AF" w:rsidP="003846AF">
      <w:pPr>
        <w:pStyle w:val="a3"/>
        <w:ind w:left="360" w:firstLineChars="0" w:firstLine="0"/>
      </w:pPr>
      <w:r>
        <w:rPr>
          <w:rFonts w:hint="eastAsia"/>
        </w:rPr>
        <w:t>第二个字节为AD，即数据目标地址</w:t>
      </w:r>
      <w:r w:rsidR="00B46C64">
        <w:rPr>
          <w:rFonts w:hint="eastAsia"/>
        </w:rPr>
        <w:t>（直接寻址）</w:t>
      </w:r>
      <w:r>
        <w:rPr>
          <w:rFonts w:hint="eastAsia"/>
        </w:rPr>
        <w:t>。</w:t>
      </w:r>
    </w:p>
    <w:p w14:paraId="217F07DB" w14:textId="61BF08DE" w:rsidR="003846AF" w:rsidRDefault="00103FFA" w:rsidP="003846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停机指令H</w:t>
      </w:r>
      <w:r>
        <w:t>ALT</w:t>
      </w:r>
      <w:r>
        <w:rPr>
          <w:rFonts w:hint="eastAsia"/>
        </w:rPr>
        <w:t>，微程序入口地址3</w:t>
      </w:r>
      <w:r>
        <w:t>0</w:t>
      </w:r>
      <w:r>
        <w:rPr>
          <w:rFonts w:hint="eastAsia"/>
        </w:rPr>
        <w:t>H：</w:t>
      </w:r>
    </w:p>
    <w:p w14:paraId="3795A5E5" w14:textId="2D4E9D8D" w:rsidR="00103FFA" w:rsidRDefault="00103FFA" w:rsidP="00103FFA">
      <w:pPr>
        <w:pStyle w:val="a3"/>
        <w:ind w:left="360" w:firstLineChars="0" w:firstLine="0"/>
      </w:pPr>
      <w:r>
        <w:rPr>
          <w:rFonts w:hint="eastAsia"/>
        </w:rPr>
        <w:t>功能：停机，此指令执行完毕后不再执行任何周期</w:t>
      </w:r>
      <w:r w:rsidR="00C67242">
        <w:rPr>
          <w:rFonts w:hint="eastAsia"/>
        </w:rPr>
        <w:t>；</w:t>
      </w:r>
    </w:p>
    <w:p w14:paraId="51C3027E" w14:textId="430BF8E6" w:rsidR="00103FFA" w:rsidRDefault="00103FFA" w:rsidP="00103FFA">
      <w:pPr>
        <w:pStyle w:val="a3"/>
        <w:ind w:left="360" w:firstLineChars="0" w:firstLine="0"/>
      </w:pPr>
      <w:r>
        <w:rPr>
          <w:rFonts w:hint="eastAsia"/>
        </w:rPr>
        <w:t>格式：单字长</w:t>
      </w:r>
      <w:r w:rsidR="0077799C">
        <w:rPr>
          <w:rFonts w:hint="eastAsia"/>
        </w:rPr>
        <w:t>、无操作数</w:t>
      </w:r>
      <w:r>
        <w:rPr>
          <w:rFonts w:hint="eastAsia"/>
        </w:rPr>
        <w:t>，高四位为</w:t>
      </w:r>
      <w:r w:rsidR="0077799C">
        <w:rPr>
          <w:rFonts w:hint="eastAsia"/>
        </w:rPr>
        <w:t>操作码</w:t>
      </w:r>
      <w:r>
        <w:rPr>
          <w:rFonts w:hint="eastAsia"/>
        </w:rPr>
        <w:t>3H。</w:t>
      </w:r>
    </w:p>
    <w:p w14:paraId="19A0E62A" w14:textId="78C407C2" w:rsidR="00103FFA" w:rsidRDefault="00103FFA" w:rsidP="00103FF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条件跳转指令J</w:t>
      </w:r>
      <w:r>
        <w:t>X A</w:t>
      </w:r>
      <w:r>
        <w:rPr>
          <w:rFonts w:hint="eastAsia"/>
        </w:rPr>
        <w:t>，微程序入口地址4</w:t>
      </w:r>
      <w:r>
        <w:t>0</w:t>
      </w:r>
      <w:r>
        <w:rPr>
          <w:rFonts w:hint="eastAsia"/>
        </w:rPr>
        <w:t>H：</w:t>
      </w:r>
    </w:p>
    <w:p w14:paraId="136A98E3" w14:textId="3BFEF9DF" w:rsidR="00103FFA" w:rsidRDefault="00103FFA" w:rsidP="00103FFA">
      <w:pPr>
        <w:ind w:left="360"/>
      </w:pPr>
      <w:r>
        <w:rPr>
          <w:rFonts w:hint="eastAsia"/>
        </w:rPr>
        <w:t>功能：分为J</w:t>
      </w:r>
      <w:r>
        <w:t>C</w:t>
      </w:r>
      <w:r>
        <w:rPr>
          <w:rFonts w:hint="eastAsia"/>
        </w:rPr>
        <w:t>、</w:t>
      </w:r>
      <w:r>
        <w:t>JV</w:t>
      </w:r>
      <w:r>
        <w:rPr>
          <w:rFonts w:hint="eastAsia"/>
        </w:rPr>
        <w:t>、</w:t>
      </w:r>
      <w:r>
        <w:t>JN</w:t>
      </w:r>
      <w:r>
        <w:rPr>
          <w:rFonts w:hint="eastAsia"/>
        </w:rPr>
        <w:t>、</w:t>
      </w:r>
      <w:r>
        <w:t>JZ</w:t>
      </w:r>
      <w:r w:rsidR="00C67242">
        <w:rPr>
          <w:rFonts w:hint="eastAsia"/>
        </w:rPr>
        <w:t>，即“进位/溢出/为负/为零时跳转”，跳转意即将程序计数器PC的值加上A，即相对寻址。若条件不满足则PC+</w:t>
      </w:r>
      <w:r w:rsidR="00C67242">
        <w:t>1-</w:t>
      </w:r>
      <w:r w:rsidR="00C67242">
        <w:rPr>
          <w:rFonts w:hint="eastAsia"/>
        </w:rPr>
        <w:t>&gt;</w:t>
      </w:r>
      <w:r w:rsidR="00C67242">
        <w:t>PC</w:t>
      </w:r>
      <w:r w:rsidR="00C67242">
        <w:rPr>
          <w:rFonts w:hint="eastAsia"/>
        </w:rPr>
        <w:t>；</w:t>
      </w:r>
    </w:p>
    <w:p w14:paraId="3FC4BD13" w14:textId="508A8BAF" w:rsidR="00C67242" w:rsidRDefault="00C67242" w:rsidP="00103FFA">
      <w:pPr>
        <w:ind w:left="360"/>
      </w:pPr>
      <w:r>
        <w:rPr>
          <w:rFonts w:hint="eastAsia"/>
        </w:rPr>
        <w:t>格式：双字长</w:t>
      </w:r>
      <w:r w:rsidR="0077799C">
        <w:rPr>
          <w:rFonts w:hint="eastAsia"/>
        </w:rPr>
        <w:t>、双操作数</w:t>
      </w:r>
      <w:r>
        <w:rPr>
          <w:rFonts w:hint="eastAsia"/>
        </w:rPr>
        <w:t>。</w:t>
      </w:r>
    </w:p>
    <w:p w14:paraId="1B4D782A" w14:textId="7E47AC88" w:rsidR="00C67242" w:rsidRDefault="00C67242" w:rsidP="00E77ABD">
      <w:pPr>
        <w:ind w:left="360"/>
      </w:pPr>
      <w:r>
        <w:rPr>
          <w:rFonts w:hint="eastAsia"/>
        </w:rPr>
        <w:t>第一个字节高四位为</w:t>
      </w:r>
      <w:r w:rsidR="0077799C">
        <w:rPr>
          <w:rFonts w:hint="eastAsia"/>
        </w:rPr>
        <w:t>操作码</w:t>
      </w:r>
      <w:r>
        <w:t>4</w:t>
      </w:r>
      <w:r>
        <w:rPr>
          <w:rFonts w:hint="eastAsia"/>
        </w:rPr>
        <w:t>H，此后两位代表X：（</w:t>
      </w:r>
      <w:r w:rsidRPr="00C67242">
        <w:rPr>
          <w:rFonts w:hint="eastAsia"/>
        </w:rPr>
        <w:t>00</w:t>
      </w:r>
      <w:r>
        <w:rPr>
          <w:rFonts w:hint="eastAsia"/>
        </w:rPr>
        <w:t>:</w:t>
      </w:r>
      <w:r w:rsidRPr="00C67242">
        <w:rPr>
          <w:rFonts w:hint="eastAsia"/>
        </w:rPr>
        <w:t>C、01</w:t>
      </w:r>
      <w:r>
        <w:rPr>
          <w:rFonts w:hint="eastAsia"/>
        </w:rPr>
        <w:t>:</w:t>
      </w:r>
      <w:r w:rsidRPr="00C67242">
        <w:rPr>
          <w:rFonts w:hint="eastAsia"/>
        </w:rPr>
        <w:t>V、10</w:t>
      </w:r>
      <w:r>
        <w:rPr>
          <w:rFonts w:hint="eastAsia"/>
        </w:rPr>
        <w:t>:</w:t>
      </w:r>
      <w:r w:rsidRPr="00C67242">
        <w:rPr>
          <w:rFonts w:hint="eastAsia"/>
        </w:rPr>
        <w:t>N、11</w:t>
      </w:r>
      <w:r>
        <w:rPr>
          <w:rFonts w:hint="eastAsia"/>
        </w:rPr>
        <w:t>:</w:t>
      </w:r>
      <w:r w:rsidRPr="00C67242">
        <w:rPr>
          <w:rFonts w:hint="eastAsia"/>
        </w:rPr>
        <w:t>Z</w:t>
      </w:r>
      <w:r>
        <w:rPr>
          <w:rFonts w:hint="eastAsia"/>
        </w:rPr>
        <w:t>）</w:t>
      </w:r>
      <w:r w:rsidR="00E77ABD">
        <w:rPr>
          <w:rFonts w:hint="eastAsia"/>
        </w:rPr>
        <w:t>。</w:t>
      </w:r>
    </w:p>
    <w:p w14:paraId="56E9CECA" w14:textId="098A3E41" w:rsidR="00613416" w:rsidRDefault="00E77ABD" w:rsidP="00E77ABD">
      <w:pPr>
        <w:ind w:left="360"/>
      </w:pPr>
      <w:r>
        <w:rPr>
          <w:rFonts w:hint="eastAsia"/>
        </w:rPr>
        <w:t>第二个字节为偏移量，用补码表示</w:t>
      </w:r>
      <w:r w:rsidR="00B46C64">
        <w:rPr>
          <w:rFonts w:hint="eastAsia"/>
        </w:rPr>
        <w:t>（立即数）。</w:t>
      </w:r>
    </w:p>
    <w:p w14:paraId="362C931C" w14:textId="61BAF59D" w:rsidR="00E77ABD" w:rsidRDefault="00613416" w:rsidP="006134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加法指令A</w:t>
      </w:r>
      <w:r>
        <w:t xml:space="preserve">DD </w:t>
      </w:r>
      <w:proofErr w:type="spellStart"/>
      <w:r>
        <w:t>Ri,Rj</w:t>
      </w:r>
      <w:proofErr w:type="spellEnd"/>
      <w:r>
        <w:rPr>
          <w:rFonts w:hint="eastAsia"/>
        </w:rPr>
        <w:t>，微程序入口地址5</w:t>
      </w:r>
      <w:r>
        <w:t>0H</w:t>
      </w:r>
      <w:r>
        <w:rPr>
          <w:rFonts w:hint="eastAsia"/>
        </w:rPr>
        <w:t>：</w:t>
      </w:r>
    </w:p>
    <w:p w14:paraId="25379E27" w14:textId="7098AFB2" w:rsidR="00613416" w:rsidRDefault="00613416" w:rsidP="00613416">
      <w:pPr>
        <w:pStyle w:val="a3"/>
        <w:ind w:left="360" w:firstLineChars="0" w:firstLine="0"/>
      </w:pPr>
      <w:r>
        <w:rPr>
          <w:rFonts w:hint="eastAsia"/>
        </w:rPr>
        <w:t>功能：将寄存器R</w:t>
      </w:r>
      <w:r>
        <w:t>i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</w:t>
      </w:r>
      <w:r>
        <w:t>j</w:t>
      </w:r>
      <w:proofErr w:type="spellEnd"/>
      <w:r>
        <w:rPr>
          <w:rFonts w:hint="eastAsia"/>
        </w:rPr>
        <w:t>的和存入寄存器</w:t>
      </w:r>
      <w:proofErr w:type="spellStart"/>
      <w:r>
        <w:rPr>
          <w:rFonts w:hint="eastAsia"/>
        </w:rPr>
        <w:t>R</w:t>
      </w:r>
      <w:r>
        <w:t>j</w:t>
      </w:r>
      <w:proofErr w:type="spellEnd"/>
      <w:r>
        <w:rPr>
          <w:rFonts w:hint="eastAsia"/>
        </w:rPr>
        <w:t>中</w:t>
      </w:r>
      <w:r w:rsidR="0084492E">
        <w:rPr>
          <w:rFonts w:hint="eastAsia"/>
        </w:rPr>
        <w:t>，并将产生的状态打入PSW</w:t>
      </w:r>
      <w:r>
        <w:rPr>
          <w:rFonts w:hint="eastAsia"/>
        </w:rPr>
        <w:t>，(</w:t>
      </w:r>
      <w:r>
        <w:t>Ri)+(</w:t>
      </w:r>
      <w:proofErr w:type="spellStart"/>
      <w:r>
        <w:t>Rj</w:t>
      </w:r>
      <w:proofErr w:type="spellEnd"/>
      <w:r>
        <w:t>)-&gt;</w:t>
      </w:r>
      <w:proofErr w:type="spellStart"/>
      <w:r>
        <w:t>Rj</w:t>
      </w:r>
      <w:proofErr w:type="spellEnd"/>
      <w:r>
        <w:rPr>
          <w:rFonts w:hint="eastAsia"/>
        </w:rPr>
        <w:t>；</w:t>
      </w:r>
    </w:p>
    <w:p w14:paraId="71853E35" w14:textId="0410ED88" w:rsidR="00613416" w:rsidRDefault="00613416" w:rsidP="00613416">
      <w:pPr>
        <w:pStyle w:val="a3"/>
        <w:ind w:left="360" w:firstLineChars="0" w:firstLine="0"/>
      </w:pPr>
      <w:r>
        <w:rPr>
          <w:rFonts w:hint="eastAsia"/>
        </w:rPr>
        <w:lastRenderedPageBreak/>
        <w:t>格式：单字长</w:t>
      </w:r>
      <w:r w:rsidR="00B46C64">
        <w:rPr>
          <w:rFonts w:hint="eastAsia"/>
        </w:rPr>
        <w:t>、双操作数</w:t>
      </w:r>
      <w:r>
        <w:rPr>
          <w:rFonts w:hint="eastAsia"/>
        </w:rPr>
        <w:t>。高四位为</w:t>
      </w:r>
      <w:r w:rsidR="00B46C64">
        <w:rPr>
          <w:rFonts w:hint="eastAsia"/>
        </w:rPr>
        <w:t>操作码</w:t>
      </w:r>
      <w:r>
        <w:rPr>
          <w:rFonts w:hint="eastAsia"/>
        </w:rPr>
        <w:t>5H，接下来两位代表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、最低两位代表j；</w:t>
      </w:r>
    </w:p>
    <w:p w14:paraId="6853D43B" w14:textId="16E6447D" w:rsidR="00613416" w:rsidRDefault="00251F83" w:rsidP="006134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无条件跳转指令J</w:t>
      </w:r>
      <w:r>
        <w:t>MP A</w:t>
      </w:r>
      <w:r>
        <w:rPr>
          <w:rFonts w:hint="eastAsia"/>
        </w:rPr>
        <w:t>，微程序入口地址6</w:t>
      </w:r>
      <w:r>
        <w:t>0</w:t>
      </w:r>
      <w:r>
        <w:rPr>
          <w:rFonts w:hint="eastAsia"/>
        </w:rPr>
        <w:t>H：</w:t>
      </w:r>
    </w:p>
    <w:p w14:paraId="1ADE2955" w14:textId="4F57E2AB" w:rsidR="00251F83" w:rsidRDefault="00251F83" w:rsidP="00251F83">
      <w:pPr>
        <w:pStyle w:val="a3"/>
        <w:ind w:left="360" w:firstLineChars="0" w:firstLine="0"/>
      </w:pPr>
      <w:r>
        <w:rPr>
          <w:rFonts w:hint="eastAsia"/>
        </w:rPr>
        <w:t>功能：将PC的值加上A，即相对寻址；</w:t>
      </w:r>
    </w:p>
    <w:p w14:paraId="799F9D19" w14:textId="46130EE3" w:rsidR="00251F83" w:rsidRDefault="00251F83" w:rsidP="00251F83">
      <w:pPr>
        <w:pStyle w:val="a3"/>
        <w:ind w:left="360" w:firstLineChars="0" w:firstLine="0"/>
      </w:pPr>
      <w:r>
        <w:rPr>
          <w:rFonts w:hint="eastAsia"/>
        </w:rPr>
        <w:t>格式：双字长</w:t>
      </w:r>
      <w:r w:rsidR="00B46C64">
        <w:rPr>
          <w:rFonts w:hint="eastAsia"/>
        </w:rPr>
        <w:t>、单操作数</w:t>
      </w:r>
      <w:r>
        <w:rPr>
          <w:rFonts w:hint="eastAsia"/>
        </w:rPr>
        <w:t>。</w:t>
      </w:r>
      <w:r w:rsidR="00B46C64">
        <w:rPr>
          <w:rFonts w:hint="eastAsia"/>
        </w:rPr>
        <w:t>首</w:t>
      </w:r>
      <w:r>
        <w:rPr>
          <w:rFonts w:hint="eastAsia"/>
        </w:rPr>
        <w:t>字节高四位为</w:t>
      </w:r>
      <w:r w:rsidR="00B46C64">
        <w:rPr>
          <w:rFonts w:hint="eastAsia"/>
        </w:rPr>
        <w:t>操作码</w:t>
      </w:r>
      <w:r>
        <w:rPr>
          <w:rFonts w:hint="eastAsia"/>
        </w:rPr>
        <w:t>6H，第二个字节为偏移量</w:t>
      </w:r>
      <w:r w:rsidR="00B46C64">
        <w:rPr>
          <w:rFonts w:hint="eastAsia"/>
        </w:rPr>
        <w:t>（立即数）</w:t>
      </w:r>
      <w:r>
        <w:rPr>
          <w:rFonts w:hint="eastAsia"/>
        </w:rPr>
        <w:t>。</w:t>
      </w:r>
    </w:p>
    <w:p w14:paraId="52406DD7" w14:textId="49C5FEF3" w:rsidR="00251F83" w:rsidRDefault="00251F83" w:rsidP="00251F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递增指令I</w:t>
      </w:r>
      <w:r>
        <w:t>NC Ri</w:t>
      </w:r>
      <w:r>
        <w:rPr>
          <w:rFonts w:hint="eastAsia"/>
        </w:rPr>
        <w:t>，微程序入口地址7</w:t>
      </w:r>
      <w:r>
        <w:t>0</w:t>
      </w:r>
      <w:r>
        <w:rPr>
          <w:rFonts w:hint="eastAsia"/>
        </w:rPr>
        <w:t>H：</w:t>
      </w:r>
    </w:p>
    <w:p w14:paraId="4BD299ED" w14:textId="43E7D555" w:rsidR="00251F83" w:rsidRDefault="00251F83" w:rsidP="00251F83">
      <w:pPr>
        <w:pStyle w:val="a3"/>
        <w:ind w:left="360" w:firstLineChars="0" w:firstLine="0"/>
      </w:pPr>
      <w:r>
        <w:rPr>
          <w:rFonts w:hint="eastAsia"/>
        </w:rPr>
        <w:t>功能：将寄存器R</w:t>
      </w:r>
      <w:r>
        <w:t>i</w:t>
      </w:r>
      <w:r>
        <w:rPr>
          <w:rFonts w:hint="eastAsia"/>
        </w:rPr>
        <w:t>的值加</w:t>
      </w:r>
      <w:r>
        <w:t>1</w:t>
      </w:r>
      <w:r>
        <w:rPr>
          <w:rFonts w:hint="eastAsia"/>
        </w:rPr>
        <w:t>模2</w:t>
      </w:r>
      <w:r>
        <w:t>56</w:t>
      </w:r>
      <w:r>
        <w:rPr>
          <w:rFonts w:hint="eastAsia"/>
        </w:rPr>
        <w:t>（按无符号数处理）；</w:t>
      </w:r>
    </w:p>
    <w:p w14:paraId="1BAF1248" w14:textId="03F1AFD3" w:rsidR="00251F83" w:rsidRDefault="00251F83" w:rsidP="00251F83">
      <w:pPr>
        <w:pStyle w:val="a3"/>
        <w:ind w:left="360" w:firstLineChars="0" w:firstLine="0"/>
      </w:pPr>
      <w:r>
        <w:rPr>
          <w:rFonts w:hint="eastAsia"/>
        </w:rPr>
        <w:t>格式：单字长</w:t>
      </w:r>
      <w:r w:rsidR="00B46C64">
        <w:rPr>
          <w:rFonts w:hint="eastAsia"/>
        </w:rPr>
        <w:t>、单操作数</w:t>
      </w:r>
      <w:r>
        <w:rPr>
          <w:rFonts w:hint="eastAsia"/>
        </w:rPr>
        <w:t>，高四位为</w:t>
      </w:r>
      <w:r w:rsidR="00B46C64">
        <w:rPr>
          <w:rFonts w:hint="eastAsia"/>
        </w:rPr>
        <w:t>操作码</w:t>
      </w:r>
      <w:r>
        <w:rPr>
          <w:rFonts w:hint="eastAsia"/>
        </w:rPr>
        <w:t>7</w:t>
      </w:r>
      <w:r>
        <w:t>H</w:t>
      </w:r>
      <w:r>
        <w:rPr>
          <w:rFonts w:hint="eastAsia"/>
        </w:rPr>
        <w:t>，低两位代表</w:t>
      </w:r>
      <w:proofErr w:type="spellStart"/>
      <w:r>
        <w:t>i</w:t>
      </w:r>
      <w:proofErr w:type="spellEnd"/>
      <w:r>
        <w:rPr>
          <w:rFonts w:hint="eastAsia"/>
        </w:rPr>
        <w:t>。</w:t>
      </w:r>
    </w:p>
    <w:p w14:paraId="3A194F0B" w14:textId="3CA0E4B2" w:rsidR="00251F83" w:rsidRDefault="00251F83" w:rsidP="00251F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带状态递增指令I</w:t>
      </w:r>
      <w:r>
        <w:t>NC+ Ri</w:t>
      </w:r>
      <w:r>
        <w:rPr>
          <w:rFonts w:hint="eastAsia"/>
        </w:rPr>
        <w:t>，微程序入口地址A0H：</w:t>
      </w:r>
    </w:p>
    <w:p w14:paraId="03725137" w14:textId="70D0D2ED" w:rsidR="00251F83" w:rsidRDefault="0084492E" w:rsidP="00251F83">
      <w:pPr>
        <w:pStyle w:val="a3"/>
        <w:ind w:left="360" w:firstLineChars="0" w:firstLine="0"/>
      </w:pPr>
      <w:r>
        <w:rPr>
          <w:rFonts w:hint="eastAsia"/>
        </w:rPr>
        <w:t>功能：同递增指令，但将在递增过程中产生的状态打入PSW</w:t>
      </w:r>
      <w:r w:rsidR="001761A8">
        <w:rPr>
          <w:rFonts w:hint="eastAsia"/>
        </w:rPr>
        <w:t>；</w:t>
      </w:r>
    </w:p>
    <w:p w14:paraId="64C3CD6F" w14:textId="131191A6" w:rsidR="001761A8" w:rsidRDefault="001761A8" w:rsidP="001761A8">
      <w:pPr>
        <w:pStyle w:val="a3"/>
        <w:ind w:left="360" w:firstLineChars="0" w:firstLine="0"/>
      </w:pPr>
      <w:r>
        <w:rPr>
          <w:rFonts w:hint="eastAsia"/>
        </w:rPr>
        <w:t>格式：单字长</w:t>
      </w:r>
      <w:r w:rsidR="00B46C64">
        <w:rPr>
          <w:rFonts w:hint="eastAsia"/>
        </w:rPr>
        <w:t>、单操作数</w:t>
      </w:r>
      <w:r>
        <w:rPr>
          <w:rFonts w:hint="eastAsia"/>
        </w:rPr>
        <w:t>，高四位为</w:t>
      </w:r>
      <w:r w:rsidR="00B46C64">
        <w:rPr>
          <w:rFonts w:hint="eastAsia"/>
        </w:rPr>
        <w:t>操作码</w:t>
      </w:r>
      <w:r>
        <w:t>A</w:t>
      </w:r>
      <w:r>
        <w:t>H</w:t>
      </w:r>
      <w:r>
        <w:rPr>
          <w:rFonts w:hint="eastAsia"/>
        </w:rPr>
        <w:t>，低两位代表</w:t>
      </w:r>
      <w:proofErr w:type="spellStart"/>
      <w:r>
        <w:t>i</w:t>
      </w:r>
      <w:proofErr w:type="spellEnd"/>
      <w:r>
        <w:rPr>
          <w:rFonts w:hint="eastAsia"/>
        </w:rPr>
        <w:t>。</w:t>
      </w:r>
    </w:p>
    <w:p w14:paraId="1638C5E9" w14:textId="406B7912" w:rsidR="001761A8" w:rsidRDefault="007F207E" w:rsidP="007F207E">
      <w:pPr>
        <w:pStyle w:val="2"/>
      </w:pPr>
      <w:r>
        <w:rPr>
          <w:rFonts w:hint="eastAsia"/>
        </w:rPr>
        <w:t>3、总体结构与数据通路</w:t>
      </w:r>
    </w:p>
    <w:p w14:paraId="76107696" w14:textId="3E928468" w:rsidR="007F207E" w:rsidRDefault="007F207E" w:rsidP="007F207E">
      <w:r>
        <w:rPr>
          <w:rFonts w:hint="eastAsia"/>
        </w:rPr>
        <w:t>总体结构图：</w:t>
      </w:r>
    </w:p>
    <w:p w14:paraId="15EE5F94" w14:textId="15E1556A" w:rsidR="007F207E" w:rsidRDefault="00A976BD" w:rsidP="007F207E">
      <w:r>
        <w:rPr>
          <w:rFonts w:hint="eastAsia"/>
          <w:noProof/>
        </w:rPr>
        <w:drawing>
          <wp:inline distT="0" distB="0" distL="0" distR="0" wp14:anchorId="7E6F7D41" wp14:editId="77ED0EDE">
            <wp:extent cx="5165018" cy="2362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689" b="31560"/>
                    <a:stretch/>
                  </pic:blipFill>
                  <pic:spPr bwMode="auto">
                    <a:xfrm>
                      <a:off x="0" y="0"/>
                      <a:ext cx="5168883" cy="236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6738B" w14:textId="06B73C89" w:rsidR="00D27180" w:rsidRDefault="00D27180" w:rsidP="007F207E">
      <w:pPr>
        <w:rPr>
          <w:rFonts w:hint="eastAsia"/>
        </w:rPr>
      </w:pPr>
      <w:r>
        <w:rPr>
          <w:rFonts w:hint="eastAsia"/>
        </w:rPr>
        <w:t>IR输出的与控存（ROM）中输出的控制信号、</w:t>
      </w:r>
      <w:proofErr w:type="spellStart"/>
      <w:r>
        <w:rPr>
          <w:rFonts w:hint="eastAsia"/>
        </w:rPr>
        <w:t>u</w:t>
      </w:r>
      <w:r>
        <w:t>PC</w:t>
      </w:r>
      <w:proofErr w:type="spellEnd"/>
      <w:r>
        <w:rPr>
          <w:rFonts w:hint="eastAsia"/>
        </w:rPr>
        <w:t>、时钟信号等结构未画出。</w:t>
      </w:r>
    </w:p>
    <w:p w14:paraId="31524B5A" w14:textId="0E592CBC" w:rsidR="0051405C" w:rsidRDefault="0051405C" w:rsidP="007F207E">
      <w:pPr>
        <w:rPr>
          <w:rFonts w:hint="eastAsia"/>
        </w:rPr>
      </w:pPr>
      <w:r>
        <w:rPr>
          <w:rFonts w:hint="eastAsia"/>
        </w:rPr>
        <w:t>此结构属于以ALU为核心部件的总线结构，寄存器间数据传输均需经过ALU，包括直送。</w:t>
      </w:r>
    </w:p>
    <w:p w14:paraId="4B2AC92F" w14:textId="77777777" w:rsidR="0051405C" w:rsidRPr="0051405C" w:rsidRDefault="0051405C" w:rsidP="007F207E">
      <w:pPr>
        <w:rPr>
          <w:rFonts w:hint="eastAsia"/>
        </w:rPr>
      </w:pPr>
    </w:p>
    <w:p w14:paraId="1D5F0BEF" w14:textId="50C504B4" w:rsidR="009C3F53" w:rsidRDefault="007A6DA2" w:rsidP="007F207E">
      <w:r>
        <w:rPr>
          <w:rFonts w:hint="eastAsia"/>
        </w:rPr>
        <w:t>打入脉冲共6种</w:t>
      </w:r>
      <w:r w:rsidR="009C3F53">
        <w:rPr>
          <w:rFonts w:hint="eastAsia"/>
        </w:rPr>
        <w:t>。他们可以将总线上的数据打入到相应的寄存器。</w:t>
      </w:r>
    </w:p>
    <w:p w14:paraId="31620415" w14:textId="78D2C0E7" w:rsidR="006845EF" w:rsidRDefault="006845EF" w:rsidP="007F207E">
      <w:pPr>
        <w:rPr>
          <w:rFonts w:hint="eastAsia"/>
        </w:rPr>
      </w:pPr>
      <w:r>
        <w:rPr>
          <w:rFonts w:hint="eastAsia"/>
        </w:rPr>
        <w:t>分别为：</w:t>
      </w:r>
      <w:r>
        <w:rPr>
          <w:rFonts w:hint="eastAsia"/>
        </w:rPr>
        <w:t>C</w:t>
      </w:r>
      <w:r>
        <w:t>PPSW</w:t>
      </w:r>
      <w:r>
        <w:rPr>
          <w:rFonts w:hint="eastAsia"/>
        </w:rPr>
        <w:t>、C</w:t>
      </w:r>
      <w:r>
        <w:t>PIR</w:t>
      </w:r>
      <w:r>
        <w:rPr>
          <w:rFonts w:hint="eastAsia"/>
        </w:rPr>
        <w:t>、C</w:t>
      </w:r>
      <w:r>
        <w:t>PRS</w:t>
      </w:r>
      <w:r>
        <w:rPr>
          <w:rFonts w:hint="eastAsia"/>
        </w:rPr>
        <w:t>、C</w:t>
      </w:r>
      <w:r>
        <w:t>PPC</w:t>
      </w:r>
      <w:r>
        <w:rPr>
          <w:rFonts w:hint="eastAsia"/>
        </w:rPr>
        <w:t>、C</w:t>
      </w:r>
      <w:r>
        <w:t>PMDR</w:t>
      </w:r>
      <w:r>
        <w:rPr>
          <w:rFonts w:hint="eastAsia"/>
        </w:rPr>
        <w:t>、C</w:t>
      </w:r>
      <w:r>
        <w:t>PMAR</w:t>
      </w:r>
      <w:r>
        <w:rPr>
          <w:rFonts w:hint="eastAsia"/>
        </w:rPr>
        <w:t>。</w:t>
      </w:r>
    </w:p>
    <w:p w14:paraId="51777E96" w14:textId="3203A71C" w:rsidR="007A6DA2" w:rsidRDefault="00404786" w:rsidP="007F207E">
      <w:r>
        <w:rPr>
          <w:rFonts w:hint="eastAsia"/>
        </w:rPr>
        <w:t>其中</w:t>
      </w:r>
      <w:r>
        <w:t>CPPSW</w:t>
      </w:r>
      <w:r>
        <w:rPr>
          <w:rFonts w:hint="eastAsia"/>
        </w:rPr>
        <w:t>独立于其他五种，另外五种由单一控制信号决定</w:t>
      </w:r>
      <w:r w:rsidR="009C3F53">
        <w:rPr>
          <w:rFonts w:hint="eastAsia"/>
        </w:rPr>
        <w:t>，故互斥。</w:t>
      </w:r>
    </w:p>
    <w:p w14:paraId="04CAC8C8" w14:textId="77777777" w:rsidR="009C3F53" w:rsidRPr="0051405C" w:rsidRDefault="009C3F53" w:rsidP="007F207E">
      <w:pPr>
        <w:rPr>
          <w:rFonts w:hint="eastAsia"/>
        </w:rPr>
      </w:pPr>
    </w:p>
    <w:p w14:paraId="734D965C" w14:textId="3C458BCE" w:rsidR="004E6EB5" w:rsidRDefault="004E6EB5" w:rsidP="007F207E">
      <w:r>
        <w:rPr>
          <w:rFonts w:hint="eastAsia"/>
        </w:rPr>
        <w:t>三态门</w:t>
      </w:r>
      <w:r w:rsidR="009C3F53">
        <w:rPr>
          <w:rFonts w:hint="eastAsia"/>
        </w:rPr>
        <w:t>输出使能</w:t>
      </w:r>
      <w:r>
        <w:rPr>
          <w:rFonts w:hint="eastAsia"/>
        </w:rPr>
        <w:t>信号</w:t>
      </w:r>
      <w:r w:rsidR="009C3F53">
        <w:rPr>
          <w:rFonts w:hint="eastAsia"/>
        </w:rPr>
        <w:t>共6种（扩展要求需要额外的一种，见扩展说明部分）。他们控制ALU的A、B两端的数据来源</w:t>
      </w:r>
      <w:r>
        <w:rPr>
          <w:rFonts w:hint="eastAsia"/>
        </w:rPr>
        <w:t>。</w:t>
      </w:r>
    </w:p>
    <w:p w14:paraId="72196AB4" w14:textId="7BC3ECAE" w:rsidR="009C3F53" w:rsidRDefault="009C3F53" w:rsidP="007F207E">
      <w:r>
        <w:rPr>
          <w:rFonts w:hint="eastAsia"/>
        </w:rPr>
        <w:t>与A相连的有三种：ENRS</w:t>
      </w:r>
      <w:r>
        <w:t>(A)</w:t>
      </w:r>
      <w:r>
        <w:rPr>
          <w:rFonts w:hint="eastAsia"/>
        </w:rPr>
        <w:t>、EN</w:t>
      </w:r>
      <w:r>
        <w:t>0</w:t>
      </w:r>
      <w:r>
        <w:rPr>
          <w:rFonts w:hint="eastAsia"/>
        </w:rPr>
        <w:t>、EN</w:t>
      </w:r>
      <w:r w:rsidR="004E6EB5">
        <w:rPr>
          <w:rFonts w:hint="eastAsia"/>
        </w:rPr>
        <w:t>PC</w:t>
      </w:r>
      <w:r w:rsidR="00C8125A">
        <w:rPr>
          <w:rFonts w:hint="eastAsia"/>
        </w:rPr>
        <w:t>，即A端数据来源</w:t>
      </w:r>
      <w:r w:rsidR="004E6EB5">
        <w:rPr>
          <w:rFonts w:hint="eastAsia"/>
        </w:rPr>
        <w:t>；</w:t>
      </w:r>
    </w:p>
    <w:p w14:paraId="34290D92" w14:textId="4220DBB3" w:rsidR="004E6EB5" w:rsidRDefault="004E6EB5" w:rsidP="007F207E">
      <w:r>
        <w:rPr>
          <w:rFonts w:hint="eastAsia"/>
        </w:rPr>
        <w:t>与B相连的有三种：E</w:t>
      </w:r>
      <w:r>
        <w:t>NRS(B)</w:t>
      </w:r>
      <w:r>
        <w:rPr>
          <w:rFonts w:hint="eastAsia"/>
        </w:rPr>
        <w:t>、E</w:t>
      </w:r>
      <w:r>
        <w:t>N0</w:t>
      </w:r>
      <w:r>
        <w:rPr>
          <w:rFonts w:hint="eastAsia"/>
        </w:rPr>
        <w:t>、E</w:t>
      </w:r>
      <w:r>
        <w:t>NMDR</w:t>
      </w:r>
      <w:r w:rsidR="00C8125A">
        <w:rPr>
          <w:rFonts w:hint="eastAsia"/>
        </w:rPr>
        <w:t>，即B端数据来源。</w:t>
      </w:r>
    </w:p>
    <w:p w14:paraId="28CB30DE" w14:textId="161E8580" w:rsidR="004E6EB5" w:rsidRDefault="004E6EB5" w:rsidP="007F207E"/>
    <w:p w14:paraId="2BF4329A" w14:textId="78D9481D" w:rsidR="004E6EB5" w:rsidRPr="009C3F53" w:rsidRDefault="004E6EB5" w:rsidP="007F207E">
      <w:pPr>
        <w:rPr>
          <w:rFonts w:hint="eastAsia"/>
        </w:rPr>
      </w:pPr>
      <w:r>
        <w:rPr>
          <w:rFonts w:hint="eastAsia"/>
        </w:rPr>
        <w:t>此外还有MDR与RAM交互的双向三态门，有</w:t>
      </w:r>
      <w:proofErr w:type="spellStart"/>
      <w:r>
        <w:rPr>
          <w:rFonts w:hint="eastAsia"/>
        </w:rPr>
        <w:t>E</w:t>
      </w:r>
      <w:r>
        <w:t>Nwrite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E</w:t>
      </w:r>
      <w:r>
        <w:t>Nread</w:t>
      </w:r>
      <w:proofErr w:type="spellEnd"/>
      <w:r>
        <w:rPr>
          <w:rFonts w:hint="eastAsia"/>
        </w:rPr>
        <w:t>两种使能信号，控制RAM的读写</w:t>
      </w:r>
      <w:r w:rsidR="00C8125A">
        <w:rPr>
          <w:rFonts w:hint="eastAsia"/>
        </w:rPr>
        <w:t>，实现了CPU与内存数据的隔离。</w:t>
      </w:r>
    </w:p>
    <w:sectPr w:rsidR="004E6EB5" w:rsidRPr="009C3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37AE6"/>
    <w:multiLevelType w:val="hybridMultilevel"/>
    <w:tmpl w:val="8D9C17C4"/>
    <w:lvl w:ilvl="0" w:tplc="080E831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B36168"/>
    <w:multiLevelType w:val="hybridMultilevel"/>
    <w:tmpl w:val="91201ED0"/>
    <w:lvl w:ilvl="0" w:tplc="6FE647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331E82"/>
    <w:multiLevelType w:val="hybridMultilevel"/>
    <w:tmpl w:val="A66266C2"/>
    <w:lvl w:ilvl="0" w:tplc="D3E4712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97132744">
    <w:abstractNumId w:val="0"/>
  </w:num>
  <w:num w:numId="2" w16cid:durableId="846214712">
    <w:abstractNumId w:val="1"/>
  </w:num>
  <w:num w:numId="3" w16cid:durableId="820082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CA8"/>
    <w:rsid w:val="000658EA"/>
    <w:rsid w:val="000F31B8"/>
    <w:rsid w:val="00103FFA"/>
    <w:rsid w:val="001761A8"/>
    <w:rsid w:val="0022536B"/>
    <w:rsid w:val="00251F83"/>
    <w:rsid w:val="00313CBC"/>
    <w:rsid w:val="00347CA8"/>
    <w:rsid w:val="003846AF"/>
    <w:rsid w:val="003E0FF3"/>
    <w:rsid w:val="00404786"/>
    <w:rsid w:val="00442177"/>
    <w:rsid w:val="004952E6"/>
    <w:rsid w:val="004E6EB5"/>
    <w:rsid w:val="0051405C"/>
    <w:rsid w:val="0055266A"/>
    <w:rsid w:val="00613416"/>
    <w:rsid w:val="006845EF"/>
    <w:rsid w:val="006912AB"/>
    <w:rsid w:val="007469BF"/>
    <w:rsid w:val="0077799C"/>
    <w:rsid w:val="007A6DA2"/>
    <w:rsid w:val="007B4C88"/>
    <w:rsid w:val="007F207E"/>
    <w:rsid w:val="0084492E"/>
    <w:rsid w:val="00921A19"/>
    <w:rsid w:val="0095468A"/>
    <w:rsid w:val="009C3F53"/>
    <w:rsid w:val="00A612F5"/>
    <w:rsid w:val="00A976BD"/>
    <w:rsid w:val="00B46C64"/>
    <w:rsid w:val="00C50C0E"/>
    <w:rsid w:val="00C67242"/>
    <w:rsid w:val="00C8125A"/>
    <w:rsid w:val="00D27180"/>
    <w:rsid w:val="00E77ABD"/>
    <w:rsid w:val="00EB43ED"/>
    <w:rsid w:val="00FE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3FF35"/>
  <w15:chartTrackingRefBased/>
  <w15:docId w15:val="{4BB62AC7-2689-438C-B4CA-37004CE97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53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30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FF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2536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E303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2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Boning</dc:creator>
  <cp:keywords/>
  <dc:description/>
  <cp:lastModifiedBy>Zhang Boning</cp:lastModifiedBy>
  <cp:revision>18</cp:revision>
  <dcterms:created xsi:type="dcterms:W3CDTF">2022-05-31T09:14:00Z</dcterms:created>
  <dcterms:modified xsi:type="dcterms:W3CDTF">2022-06-01T03:50:00Z</dcterms:modified>
</cp:coreProperties>
</file>