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3B26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4166357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60AFA" w14:textId="77777777" w:rsidR="00D82DDA" w:rsidRDefault="00000000">
            <w:r>
              <w:rPr>
                <w:b/>
                <w:sz w:val="19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0017F" w14:textId="77777777" w:rsidR="00D82DDA" w:rsidRDefault="00000000">
            <w:r>
              <w:rPr>
                <w:sz w:val="19"/>
              </w:rPr>
              <w:t>05 July 2026</w:t>
            </w:r>
          </w:p>
        </w:tc>
      </w:tr>
      <w:tr w:rsidR="0002066B" w:rsidRPr="0002066B" w14:paraId="7B91FCBA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DBEEC" w14:textId="77777777" w:rsidR="00D82DDA" w:rsidRDefault="00000000">
            <w:r>
              <w:rPr>
                <w:b/>
                <w:sz w:val="19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2090C" w14:textId="77777777" w:rsidR="00D82DDA" w:rsidRDefault="00000000">
            <w:r>
              <w:rPr>
                <w:sz w:val="19"/>
              </w:rPr>
              <w:t>Solo Project – Individual Capstone</w:t>
            </w:r>
          </w:p>
        </w:tc>
      </w:tr>
      <w:tr w:rsidR="0002066B" w:rsidRPr="0002066B" w14:paraId="0290FB0C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976F0" w14:textId="77777777" w:rsidR="00D82DDA" w:rsidRDefault="00000000">
            <w:r>
              <w:rPr>
                <w:b/>
                <w:sz w:val="19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4A955" w14:textId="77777777" w:rsidR="00D82DDA" w:rsidRDefault="00000000">
            <w:r>
              <w:rPr>
                <w:sz w:val="19"/>
              </w:rPr>
              <w:t>Library Management System (ServiceNow)</w:t>
            </w:r>
          </w:p>
        </w:tc>
      </w:tr>
      <w:tr w:rsidR="0002066B" w:rsidRPr="0002066B" w14:paraId="22A32B60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BB4AF" w14:textId="77777777" w:rsidR="00D82DDA" w:rsidRDefault="00000000">
            <w:r>
              <w:rPr>
                <w:b/>
                <w:sz w:val="19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4F4F54" w14:textId="77777777" w:rsidR="00D82DDA" w:rsidRDefault="00000000">
            <w:r>
              <w:rPr>
                <w:sz w:val="19"/>
              </w:rPr>
              <w:t>—</w:t>
            </w:r>
          </w:p>
        </w:tc>
      </w:tr>
    </w:tbl>
    <w:p w14:paraId="68C3BDE4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3858C0A0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3FE28A13" w14:textId="77777777" w:rsidR="00C415A7" w:rsidRDefault="00C415A7" w:rsidP="00C415A7">
      <w:r>
        <w:t>Project Name: Library Management System (ServiceNow)</w:t>
      </w:r>
    </w:p>
    <w:p w14:paraId="70D7CD78" w14:textId="77777777" w:rsidR="00C415A7" w:rsidRDefault="00C415A7" w:rsidP="00C415A7">
      <w:r>
        <w:t>Project Description: A ServiceNow application enabling students to submit and track book-borrow requests, and librarians to manage the catalog, approve requests, and view borrowing reports — replacing a manual, paper-based process.</w:t>
      </w:r>
    </w:p>
    <w:p w14:paraId="21F27B3E" w14:textId="77777777" w:rsidR="00C415A7" w:rsidRDefault="00C415A7" w:rsidP="00C415A7">
      <w:r>
        <w:t>Project Version: v1.0 (Personal Developer Instance dev218155)</w:t>
      </w:r>
    </w:p>
    <w:p w14:paraId="6E6EBCBB" w14:textId="77777777" w:rsidR="00C415A7" w:rsidRDefault="00C415A7" w:rsidP="00C415A7">
      <w:r>
        <w:t>Testing Period: 28 June 2026 to 04 July 2026</w:t>
      </w:r>
    </w:p>
    <w:p w14:paraId="294B4F8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9363EEA" w14:textId="77777777" w:rsidR="00C415A7" w:rsidRDefault="00C415A7" w:rsidP="00C415A7">
      <w:r>
        <w:t>Role-based access (Student, Librarian); Book catalog management; Borrow Request submission with Reference Qualifier filtering; Borrow Request Approval Flow; UI Policy on Return Date; “Most Borrowed Books” report.</w:t>
      </w:r>
    </w:p>
    <w:p w14:paraId="4118672E" w14:textId="77777777" w:rsidR="00C415A7" w:rsidRDefault="00C415A7" w:rsidP="00C415A7">
      <w:r>
        <w:t>USN-1 through USN-14 (Sprint 1–Sprint 3 user stories — role setup, table/field configuration, approval flow, ACLs, and reporting).</w:t>
      </w:r>
    </w:p>
    <w:p w14:paraId="603B372F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AC1005B" w14:textId="77777777" w:rsidR="00C415A7" w:rsidRDefault="00C415A7" w:rsidP="00C415A7">
      <w:r>
        <w:t>URL/Location: https://dev218155.service-now.com</w:t>
      </w:r>
    </w:p>
    <w:p w14:paraId="39378DAF" w14:textId="77777777" w:rsidR="00C415A7" w:rsidRDefault="00C415A7" w:rsidP="00C415A7">
      <w:r>
        <w:t>Credentials: Personal Developer Instance admin account; Student and Librarian roles verified via impersonation.</w:t>
      </w:r>
    </w:p>
    <w:p w14:paraId="23433842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29173C9" w14:textId="77777777" w:rsidTr="00C415A7">
        <w:tc>
          <w:tcPr>
            <w:tcW w:w="1285" w:type="dxa"/>
            <w:shd w:val="clear" w:color="auto" w:fill="1F3B57"/>
          </w:tcPr>
          <w:p w14:paraId="64D212F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w="1285" w:type="dxa"/>
            <w:shd w:val="clear" w:color="auto" w:fill="1F3B57"/>
          </w:tcPr>
          <w:p w14:paraId="6A2E898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w="2245" w:type="dxa"/>
            <w:shd w:val="clear" w:color="auto" w:fill="1F3B57"/>
          </w:tcPr>
          <w:p w14:paraId="165E4321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w="1276" w:type="dxa"/>
            <w:shd w:val="clear" w:color="auto" w:fill="1F3B57"/>
          </w:tcPr>
          <w:p w14:paraId="394208F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w="1275" w:type="dxa"/>
            <w:shd w:val="clear" w:color="auto" w:fill="1F3B57"/>
          </w:tcPr>
          <w:p w14:paraId="355F3D4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w="1276" w:type="dxa"/>
            <w:shd w:val="clear" w:color="auto" w:fill="1F3B57"/>
          </w:tcPr>
          <w:p w14:paraId="21BFB50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Pass/Fail</w:t>
            </w:r>
          </w:p>
        </w:tc>
      </w:tr>
      <w:tr w:rsidR="00D82DDA" w14:paraId="057FDCAD" w14:textId="77777777">
        <w:tc>
          <w:tcPr>
            <w:tcW w:w="1285" w:type="dxa"/>
          </w:tcPr>
          <w:p w14:paraId="3113CB79" w14:textId="77777777" w:rsidR="00D82DDA" w:rsidRDefault="00000000">
            <w:r>
              <w:rPr>
                <w:sz w:val="19"/>
              </w:rPr>
              <w:t>TC-001</w:t>
            </w:r>
          </w:p>
        </w:tc>
        <w:tc>
          <w:tcPr>
            <w:tcW w:w="1285" w:type="dxa"/>
          </w:tcPr>
          <w:p w14:paraId="5F71B88C" w14:textId="77777777" w:rsidR="00D82DDA" w:rsidRDefault="00000000">
            <w:r>
              <w:rPr>
                <w:sz w:val="19"/>
              </w:rPr>
              <w:t>Student submits a borrow request for an available book</w:t>
            </w:r>
          </w:p>
        </w:tc>
        <w:tc>
          <w:tcPr>
            <w:tcW w:w="2245" w:type="dxa"/>
          </w:tcPr>
          <w:p w14:paraId="28C1B9AA" w14:textId="77777777" w:rsidR="00D82DDA" w:rsidRDefault="00000000">
            <w:r>
              <w:rPr>
                <w:sz w:val="19"/>
              </w:rPr>
              <w:t>1. Log in as student</w:t>
            </w:r>
            <w:r>
              <w:rPr>
                <w:sz w:val="19"/>
              </w:rPr>
              <w:br/>
              <w:t>2. Open Borrow Request form</w:t>
            </w:r>
            <w:r>
              <w:rPr>
                <w:sz w:val="19"/>
              </w:rPr>
              <w:br/>
              <w:t>3. Select an Available book</w:t>
            </w:r>
            <w:r>
              <w:rPr>
                <w:sz w:val="19"/>
              </w:rPr>
              <w:br/>
              <w:t>4. Submit</w:t>
            </w:r>
          </w:p>
        </w:tc>
        <w:tc>
          <w:tcPr>
            <w:tcW w:w="1276" w:type="dxa"/>
          </w:tcPr>
          <w:p w14:paraId="2AFC6A54" w14:textId="77777777" w:rsidR="00D82DDA" w:rsidRDefault="00000000">
            <w:r>
              <w:rPr>
                <w:sz w:val="19"/>
              </w:rPr>
              <w:t>Request created with Status = Requested</w:t>
            </w:r>
          </w:p>
        </w:tc>
        <w:tc>
          <w:tcPr>
            <w:tcW w:w="1275" w:type="dxa"/>
          </w:tcPr>
          <w:p w14:paraId="3087DB81" w14:textId="77777777" w:rsidR="00D82DDA" w:rsidRDefault="00000000">
            <w:r>
              <w:rPr>
                <w:sz w:val="19"/>
              </w:rPr>
              <w:t>Request created successfully with Status = Requested</w:t>
            </w:r>
          </w:p>
        </w:tc>
        <w:tc>
          <w:tcPr>
            <w:tcW w:w="1276" w:type="dxa"/>
          </w:tcPr>
          <w:p w14:paraId="66FCA62C" w14:textId="77777777" w:rsidR="00D82DDA" w:rsidRDefault="00000000">
            <w:r>
              <w:rPr>
                <w:sz w:val="19"/>
              </w:rPr>
              <w:t>Pass</w:t>
            </w:r>
          </w:p>
        </w:tc>
      </w:tr>
      <w:tr w:rsidR="00D82DDA" w14:paraId="50B0161C" w14:textId="77777777">
        <w:tc>
          <w:tcPr>
            <w:tcW w:w="1285" w:type="dxa"/>
          </w:tcPr>
          <w:p w14:paraId="15418189" w14:textId="77777777" w:rsidR="00D82DDA" w:rsidRDefault="00000000">
            <w:r>
              <w:rPr>
                <w:sz w:val="19"/>
              </w:rPr>
              <w:t>TC-002</w:t>
            </w:r>
          </w:p>
        </w:tc>
        <w:tc>
          <w:tcPr>
            <w:tcW w:w="1285" w:type="dxa"/>
          </w:tcPr>
          <w:p w14:paraId="0D133073" w14:textId="77777777" w:rsidR="00D82DDA" w:rsidRDefault="00000000">
            <w:r>
              <w:rPr>
                <w:sz w:val="19"/>
              </w:rPr>
              <w:t>Reference Qualifier hides already-issued books</w:t>
            </w:r>
          </w:p>
        </w:tc>
        <w:tc>
          <w:tcPr>
            <w:tcW w:w="2245" w:type="dxa"/>
          </w:tcPr>
          <w:p w14:paraId="343670CA" w14:textId="77777777" w:rsidR="00D82DDA" w:rsidRDefault="00000000">
            <w:r>
              <w:rPr>
                <w:sz w:val="19"/>
              </w:rPr>
              <w:t>1. Set a book Status = Issued</w:t>
            </w:r>
            <w:r>
              <w:rPr>
                <w:sz w:val="19"/>
              </w:rPr>
              <w:br/>
              <w:t>2. Log in as student</w:t>
            </w:r>
            <w:r>
              <w:rPr>
                <w:sz w:val="19"/>
              </w:rPr>
              <w:br/>
              <w:t>3. Open Book field on new Borrow Request</w:t>
            </w:r>
          </w:p>
        </w:tc>
        <w:tc>
          <w:tcPr>
            <w:tcW w:w="1276" w:type="dxa"/>
          </w:tcPr>
          <w:p w14:paraId="2791B406" w14:textId="77777777" w:rsidR="00D82DDA" w:rsidRDefault="00000000">
            <w:r>
              <w:rPr>
                <w:sz w:val="19"/>
              </w:rPr>
              <w:t>Issued book does not appear in the list</w:t>
            </w:r>
          </w:p>
        </w:tc>
        <w:tc>
          <w:tcPr>
            <w:tcW w:w="1275" w:type="dxa"/>
          </w:tcPr>
          <w:p w14:paraId="1BB41E54" w14:textId="77777777" w:rsidR="00D82DDA" w:rsidRDefault="00000000">
            <w:r>
              <w:rPr>
                <w:sz w:val="19"/>
              </w:rPr>
              <w:t>Issued book was excluded from the picklist</w:t>
            </w:r>
          </w:p>
        </w:tc>
        <w:tc>
          <w:tcPr>
            <w:tcW w:w="1276" w:type="dxa"/>
          </w:tcPr>
          <w:p w14:paraId="67FC2F51" w14:textId="77777777" w:rsidR="00D82DDA" w:rsidRDefault="00000000">
            <w:r>
              <w:rPr>
                <w:sz w:val="19"/>
              </w:rPr>
              <w:t>Pass</w:t>
            </w:r>
          </w:p>
        </w:tc>
      </w:tr>
      <w:tr w:rsidR="00D82DDA" w14:paraId="322D2EFD" w14:textId="77777777">
        <w:tc>
          <w:tcPr>
            <w:tcW w:w="1285" w:type="dxa"/>
          </w:tcPr>
          <w:p w14:paraId="0E4D084A" w14:textId="77777777" w:rsidR="00D82DDA" w:rsidRDefault="00000000">
            <w:r>
              <w:rPr>
                <w:sz w:val="19"/>
              </w:rPr>
              <w:lastRenderedPageBreak/>
              <w:t>TC-003</w:t>
            </w:r>
          </w:p>
        </w:tc>
        <w:tc>
          <w:tcPr>
            <w:tcW w:w="1285" w:type="dxa"/>
          </w:tcPr>
          <w:p w14:paraId="3C43C9BD" w14:textId="77777777" w:rsidR="00D82DDA" w:rsidRDefault="00000000">
            <w:r>
              <w:rPr>
                <w:sz w:val="19"/>
              </w:rPr>
              <w:t>Librarian approves a request and book is auto-issued</w:t>
            </w:r>
          </w:p>
        </w:tc>
        <w:tc>
          <w:tcPr>
            <w:tcW w:w="2245" w:type="dxa"/>
          </w:tcPr>
          <w:p w14:paraId="0F9F1CBF" w14:textId="77777777" w:rsidR="00D82DDA" w:rsidRDefault="00000000">
            <w:r>
              <w:rPr>
                <w:sz w:val="19"/>
              </w:rPr>
              <w:t>1. Log in as librarian</w:t>
            </w:r>
            <w:r>
              <w:rPr>
                <w:sz w:val="19"/>
              </w:rPr>
              <w:br/>
              <w:t>2. Approve a Requested borrow request</w:t>
            </w:r>
          </w:p>
        </w:tc>
        <w:tc>
          <w:tcPr>
            <w:tcW w:w="1276" w:type="dxa"/>
          </w:tcPr>
          <w:p w14:paraId="661E90FE" w14:textId="77777777" w:rsidR="00D82DDA" w:rsidRDefault="00000000">
            <w:r>
              <w:rPr>
                <w:sz w:val="19"/>
              </w:rPr>
              <w:t>Book.Status changes to Issued; Borrow Request.Status changes to Approved</w:t>
            </w:r>
          </w:p>
        </w:tc>
        <w:tc>
          <w:tcPr>
            <w:tcW w:w="1275" w:type="dxa"/>
          </w:tcPr>
          <w:p w14:paraId="3DAD56A9" w14:textId="77777777" w:rsidR="00D82DDA" w:rsidRDefault="00000000">
            <w:r>
              <w:rPr>
                <w:sz w:val="19"/>
              </w:rPr>
              <w:t>Both statuses updated automatically via Flow Designer</w:t>
            </w:r>
          </w:p>
        </w:tc>
        <w:tc>
          <w:tcPr>
            <w:tcW w:w="1276" w:type="dxa"/>
          </w:tcPr>
          <w:p w14:paraId="3DE26AEF" w14:textId="77777777" w:rsidR="00D82DDA" w:rsidRDefault="00000000">
            <w:r>
              <w:rPr>
                <w:sz w:val="19"/>
              </w:rPr>
              <w:t>Pass</w:t>
            </w:r>
          </w:p>
        </w:tc>
      </w:tr>
      <w:tr w:rsidR="00D82DDA" w14:paraId="0E561DD7" w14:textId="77777777">
        <w:tc>
          <w:tcPr>
            <w:tcW w:w="1285" w:type="dxa"/>
          </w:tcPr>
          <w:p w14:paraId="0A70636D" w14:textId="77777777" w:rsidR="00D82DDA" w:rsidRDefault="00000000">
            <w:r>
              <w:rPr>
                <w:sz w:val="19"/>
              </w:rPr>
              <w:t>TC-004</w:t>
            </w:r>
          </w:p>
        </w:tc>
        <w:tc>
          <w:tcPr>
            <w:tcW w:w="1285" w:type="dxa"/>
          </w:tcPr>
          <w:p w14:paraId="14A2F2F7" w14:textId="77777777" w:rsidR="00D82DDA" w:rsidRDefault="00000000">
            <w:r>
              <w:rPr>
                <w:sz w:val="19"/>
              </w:rPr>
              <w:t>UI Policy makes Return Date mandatory on Issued</w:t>
            </w:r>
          </w:p>
        </w:tc>
        <w:tc>
          <w:tcPr>
            <w:tcW w:w="2245" w:type="dxa"/>
          </w:tcPr>
          <w:p w14:paraId="4A4FA135" w14:textId="77777777" w:rsidR="00D82DDA" w:rsidRDefault="00000000">
            <w:r>
              <w:rPr>
                <w:sz w:val="19"/>
              </w:rPr>
              <w:t>1. Set Borrow Request Status = Issued</w:t>
            </w:r>
            <w:r>
              <w:rPr>
                <w:sz w:val="19"/>
              </w:rPr>
              <w:br/>
              <w:t>2. Check Return Date field</w:t>
            </w:r>
          </w:p>
        </w:tc>
        <w:tc>
          <w:tcPr>
            <w:tcW w:w="1276" w:type="dxa"/>
          </w:tcPr>
          <w:p w14:paraId="6BE83FEC" w14:textId="77777777" w:rsidR="00D82DDA" w:rsidRDefault="00000000">
            <w:r>
              <w:rPr>
                <w:sz w:val="19"/>
              </w:rPr>
              <w:t>Return Date becomes mandatory and visible</w:t>
            </w:r>
          </w:p>
        </w:tc>
        <w:tc>
          <w:tcPr>
            <w:tcW w:w="1275" w:type="dxa"/>
          </w:tcPr>
          <w:p w14:paraId="47E9407D" w14:textId="77777777" w:rsidR="00D82DDA" w:rsidRDefault="00000000">
            <w:r>
              <w:rPr>
                <w:sz w:val="19"/>
              </w:rPr>
              <w:t>Field became mandatory as expected</w:t>
            </w:r>
          </w:p>
        </w:tc>
        <w:tc>
          <w:tcPr>
            <w:tcW w:w="1276" w:type="dxa"/>
          </w:tcPr>
          <w:p w14:paraId="5A5BC9B5" w14:textId="77777777" w:rsidR="00D82DDA" w:rsidRDefault="00000000">
            <w:r>
              <w:rPr>
                <w:sz w:val="19"/>
              </w:rPr>
              <w:t>Pass</w:t>
            </w:r>
          </w:p>
        </w:tc>
      </w:tr>
      <w:tr w:rsidR="00D82DDA" w14:paraId="7917A4CE" w14:textId="77777777">
        <w:tc>
          <w:tcPr>
            <w:tcW w:w="1285" w:type="dxa"/>
          </w:tcPr>
          <w:p w14:paraId="18C388F7" w14:textId="77777777" w:rsidR="00D82DDA" w:rsidRDefault="00000000">
            <w:r>
              <w:rPr>
                <w:sz w:val="19"/>
              </w:rPr>
              <w:t>TC-005</w:t>
            </w:r>
          </w:p>
        </w:tc>
        <w:tc>
          <w:tcPr>
            <w:tcW w:w="1285" w:type="dxa"/>
          </w:tcPr>
          <w:p w14:paraId="206A26A0" w14:textId="77777777" w:rsidR="00D82DDA" w:rsidRDefault="00000000">
            <w:r>
              <w:rPr>
                <w:sz w:val="19"/>
              </w:rPr>
              <w:t>ACL restricts student from editing Book records</w:t>
            </w:r>
          </w:p>
        </w:tc>
        <w:tc>
          <w:tcPr>
            <w:tcW w:w="2245" w:type="dxa"/>
          </w:tcPr>
          <w:p w14:paraId="23589920" w14:textId="77777777" w:rsidR="00D82DDA" w:rsidRDefault="00000000">
            <w:r>
              <w:rPr>
                <w:sz w:val="19"/>
              </w:rPr>
              <w:t>1. Log in as student</w:t>
            </w:r>
            <w:r>
              <w:rPr>
                <w:sz w:val="19"/>
              </w:rPr>
              <w:br/>
              <w:t>2. Attempt to edit a Book record</w:t>
            </w:r>
          </w:p>
        </w:tc>
        <w:tc>
          <w:tcPr>
            <w:tcW w:w="1276" w:type="dxa"/>
          </w:tcPr>
          <w:p w14:paraId="18F721AA" w14:textId="77777777" w:rsidR="00D82DDA" w:rsidRDefault="00000000">
            <w:r>
              <w:rPr>
                <w:sz w:val="19"/>
              </w:rPr>
              <w:t>Access denied for write/delete</w:t>
            </w:r>
          </w:p>
        </w:tc>
        <w:tc>
          <w:tcPr>
            <w:tcW w:w="1275" w:type="dxa"/>
          </w:tcPr>
          <w:p w14:paraId="5BD343B5" w14:textId="77777777" w:rsidR="00D82DDA" w:rsidRDefault="00000000">
            <w:r>
              <w:rPr>
                <w:sz w:val="19"/>
              </w:rPr>
              <w:t>Student was blocked from write/delete on Book table</w:t>
            </w:r>
          </w:p>
        </w:tc>
        <w:tc>
          <w:tcPr>
            <w:tcW w:w="1276" w:type="dxa"/>
          </w:tcPr>
          <w:p w14:paraId="52D9657F" w14:textId="77777777" w:rsidR="00D82DDA" w:rsidRDefault="00000000">
            <w:r>
              <w:rPr>
                <w:sz w:val="19"/>
              </w:rPr>
              <w:t>Pass</w:t>
            </w:r>
          </w:p>
        </w:tc>
      </w:tr>
      <w:tr w:rsidR="00D82DDA" w14:paraId="5ECD25B0" w14:textId="77777777">
        <w:tc>
          <w:tcPr>
            <w:tcW w:w="1285" w:type="dxa"/>
          </w:tcPr>
          <w:p w14:paraId="1B1A73B7" w14:textId="77777777" w:rsidR="00D82DDA" w:rsidRDefault="00000000">
            <w:r>
              <w:rPr>
                <w:sz w:val="19"/>
              </w:rPr>
              <w:t>TC-006</w:t>
            </w:r>
          </w:p>
        </w:tc>
        <w:tc>
          <w:tcPr>
            <w:tcW w:w="1285" w:type="dxa"/>
          </w:tcPr>
          <w:p w14:paraId="60D5F724" w14:textId="77777777" w:rsidR="00D82DDA" w:rsidRDefault="00000000">
            <w:r>
              <w:rPr>
                <w:sz w:val="19"/>
              </w:rPr>
              <w:t>“Most Borrowed Books” report shows correct data</w:t>
            </w:r>
          </w:p>
        </w:tc>
        <w:tc>
          <w:tcPr>
            <w:tcW w:w="2245" w:type="dxa"/>
          </w:tcPr>
          <w:p w14:paraId="0B76FABF" w14:textId="77777777" w:rsidR="00D82DDA" w:rsidRDefault="00000000">
            <w:r>
              <w:rPr>
                <w:sz w:val="19"/>
              </w:rPr>
              <w:t>1. Log in as librarian</w:t>
            </w:r>
            <w:r>
              <w:rPr>
                <w:sz w:val="19"/>
              </w:rPr>
              <w:br/>
              <w:t>2. Open the Most Borrowed Books report</w:t>
            </w:r>
          </w:p>
        </w:tc>
        <w:tc>
          <w:tcPr>
            <w:tcW w:w="1276" w:type="dxa"/>
          </w:tcPr>
          <w:p w14:paraId="6E7E1C9E" w14:textId="77777777" w:rsidR="00D82DDA" w:rsidRDefault="00000000">
            <w:r>
              <w:rPr>
                <w:sz w:val="19"/>
              </w:rPr>
              <w:t>Report groups Approved requests by Book, showing top borrowed titles</w:t>
            </w:r>
          </w:p>
        </w:tc>
        <w:tc>
          <w:tcPr>
            <w:tcW w:w="1275" w:type="dxa"/>
          </w:tcPr>
          <w:p w14:paraId="771CD22E" w14:textId="77777777" w:rsidR="00D82DDA" w:rsidRDefault="00000000">
            <w:r>
              <w:rPr>
                <w:sz w:val="19"/>
              </w:rPr>
              <w:t>Report displayed correct grouping and counts</w:t>
            </w:r>
          </w:p>
        </w:tc>
        <w:tc>
          <w:tcPr>
            <w:tcW w:w="1276" w:type="dxa"/>
          </w:tcPr>
          <w:p w14:paraId="27B8276C" w14:textId="77777777" w:rsidR="00D82DDA" w:rsidRDefault="00000000">
            <w:r>
              <w:rPr>
                <w:sz w:val="19"/>
              </w:rPr>
              <w:t>Pass</w:t>
            </w:r>
          </w:p>
        </w:tc>
      </w:tr>
    </w:tbl>
    <w:p w14:paraId="7F2BA767" w14:textId="77777777" w:rsidR="00C415A7" w:rsidRPr="00C415A7" w:rsidRDefault="00C415A7" w:rsidP="00C415A7">
      <w:pPr>
        <w:rPr>
          <w:b/>
          <w:bCs/>
        </w:rPr>
      </w:pPr>
    </w:p>
    <w:p w14:paraId="48C20BC9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6ED4BF07" w14:textId="77777777" w:rsidTr="000A7CAF">
        <w:trPr>
          <w:trHeight w:val="841"/>
        </w:trPr>
        <w:tc>
          <w:tcPr>
            <w:tcW w:w="1129" w:type="dxa"/>
            <w:shd w:val="clear" w:color="auto" w:fill="1F3B57"/>
          </w:tcPr>
          <w:p w14:paraId="574AF11D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Bug ID</w:t>
            </w:r>
          </w:p>
        </w:tc>
        <w:tc>
          <w:tcPr>
            <w:tcW w:w="1441" w:type="dxa"/>
            <w:shd w:val="clear" w:color="auto" w:fill="1F3B57"/>
          </w:tcPr>
          <w:p w14:paraId="7110D03B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Bug Description</w:t>
            </w:r>
          </w:p>
        </w:tc>
        <w:tc>
          <w:tcPr>
            <w:tcW w:w="2245" w:type="dxa"/>
            <w:shd w:val="clear" w:color="auto" w:fill="1F3B57"/>
          </w:tcPr>
          <w:p w14:paraId="2D115A73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Steps</w:t>
            </w:r>
            <w:r w:rsidR="000A7CAF">
              <w:rPr>
                <w:b/>
                <w:color w:val="FFFFFF"/>
                <w:sz w:val="19"/>
              </w:rPr>
              <w:t xml:space="preserve"> to reproduce</w:t>
            </w:r>
          </w:p>
        </w:tc>
        <w:tc>
          <w:tcPr>
            <w:tcW w:w="1276" w:type="dxa"/>
            <w:shd w:val="clear" w:color="auto" w:fill="1F3B57"/>
          </w:tcPr>
          <w:p w14:paraId="0DC7C0BA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1134" w:type="dxa"/>
            <w:shd w:val="clear" w:color="auto" w:fill="1F3B57"/>
          </w:tcPr>
          <w:p w14:paraId="433955F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1417" w:type="dxa"/>
            <w:shd w:val="clear" w:color="auto" w:fill="1F3B57"/>
          </w:tcPr>
          <w:p w14:paraId="09A3DFFE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FFFFFF"/>
                <w:sz w:val="19"/>
              </w:rPr>
              <w:t>Additional feedback</w:t>
            </w:r>
          </w:p>
        </w:tc>
      </w:tr>
      <w:tr w:rsidR="00D82DDA" w14:paraId="5672425A" w14:textId="77777777">
        <w:tc>
          <w:tcPr>
            <w:tcW w:w="1129" w:type="dxa"/>
          </w:tcPr>
          <w:p w14:paraId="72B172BD" w14:textId="77777777" w:rsidR="00D82DDA" w:rsidRDefault="00000000">
            <w:r>
              <w:rPr>
                <w:sz w:val="19"/>
              </w:rPr>
              <w:t>BG-001</w:t>
            </w:r>
          </w:p>
        </w:tc>
        <w:tc>
          <w:tcPr>
            <w:tcW w:w="1441" w:type="dxa"/>
          </w:tcPr>
          <w:p w14:paraId="1C8BBEF7" w14:textId="77777777" w:rsidR="00D82DDA" w:rsidRDefault="00000000">
            <w:r>
              <w:rPr>
                <w:sz w:val="19"/>
              </w:rPr>
              <w:t>Reference Qualifier initially still showed Issued books in the Borrow Request picklist</w:t>
            </w:r>
          </w:p>
        </w:tc>
        <w:tc>
          <w:tcPr>
            <w:tcW w:w="2245" w:type="dxa"/>
          </w:tcPr>
          <w:p w14:paraId="3829B869" w14:textId="77777777" w:rsidR="00D82DDA" w:rsidRDefault="00000000">
            <w:r>
              <w:rPr>
                <w:sz w:val="19"/>
              </w:rPr>
              <w:t>1. Create a Borrow Request</w:t>
            </w:r>
            <w:r>
              <w:rPr>
                <w:sz w:val="19"/>
              </w:rPr>
              <w:br/>
              <w:t>2. Open Book field</w:t>
            </w:r>
            <w:r>
              <w:rPr>
                <w:sz w:val="19"/>
              </w:rPr>
              <w:br/>
              <w:t>3. Observe Issued book still listed</w:t>
            </w:r>
          </w:p>
        </w:tc>
        <w:tc>
          <w:tcPr>
            <w:tcW w:w="1276" w:type="dxa"/>
          </w:tcPr>
          <w:p w14:paraId="33947434" w14:textId="77777777" w:rsidR="00D82DDA" w:rsidRDefault="00000000">
            <w:r>
              <w:rPr>
                <w:sz w:val="19"/>
              </w:rPr>
              <w:t>Medium</w:t>
            </w:r>
          </w:p>
        </w:tc>
        <w:tc>
          <w:tcPr>
            <w:tcW w:w="1134" w:type="dxa"/>
          </w:tcPr>
          <w:p w14:paraId="613AC37C" w14:textId="77777777" w:rsidR="00D82DDA" w:rsidRDefault="00000000">
            <w:r>
              <w:rPr>
                <w:sz w:val="19"/>
              </w:rPr>
              <w:t>Closed</w:t>
            </w:r>
          </w:p>
        </w:tc>
        <w:tc>
          <w:tcPr>
            <w:tcW w:w="1417" w:type="dxa"/>
          </w:tcPr>
          <w:p w14:paraId="266A48A9" w14:textId="77777777" w:rsidR="00D82DDA" w:rsidRDefault="00000000">
            <w:r>
              <w:rPr>
                <w:sz w:val="19"/>
              </w:rPr>
              <w:t>Corrected the Reference Qualifier condition to Status = Available; retested successfully.</w:t>
            </w:r>
          </w:p>
        </w:tc>
      </w:tr>
      <w:tr w:rsidR="00D82DDA" w14:paraId="16D14E14" w14:textId="77777777">
        <w:tc>
          <w:tcPr>
            <w:tcW w:w="1129" w:type="dxa"/>
          </w:tcPr>
          <w:p w14:paraId="7868510E" w14:textId="77777777" w:rsidR="00D82DDA" w:rsidRDefault="00000000">
            <w:r>
              <w:rPr>
                <w:sz w:val="19"/>
              </w:rPr>
              <w:t>BG-002</w:t>
            </w:r>
          </w:p>
        </w:tc>
        <w:tc>
          <w:tcPr>
            <w:tcW w:w="1441" w:type="dxa"/>
          </w:tcPr>
          <w:p w14:paraId="54FA8889" w14:textId="77777777" w:rsidR="00D82DDA" w:rsidRDefault="00000000">
            <w:r>
              <w:rPr>
                <w:sz w:val="19"/>
              </w:rPr>
              <w:t>UI Policy did not enforce mandatory Return Date on the Service Portal view (only worked on platform UI)</w:t>
            </w:r>
          </w:p>
        </w:tc>
        <w:tc>
          <w:tcPr>
            <w:tcW w:w="2245" w:type="dxa"/>
          </w:tcPr>
          <w:p w14:paraId="2A54D2C0" w14:textId="77777777" w:rsidR="00D82DDA" w:rsidRDefault="00000000">
            <w:r>
              <w:rPr>
                <w:sz w:val="19"/>
              </w:rPr>
              <w:t>1. Open Borrow Request on Service Portal</w:t>
            </w:r>
            <w:r>
              <w:rPr>
                <w:sz w:val="19"/>
              </w:rPr>
              <w:br/>
              <w:t>2. Set Status = Issued</w:t>
            </w:r>
            <w:r>
              <w:rPr>
                <w:sz w:val="19"/>
              </w:rPr>
              <w:br/>
              <w:t>3. Check Return Date requirement</w:t>
            </w:r>
          </w:p>
        </w:tc>
        <w:tc>
          <w:tcPr>
            <w:tcW w:w="1276" w:type="dxa"/>
          </w:tcPr>
          <w:p w14:paraId="1325E792" w14:textId="77777777" w:rsidR="00D82DDA" w:rsidRDefault="00000000">
            <w:r>
              <w:rPr>
                <w:sz w:val="19"/>
              </w:rPr>
              <w:t>Medium</w:t>
            </w:r>
          </w:p>
        </w:tc>
        <w:tc>
          <w:tcPr>
            <w:tcW w:w="1134" w:type="dxa"/>
          </w:tcPr>
          <w:p w14:paraId="30317B05" w14:textId="77777777" w:rsidR="00D82DDA" w:rsidRDefault="00000000">
            <w:r>
              <w:rPr>
                <w:sz w:val="19"/>
              </w:rPr>
              <w:t>Closed</w:t>
            </w:r>
          </w:p>
        </w:tc>
        <w:tc>
          <w:tcPr>
            <w:tcW w:w="1417" w:type="dxa"/>
          </w:tcPr>
          <w:p w14:paraId="75494462" w14:textId="77777777" w:rsidR="00D82DDA" w:rsidRDefault="00000000">
            <w:r>
              <w:rPr>
                <w:sz w:val="19"/>
              </w:rPr>
              <w:t>Enabled the UI Policy for both platform and portal views; retested successfully.</w:t>
            </w:r>
          </w:p>
        </w:tc>
      </w:tr>
      <w:tr w:rsidR="00D82DDA" w14:paraId="0BC99F8B" w14:textId="77777777">
        <w:tc>
          <w:tcPr>
            <w:tcW w:w="1129" w:type="dxa"/>
          </w:tcPr>
          <w:p w14:paraId="76AD0D16" w14:textId="77777777" w:rsidR="00D82DDA" w:rsidRDefault="00000000">
            <w:r>
              <w:rPr>
                <w:sz w:val="19"/>
              </w:rPr>
              <w:t>BG-003</w:t>
            </w:r>
          </w:p>
        </w:tc>
        <w:tc>
          <w:tcPr>
            <w:tcW w:w="1441" w:type="dxa"/>
          </w:tcPr>
          <w:p w14:paraId="67DBEB31" w14:textId="77777777" w:rsidR="00D82DDA" w:rsidRDefault="00000000">
            <w:r>
              <w:rPr>
                <w:sz w:val="19"/>
              </w:rPr>
              <w:t>“Most Borrowed Books” report initially grouped by Requested By instead of Book</w:t>
            </w:r>
          </w:p>
        </w:tc>
        <w:tc>
          <w:tcPr>
            <w:tcW w:w="2245" w:type="dxa"/>
          </w:tcPr>
          <w:p w14:paraId="7ADAADB5" w14:textId="77777777" w:rsidR="00D82DDA" w:rsidRDefault="00000000">
            <w:r>
              <w:rPr>
                <w:sz w:val="19"/>
              </w:rPr>
              <w:t>1. Open report configuration</w:t>
            </w:r>
            <w:r>
              <w:rPr>
                <w:sz w:val="19"/>
              </w:rPr>
              <w:br/>
              <w:t>2. Check Group By field</w:t>
            </w:r>
          </w:p>
        </w:tc>
        <w:tc>
          <w:tcPr>
            <w:tcW w:w="1276" w:type="dxa"/>
          </w:tcPr>
          <w:p w14:paraId="32470313" w14:textId="77777777" w:rsidR="00D82DDA" w:rsidRDefault="00000000">
            <w:r>
              <w:rPr>
                <w:sz w:val="19"/>
              </w:rPr>
              <w:t>Low</w:t>
            </w:r>
          </w:p>
        </w:tc>
        <w:tc>
          <w:tcPr>
            <w:tcW w:w="1134" w:type="dxa"/>
          </w:tcPr>
          <w:p w14:paraId="694DAF5D" w14:textId="77777777" w:rsidR="00D82DDA" w:rsidRDefault="00000000">
            <w:r>
              <w:rPr>
                <w:sz w:val="19"/>
              </w:rPr>
              <w:t>Closed</w:t>
            </w:r>
          </w:p>
        </w:tc>
        <w:tc>
          <w:tcPr>
            <w:tcW w:w="1417" w:type="dxa"/>
          </w:tcPr>
          <w:p w14:paraId="644D7D37" w14:textId="77777777" w:rsidR="00D82DDA" w:rsidRDefault="00000000">
            <w:r>
              <w:rPr>
                <w:sz w:val="19"/>
              </w:rPr>
              <w:t>Changed Group By field to Book; report now shows correct top-borrowed titles.</w:t>
            </w:r>
          </w:p>
        </w:tc>
      </w:tr>
    </w:tbl>
    <w:p w14:paraId="50FA54F0" w14:textId="77777777" w:rsidR="00C415A7" w:rsidRDefault="00C415A7" w:rsidP="00C415A7"/>
    <w:p w14:paraId="4C409E8E" w14:textId="77777777" w:rsidR="00CC12BD" w:rsidRDefault="00CC12BD" w:rsidP="00C415A7">
      <w:pPr>
        <w:rPr>
          <w:b/>
          <w:bCs/>
        </w:rPr>
      </w:pPr>
    </w:p>
    <w:p w14:paraId="2E9952EE" w14:textId="284077CC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Sign-off:</w:t>
      </w:r>
    </w:p>
    <w:p w14:paraId="4B0F42D6" w14:textId="77777777" w:rsidR="00C415A7" w:rsidRDefault="00C415A7" w:rsidP="00C415A7">
      <w:r>
        <w:t>Tester Name: Pakki Bonisha Sivani (Siv)</w:t>
      </w:r>
    </w:p>
    <w:p w14:paraId="2383E56F" w14:textId="77777777" w:rsidR="00C415A7" w:rsidRDefault="00C415A7" w:rsidP="00C415A7">
      <w:r>
        <w:t>Date: 04 July 2026</w:t>
      </w:r>
    </w:p>
    <w:p w14:paraId="16059710" w14:textId="77777777" w:rsidR="00C415A7" w:rsidRDefault="00C415A7" w:rsidP="00C415A7">
      <w:r>
        <w:t>Signature: P. B. Sivani</w:t>
      </w:r>
    </w:p>
    <w:p w14:paraId="6F80FC1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42537F1B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184001C2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6A9025DF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3709D74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0F944431" w14:textId="77777777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45657E"/>
    <w:rsid w:val="005003D4"/>
    <w:rsid w:val="00963071"/>
    <w:rsid w:val="00A53BA6"/>
    <w:rsid w:val="00C415A7"/>
    <w:rsid w:val="00CC12BD"/>
    <w:rsid w:val="00D8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F81A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Bonisha Sivani</cp:lastModifiedBy>
  <cp:revision>2</cp:revision>
  <dcterms:created xsi:type="dcterms:W3CDTF">2026-07-15T15:47:00Z</dcterms:created>
  <dcterms:modified xsi:type="dcterms:W3CDTF">2026-07-15T15:47:00Z</dcterms:modified>
</cp:coreProperties>
</file>