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0D1B2A"/>
          <w:sz w:val="52"/>
          <w:szCs w:val="52"/>
        </w:rPr>
        <w:t xml:space="preserve">Script de présentation</w:t>
      </w:r>
    </w:p>
    <w:p>
      <w:pPr>
        <w:spacing w:after="600" w:before="0"/>
        <w:jc w:val="center"/>
      </w:pPr>
      <w:r>
        <w:rPr>
          <w:rFonts w:ascii="Calibri" w:cs="Calibri" w:eastAsia="Calibri" w:hAnsi="Calibri"/>
          <w:b/>
          <w:bCs/>
          <w:color w:val="008B94"/>
          <w:sz w:val="36"/>
          <w:szCs w:val="36"/>
        </w:rPr>
        <w:t xml:space="preserve">PAXOS — Algorithme de consensus distribué</w:t>
      </w:r>
    </w:p>
    <w:p>
      <w:pPr>
        <w:spacing w:after="60" w:before="0"/>
        <w:jc w:val="center"/>
      </w:pPr>
      <w:r>
        <w:rPr>
          <w:rFonts w:ascii="Calibri" w:cs="Calibri" w:eastAsia="Calibri" w:hAnsi="Calibri"/>
          <w:b/>
          <w:bCs/>
          <w:color w:val="555555"/>
          <w:sz w:val="22"/>
          <w:szCs w:val="22"/>
        </w:rPr>
        <w:t xml:space="preserve">Contexte : </w:t>
      </w:r>
      <w:r>
        <w:rPr>
          <w:rFonts w:ascii="Calibri" w:cs="Calibri" w:eastAsia="Calibri" w:hAnsi="Calibri"/>
          <w:color w:val="555555"/>
          <w:sz w:val="22"/>
          <w:szCs w:val="22"/>
        </w:rPr>
        <w:t xml:space="preserve">Cours CNAM/IIA</w:t>
      </w:r>
    </w:p>
    <w:p>
      <w:pPr>
        <w:spacing w:after="60" w:before="0"/>
        <w:jc w:val="center"/>
      </w:pPr>
      <w:r>
        <w:rPr>
          <w:rFonts w:ascii="Calibri" w:cs="Calibri" w:eastAsia="Calibri" w:hAnsi="Calibri"/>
          <w:b/>
          <w:bCs/>
          <w:color w:val="555555"/>
          <w:sz w:val="22"/>
          <w:szCs w:val="22"/>
        </w:rPr>
        <w:t xml:space="preserve">Ton : </w:t>
      </w:r>
      <w:r>
        <w:rPr>
          <w:rFonts w:ascii="Calibri" w:cs="Calibri" w:eastAsia="Calibri" w:hAnsi="Calibri"/>
          <w:color w:val="555555"/>
          <w:sz w:val="22"/>
          <w:szCs w:val="22"/>
        </w:rPr>
        <w:t xml:space="preserve">Détendu / conversationnel</w:t>
      </w:r>
    </w:p>
    <w:p>
      <w:pPr>
        <w:spacing w:after="80" w:before="0"/>
        <w:jc w:val="center"/>
      </w:pPr>
      <w:r>
        <w:rPr>
          <w:rFonts w:ascii="Calibri" w:cs="Calibri" w:eastAsia="Calibri" w:hAnsi="Calibri"/>
          <w:b/>
          <w:bCs/>
          <w:color w:val="555555"/>
          <w:sz w:val="22"/>
          <w:szCs w:val="22"/>
        </w:rPr>
        <w:t xml:space="preserve">Durée estimée : </w:t>
      </w:r>
      <w:r>
        <w:rPr>
          <w:rFonts w:ascii="Calibri" w:cs="Calibri" w:eastAsia="Calibri" w:hAnsi="Calibri"/>
          <w:color w:val="555555"/>
          <w:sz w:val="22"/>
          <w:szCs w:val="22"/>
        </w:rPr>
        <w:t xml:space="preserve">7 à 10 minutes</w:t>
      </w:r>
    </w:p>
    <w:p>
      <w:pPr>
        <w:spacing w:after="400" w:before="0"/>
        <w:jc w:val="center"/>
      </w:pPr>
      <w:r>
        <w:rPr>
          <w:rFonts w:ascii="Calibri" w:cs="Calibri" w:eastAsia="Calibri" w:hAnsi="Calibri"/>
          <w:i/>
          <w:iCs/>
          <w:color w:val="888888"/>
          <w:sz w:val="20"/>
          <w:szCs w:val="20"/>
        </w:rPr>
        <w:t xml:space="preserve">10 slides • 1 speaker</w:t>
      </w:r>
    </w:p>
    <w:p>
      <w:pPr>
        <w:pBdr>
          <w:bottom w:val="single" w:color="008B94" w:sz="8" w:space="1"/>
        </w:pBdr>
        <w:spacing w:after="0" w:before="0"/>
      </w:pPr>
      <w:r>
        <w:t xml:space="preserve"/>
      </w:r>
    </w:p>
    <w:p>
      <w:pPr>
        <w:spacing w:after="600" w:before="200"/>
      </w:pPr>
      <w:r>
        <w:rPr>
          <w:rFonts w:ascii="Calibri" w:cs="Calibri" w:eastAsia="Calibri" w:hAnsi="Calibri"/>
          <w:b/>
          <w:bCs/>
          <w:color w:val="0D1B2A"/>
          <w:sz w:val="20"/>
          <w:szCs w:val="20"/>
        </w:rPr>
        <w:t xml:space="preserve">Mode d'emploi : </w:t>
      </w:r>
      <w:r>
        <w:rPr>
          <w:rFonts w:ascii="Calibri" w:cs="Calibri" w:eastAsia="Calibri" w:hAnsi="Calibri"/>
          <w:color w:val="222222"/>
          <w:sz w:val="20"/>
          <w:szCs w:val="20"/>
        </w:rPr>
        <w:t xml:space="preserve">le texte en noir = ce que tu dis. </w:t>
      </w:r>
      <w:r>
        <w:rPr>
          <w:rFonts w:ascii="Calibri" w:cs="Calibri" w:eastAsia="Calibri" w:hAnsi="Calibri"/>
          <w:i/>
          <w:iCs/>
          <w:color w:val="008B94"/>
          <w:sz w:val="20"/>
          <w:szCs w:val="20"/>
        </w:rPr>
        <w:t xml:space="preserve">Les notes en cyan = rappels et tips pour la prise de parole.</w:t>
      </w:r>
    </w:p>
    <w:p>
      <w:pPr>
        <w:pageBreakBefore/>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1 — Titre</w:t>
      </w:r>
    </w:p>
    <w:p>
      <w:pPr>
        <w:spacing w:after="80" w:before="360"/>
      </w:pPr>
      <w:r>
        <w:rPr>
          <w:rFonts w:ascii="Calibri" w:cs="Calibri" w:eastAsia="Calibri" w:hAnsi="Calibri"/>
          <w:i/>
          <w:iCs/>
          <w:color w:val="888888"/>
          <w:sz w:val="18"/>
          <w:szCs w:val="18"/>
        </w:rPr>
        <w:t xml:space="preserve">[ Slide 1 — PAXOS – Algorithme de consensus distribué ]</w:t>
      </w:r>
    </w:p>
    <w:p>
      <w:pPr>
        <w:spacing w:after="160" w:before="40"/>
        <w:ind w:left="360"/>
      </w:pPr>
      <w:r>
        <w:rPr>
          <w:rFonts w:ascii="Calibri" w:cs="Calibri" w:eastAsia="Calibri" w:hAnsi="Calibri"/>
          <w:b/>
          <w:bCs/>
          <w:color w:val="888888"/>
          <w:sz w:val="18"/>
          <w:szCs w:val="18"/>
        </w:rPr>
        <w:t xml:space="preserve">⏱ ~30 secondes</w:t>
      </w:r>
    </w:p>
    <w:p>
      <w:pPr>
        <w:spacing w:after="80" w:before="80"/>
        <w:ind w:left="360"/>
      </w:pPr>
      <w:r>
        <w:rPr>
          <w:rFonts w:ascii="Calibri" w:cs="Calibri" w:eastAsia="Calibri" w:hAnsi="Calibri"/>
          <w:color w:val="222222"/>
          <w:sz w:val="24"/>
          <w:szCs w:val="24"/>
        </w:rPr>
        <w:t xml:space="preserve">Bonjour à tous. Aujourd'hui on va parler de Paxos — un algorithme qui date de 1989 et qui est pourtant encore au cœur de quasiment tous les grands systèmes distribués modernes.</w:t>
      </w:r>
    </w:p>
    <w:p>
      <w:pPr>
        <w:spacing w:after="80" w:before="80"/>
        <w:ind w:left="360"/>
      </w:pPr>
      <w:r>
        <w:rPr>
          <w:rFonts w:ascii="Calibri" w:cs="Calibri" w:eastAsia="Calibri" w:hAnsi="Calibri"/>
          <w:color w:val="222222"/>
          <w:sz w:val="24"/>
          <w:szCs w:val="24"/>
        </w:rPr>
        <w:t xml:space="preserve">L'auteur c'est Leslie Lamport, un chercheur chez Microsoft Research, qui a aussi inventé LaTeX. Pas un inconnu du coin.</w:t>
      </w:r>
    </w:p>
    <w:p>
      <w:pPr>
        <w:spacing w:after="80" w:before="80"/>
        <w:ind w:left="360"/>
      </w:pPr>
      <w:r>
        <w:rPr>
          <w:rFonts w:ascii="Calibri" w:cs="Calibri" w:eastAsia="Calibri" w:hAnsi="Calibri"/>
          <w:color w:val="222222"/>
          <w:sz w:val="24"/>
          <w:szCs w:val="24"/>
        </w:rPr>
        <w:t xml:space="preserve">Alors, Paxos c'est quoi exactement ? En une phrase : c'est un protocole qui permet à plusieurs machines en réseau de se mettre d'accord sur une valeur unique, même quand certaines d'entre elles tombent en panne.</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Laisse une petite pause ici. Attends que tout le monde soit attentif avant de passer à la suite.</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2 — Contexte</w:t>
      </w:r>
    </w:p>
    <w:p>
      <w:pPr>
        <w:spacing w:after="80" w:before="360"/>
      </w:pPr>
      <w:r>
        <w:rPr>
          <w:rFonts w:ascii="Calibri" w:cs="Calibri" w:eastAsia="Calibri" w:hAnsi="Calibri"/>
          <w:i/>
          <w:iCs/>
          <w:color w:val="888888"/>
          <w:sz w:val="18"/>
          <w:szCs w:val="18"/>
        </w:rPr>
        <w:t xml:space="preserve">[ Slide 2 — Pourquoi le consensus ? ]</w:t>
      </w:r>
    </w:p>
    <w:p>
      <w:pPr>
        <w:spacing w:after="160" w:before="40"/>
        <w:ind w:left="360"/>
      </w:pPr>
      <w:r>
        <w:rPr>
          <w:rFonts w:ascii="Calibri" w:cs="Calibri" w:eastAsia="Calibri" w:hAnsi="Calibri"/>
          <w:b/>
          <w:bCs/>
          <w:color w:val="888888"/>
          <w:sz w:val="18"/>
          <w:szCs w:val="18"/>
        </w:rPr>
        <w:t xml:space="preserve">⏱ ~60 secondes</w:t>
      </w:r>
    </w:p>
    <w:p>
      <w:pPr>
        <w:spacing w:after="80" w:before="80"/>
        <w:ind w:left="360"/>
      </w:pPr>
      <w:r>
        <w:rPr>
          <w:rFonts w:ascii="Calibri" w:cs="Calibri" w:eastAsia="Calibri" w:hAnsi="Calibri"/>
          <w:color w:val="222222"/>
          <w:sz w:val="24"/>
          <w:szCs w:val="24"/>
        </w:rPr>
        <w:t xml:space="preserve">Pour comprendre Paxos, faut d'abord comprendre le problème qu'il résout.</w:t>
      </w:r>
    </w:p>
    <w:p>
      <w:pPr>
        <w:spacing w:after="80" w:before="80"/>
        <w:ind w:left="360"/>
      </w:pPr>
      <w:r>
        <w:rPr>
          <w:rFonts w:ascii="Calibri" w:cs="Calibri" w:eastAsia="Calibri" w:hAnsi="Calibri"/>
          <w:color w:val="222222"/>
          <w:sz w:val="24"/>
          <w:szCs w:val="24"/>
        </w:rPr>
        <w:t xml:space="preserve">Imaginez un système avec plusieurs serveurs. Ces serveurs doivent tous être d'accord sur une décision — par exemple, quelle est la prochaine instruction à exécuter. Le problème c'est que :</w:t>
      </w:r>
    </w:p>
    <w:p>
      <w:pPr>
        <w:spacing w:after="80" w:before="80"/>
        <w:ind w:left="360"/>
      </w:pPr>
      <w:r>
        <w:rPr>
          <w:rFonts w:ascii="Calibri" w:cs="Calibri" w:eastAsia="Calibri" w:hAnsi="Calibri"/>
          <w:color w:val="222222"/>
          <w:sz w:val="24"/>
          <w:szCs w:val="24"/>
        </w:rPr>
        <w:t xml:space="preserve">— Un serveur peut crasher à tout moment, sans prévenir personne.</w:t>
      </w:r>
    </w:p>
    <w:p>
      <w:pPr>
        <w:spacing w:after="80" w:before="80"/>
        <w:ind w:left="360"/>
      </w:pPr>
      <w:r>
        <w:rPr>
          <w:rFonts w:ascii="Calibri" w:cs="Calibri" w:eastAsia="Calibri" w:hAnsi="Calibri"/>
          <w:color w:val="222222"/>
          <w:sz w:val="24"/>
          <w:szCs w:val="24"/>
        </w:rPr>
        <w:t xml:space="preserve">— Les messages sur le réseau peuvent être perdus, dupliqués, ou arriver dans le désordre.</w:t>
      </w:r>
    </w:p>
    <w:p>
      <w:pPr>
        <w:spacing w:after="80" w:before="80"/>
        <w:ind w:left="360"/>
      </w:pPr>
      <w:r>
        <w:rPr>
          <w:rFonts w:ascii="Calibri" w:cs="Calibri" w:eastAsia="Calibri" w:hAnsi="Calibri"/>
          <w:color w:val="222222"/>
          <w:sz w:val="24"/>
          <w:szCs w:val="24"/>
        </w:rPr>
        <w:t xml:space="preserve">— Et plusieurs serveurs peuvent proposer des valeurs différentes en même temps.</w:t>
      </w:r>
    </w:p>
    <w:p>
      <w:pPr>
        <w:spacing w:after="80" w:before="80"/>
        <w:ind w:left="360"/>
      </w:pPr>
      <w:r>
        <w:rPr>
          <w:rFonts w:ascii="Calibri" w:cs="Calibri" w:eastAsia="Calibri" w:hAnsi="Calibri"/>
          <w:color w:val="222222"/>
          <w:sz w:val="24"/>
          <w:szCs w:val="24"/>
        </w:rPr>
        <w:t xml:space="preserve">Donc la question c'est : comment faire se mettre d'accord des machines peu fiables sur un réseau peu fiable ? C'est exactement ça le problème du consensus distribué.</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Tu peux faire le parallèle avec un groupe de personnes qui essaient de décider d'un restaurant par SMS, mais certains messages disparaissent et certaines personnes ne répondent pas. Ça rend le concept concret.</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3 — Les acteurs</w:t>
      </w:r>
    </w:p>
    <w:p>
      <w:pPr>
        <w:spacing w:after="80" w:before="360"/>
      </w:pPr>
      <w:r>
        <w:rPr>
          <w:rFonts w:ascii="Calibri" w:cs="Calibri" w:eastAsia="Calibri" w:hAnsi="Calibri"/>
          <w:i/>
          <w:iCs/>
          <w:color w:val="888888"/>
          <w:sz w:val="18"/>
          <w:szCs w:val="18"/>
        </w:rPr>
        <w:t xml:space="preserve">[ Slide 3 — Proposer, Acceptor, Learner ]</w:t>
      </w:r>
    </w:p>
    <w:p>
      <w:pPr>
        <w:spacing w:after="160" w:before="40"/>
        <w:ind w:left="360"/>
      </w:pPr>
      <w:r>
        <w:rPr>
          <w:rFonts w:ascii="Calibri" w:cs="Calibri" w:eastAsia="Calibri" w:hAnsi="Calibri"/>
          <w:b/>
          <w:bCs/>
          <w:color w:val="888888"/>
          <w:sz w:val="18"/>
          <w:szCs w:val="18"/>
        </w:rPr>
        <w:t xml:space="preserve">⏱ ~60 secondes</w:t>
      </w:r>
    </w:p>
    <w:p>
      <w:pPr>
        <w:spacing w:after="80" w:before="80"/>
        <w:ind w:left="360"/>
      </w:pPr>
      <w:r>
        <w:rPr>
          <w:rFonts w:ascii="Calibri" w:cs="Calibri" w:eastAsia="Calibri" w:hAnsi="Calibri"/>
          <w:color w:val="222222"/>
          <w:sz w:val="24"/>
          <w:szCs w:val="24"/>
        </w:rPr>
        <w:t xml:space="preserve">Dans Paxos, il y a trois types de participants — on les appelle des rôles.</w:t>
      </w:r>
    </w:p>
    <w:p>
      <w:pPr>
        <w:spacing w:after="80" w:before="80"/>
        <w:ind w:left="360"/>
      </w:pPr>
      <w:r>
        <w:rPr>
          <w:rFonts w:ascii="Calibri" w:cs="Calibri" w:eastAsia="Calibri" w:hAnsi="Calibri"/>
          <w:color w:val="222222"/>
          <w:sz w:val="24"/>
          <w:szCs w:val="24"/>
        </w:rPr>
        <w:t xml:space="preserve">Le Proposer, c'est celui qui initie le processus. Il propose une valeur qu'il voudrait faire adopter par tout le monde.</w:t>
      </w:r>
    </w:p>
    <w:p>
      <w:pPr>
        <w:spacing w:after="80" w:before="80"/>
        <w:ind w:left="360"/>
      </w:pPr>
      <w:r>
        <w:rPr>
          <w:rFonts w:ascii="Calibri" w:cs="Calibri" w:eastAsia="Calibri" w:hAnsi="Calibri"/>
          <w:color w:val="222222"/>
          <w:sz w:val="24"/>
          <w:szCs w:val="24"/>
        </w:rPr>
        <w:t xml:space="preserve">L'Acceptor, c'est le votant. C'est lui qui accepte ou refuse les propositions. Ils forment ce qu'on appelle un quorum — une majorité. En pratique c'est souvent le même nœud qui joue les deux rôles.</w:t>
      </w:r>
    </w:p>
    <w:p>
      <w:pPr>
        <w:spacing w:after="80" w:before="80"/>
        <w:ind w:left="360"/>
      </w:pPr>
      <w:r>
        <w:rPr>
          <w:rFonts w:ascii="Calibri" w:cs="Calibri" w:eastAsia="Calibri" w:hAnsi="Calibri"/>
          <w:color w:val="222222"/>
          <w:sz w:val="24"/>
          <w:szCs w:val="24"/>
        </w:rPr>
        <w:t xml:space="preserve">Et enfin le Learner, il ne vote pas, il écoute juste. Une fois qu'une valeur est choisie, il l'apprend et l'exécute.</w:t>
      </w:r>
    </w:p>
    <w:p>
      <w:pPr>
        <w:spacing w:after="80" w:before="80"/>
        <w:ind w:left="360"/>
      </w:pPr>
      <w:r>
        <w:rPr>
          <w:rFonts w:ascii="Calibri" w:cs="Calibri" w:eastAsia="Calibri" w:hAnsi="Calibri"/>
          <w:color w:val="222222"/>
          <w:sz w:val="24"/>
          <w:szCs w:val="24"/>
        </w:rPr>
        <w:t xml:space="preserve">Un même serveur peut cumuler plusieurs rôles — c'est même la norme dans les implémentations réelles.</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Utilise la slide comme support visuel ici — les trois cartes colorées permettent de bien distinguer les rôles d'un coup d'œil.</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4 — Phase 1 : Prepare / Promise</w:t>
      </w:r>
    </w:p>
    <w:p>
      <w:pPr>
        <w:spacing w:after="80" w:before="360"/>
      </w:pPr>
      <w:r>
        <w:rPr>
          <w:rFonts w:ascii="Calibri" w:cs="Calibri" w:eastAsia="Calibri" w:hAnsi="Calibri"/>
          <w:i/>
          <w:iCs/>
          <w:color w:val="888888"/>
          <w:sz w:val="18"/>
          <w:szCs w:val="18"/>
        </w:rPr>
        <w:t xml:space="preserve">[ Slide 4 — Phase 1 du protocole ]</w:t>
      </w:r>
    </w:p>
    <w:p>
      <w:pPr>
        <w:spacing w:after="160" w:before="40"/>
        <w:ind w:left="360"/>
      </w:pPr>
      <w:r>
        <w:rPr>
          <w:rFonts w:ascii="Calibri" w:cs="Calibri" w:eastAsia="Calibri" w:hAnsi="Calibri"/>
          <w:b/>
          <w:bCs/>
          <w:color w:val="888888"/>
          <w:sz w:val="18"/>
          <w:szCs w:val="18"/>
        </w:rPr>
        <w:t xml:space="preserve">⏱ ~90 secondes</w:t>
      </w:r>
    </w:p>
    <w:p>
      <w:pPr>
        <w:spacing w:after="80" w:before="80"/>
        <w:ind w:left="360"/>
      </w:pPr>
      <w:r>
        <w:rPr>
          <w:rFonts w:ascii="Calibri" w:cs="Calibri" w:eastAsia="Calibri" w:hAnsi="Calibri"/>
          <w:color w:val="222222"/>
          <w:sz w:val="24"/>
          <w:szCs w:val="24"/>
        </w:rPr>
        <w:t xml:space="preserve">Maintenant on rentre dans le protocole lui-même. Paxos se déroule en deux phases. On commence par la phase 1.</w:t>
      </w:r>
    </w:p>
    <w:p>
      <w:pPr>
        <w:spacing w:after="80" w:before="80"/>
        <w:ind w:left="360"/>
      </w:pPr>
      <w:r>
        <w:rPr>
          <w:rFonts w:ascii="Calibri" w:cs="Calibri" w:eastAsia="Calibri" w:hAnsi="Calibri"/>
          <w:color w:val="222222"/>
          <w:sz w:val="24"/>
          <w:szCs w:val="24"/>
        </w:rPr>
        <w:t xml:space="preserve">Le Proposer choisit un numéro de ronde n — ce numéro doit être unique et supérieur à tous les numéros qu'il a utilisés avant. Ensuite il envoie un message Prepare(n) à une majorité d'Acceptors.</w:t>
      </w:r>
    </w:p>
    <w:p>
      <w:pPr>
        <w:spacing w:after="80" w:before="80"/>
        <w:ind w:left="360"/>
      </w:pPr>
      <w:r>
        <w:rPr>
          <w:rFonts w:ascii="Calibri" w:cs="Calibri" w:eastAsia="Calibri" w:hAnsi="Calibri"/>
          <w:color w:val="222222"/>
          <w:sz w:val="24"/>
          <w:szCs w:val="24"/>
        </w:rPr>
        <w:t xml:space="preserve">Les Acceptors reçoivent ce message. S'ils n'ont jamais vu un numéro aussi grand, ils répondent Promise(n). C'est un engagement : "OK, je promets de ne plus accepter de proposition avec un numéro plus petit que n." Et si par le passé ils ont déjà voté pour quelque chose, ils renvoient aussi cette valeur.</w:t>
      </w:r>
    </w:p>
    <w:p>
      <w:pPr>
        <w:spacing w:after="80" w:before="80"/>
        <w:ind w:left="360"/>
      </w:pPr>
      <w:r>
        <w:rPr>
          <w:rFonts w:ascii="Calibri" w:cs="Calibri" w:eastAsia="Calibri" w:hAnsi="Calibri"/>
          <w:color w:val="222222"/>
          <w:sz w:val="24"/>
          <w:szCs w:val="24"/>
        </w:rPr>
        <w:t xml:space="preserve">Pourquoi c'est utile ? Ça permet au Proposer de savoir si une valeur a déjà été choisie dans un round précédent, avant même de proposer la sienne.</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Insiste bien sur le mot 'promesse' — c'est une contrainte forte. L'Acceptor s'engage à ignorer les futures propositions plus anciennes. C'est ce qui garantit la cohérence.</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5 — Phase 2 : Accept / Accepted</w:t>
      </w:r>
    </w:p>
    <w:p>
      <w:pPr>
        <w:spacing w:after="80" w:before="360"/>
      </w:pPr>
      <w:r>
        <w:rPr>
          <w:rFonts w:ascii="Calibri" w:cs="Calibri" w:eastAsia="Calibri" w:hAnsi="Calibri"/>
          <w:i/>
          <w:iCs/>
          <w:color w:val="888888"/>
          <w:sz w:val="18"/>
          <w:szCs w:val="18"/>
        </w:rPr>
        <w:t xml:space="preserve">[ Slide 5 — Phase 2 du protocole ]</w:t>
      </w:r>
    </w:p>
    <w:p>
      <w:pPr>
        <w:spacing w:after="160" w:before="40"/>
        <w:ind w:left="360"/>
      </w:pPr>
      <w:r>
        <w:rPr>
          <w:rFonts w:ascii="Calibri" w:cs="Calibri" w:eastAsia="Calibri" w:hAnsi="Calibri"/>
          <w:b/>
          <w:bCs/>
          <w:color w:val="888888"/>
          <w:sz w:val="18"/>
          <w:szCs w:val="18"/>
        </w:rPr>
        <w:t xml:space="preserve">⏱ ~90 secondes</w:t>
      </w:r>
    </w:p>
    <w:p>
      <w:pPr>
        <w:spacing w:after="80" w:before="80"/>
        <w:ind w:left="360"/>
      </w:pPr>
      <w:r>
        <w:rPr>
          <w:rFonts w:ascii="Calibri" w:cs="Calibri" w:eastAsia="Calibri" w:hAnsi="Calibri"/>
          <w:color w:val="222222"/>
          <w:sz w:val="24"/>
          <w:szCs w:val="24"/>
        </w:rPr>
        <w:t xml:space="preserve">Phase 2. Le Proposer a reçu une majorité de Promises. Il peut maintenant proposer une valeur.</w:t>
      </w:r>
    </w:p>
    <w:p>
      <w:pPr>
        <w:spacing w:after="80" w:before="80"/>
        <w:ind w:left="360"/>
      </w:pPr>
      <w:r>
        <w:rPr>
          <w:rFonts w:ascii="Calibri" w:cs="Calibri" w:eastAsia="Calibri" w:hAnsi="Calibri"/>
          <w:color w:val="222222"/>
          <w:sz w:val="24"/>
          <w:szCs w:val="24"/>
        </w:rPr>
        <w:t xml:space="preserve">Si un des Acceptors lui a renvoyé une valeur dans son Promise — c'est-à-dire qu'il y a déjà eu un vote dans un round précédent — alors le Proposer est obligé de reprendre cette valeur. Sinon il peut proposer la sienne.</w:t>
      </w:r>
    </w:p>
    <w:p>
      <w:pPr>
        <w:spacing w:after="80" w:before="80"/>
        <w:ind w:left="360"/>
      </w:pPr>
      <w:r>
        <w:rPr>
          <w:rFonts w:ascii="Calibri" w:cs="Calibri" w:eastAsia="Calibri" w:hAnsi="Calibri"/>
          <w:color w:val="222222"/>
          <w:sz w:val="24"/>
          <w:szCs w:val="24"/>
        </w:rPr>
        <w:t xml:space="preserve">Il envoie alors Accept(n, v) à la majorité. Les Acceptors, s'ils n'ont pas fait de promesse contraire depuis, acceptent et notifient tout le monde via Accepted(n, v).</w:t>
      </w:r>
    </w:p>
    <w:p>
      <w:pPr>
        <w:spacing w:after="80" w:before="80"/>
        <w:ind w:left="360"/>
      </w:pPr>
      <w:r>
        <w:rPr>
          <w:rFonts w:ascii="Calibri" w:cs="Calibri" w:eastAsia="Calibri" w:hAnsi="Calibri"/>
          <w:color w:val="222222"/>
          <w:sz w:val="24"/>
          <w:szCs w:val="24"/>
        </w:rPr>
        <w:t xml:space="preserve">Quand une majorité d'Acceptors a accepté la même valeur v pour le même numéro n — c'est gagné. La valeur est choisie. Les Learners sont notifiés et peuvent exécuter la décision.</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C'est ici qu'on voit pourquoi la majorité est essentielle : deux majorités se chevauchent toujours sur au moins un nœud. Ce nœud commun garantit que les deux phases sont cohérentes.</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6 — Garanties formelles</w:t>
      </w:r>
    </w:p>
    <w:p>
      <w:pPr>
        <w:spacing w:after="80" w:before="360"/>
      </w:pPr>
      <w:r>
        <w:rPr>
          <w:rFonts w:ascii="Calibri" w:cs="Calibri" w:eastAsia="Calibri" w:hAnsi="Calibri"/>
          <w:i/>
          <w:iCs/>
          <w:color w:val="888888"/>
          <w:sz w:val="18"/>
          <w:szCs w:val="18"/>
        </w:rPr>
        <w:t xml:space="preserve">[ Slide 6 — Safety, Liveness, CAP Theorem ]</w:t>
      </w:r>
    </w:p>
    <w:p>
      <w:pPr>
        <w:spacing w:after="160" w:before="40"/>
        <w:ind w:left="360"/>
      </w:pPr>
      <w:r>
        <w:rPr>
          <w:rFonts w:ascii="Calibri" w:cs="Calibri" w:eastAsia="Calibri" w:hAnsi="Calibri"/>
          <w:b/>
          <w:bCs/>
          <w:color w:val="888888"/>
          <w:sz w:val="18"/>
          <w:szCs w:val="18"/>
        </w:rPr>
        <w:t xml:space="preserve">⏱ ~60 secondes</w:t>
      </w:r>
    </w:p>
    <w:p>
      <w:pPr>
        <w:spacing w:after="80" w:before="80"/>
        <w:ind w:left="360"/>
      </w:pPr>
      <w:r>
        <w:rPr>
          <w:rFonts w:ascii="Calibri" w:cs="Calibri" w:eastAsia="Calibri" w:hAnsi="Calibri"/>
          <w:color w:val="222222"/>
          <w:sz w:val="24"/>
          <w:szCs w:val="24"/>
        </w:rPr>
        <w:t xml:space="preserve">Paxos offre des garanties formelles qu'on peut regrouper en deux catégories.</w:t>
      </w:r>
    </w:p>
    <w:p>
      <w:pPr>
        <w:spacing w:after="80" w:before="80"/>
        <w:ind w:left="360"/>
      </w:pPr>
      <w:r>
        <w:rPr>
          <w:rFonts w:ascii="Calibri" w:cs="Calibri" w:eastAsia="Calibri" w:hAnsi="Calibri"/>
          <w:color w:val="222222"/>
          <w:sz w:val="24"/>
          <w:szCs w:val="24"/>
        </w:rPr>
        <w:t xml:space="preserve">La Safety, ou sécurité : une seule valeur peut être choisie, et cette valeur a forcément été proposée par un Proposer. Jamais deux nœuds ne peuvent apprendre des valeurs différentes. C'est la propriété la plus importante.</w:t>
      </w:r>
    </w:p>
    <w:p>
      <w:pPr>
        <w:spacing w:after="80" w:before="80"/>
        <w:ind w:left="360"/>
      </w:pPr>
      <w:r>
        <w:rPr>
          <w:rFonts w:ascii="Calibri" w:cs="Calibri" w:eastAsia="Calibri" w:hAnsi="Calibri"/>
          <w:color w:val="222222"/>
          <w:sz w:val="24"/>
          <w:szCs w:val="24"/>
        </w:rPr>
        <w:t xml:space="preserve">La Liveness, ou vivacité : si la majorité des nœuds est disponible et que le réseau est stable, on finit par atteindre le consensus. Ce n'est pas garanti dans tous les cas — on y reviendra dans les limites.</w:t>
      </w:r>
    </w:p>
    <w:p>
      <w:pPr>
        <w:spacing w:after="80" w:before="80"/>
        <w:ind w:left="360"/>
      </w:pPr>
      <w:r>
        <w:rPr>
          <w:rFonts w:ascii="Calibri" w:cs="Calibri" w:eastAsia="Calibri" w:hAnsi="Calibri"/>
          <w:color w:val="222222"/>
          <w:sz w:val="24"/>
          <w:szCs w:val="24"/>
        </w:rPr>
        <w:t xml:space="preserve">Côté CAP Theorem — Paxos est classé CP : il favorise la cohérence et la tolérance aux partitions réseau, mais sacrifie la disponibilité si la majorité n'est pas joignable.</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Si tu sens que le public est à l'aise avec le CAP Theorem, tu peux développer. Sinon, passe vite à la slide suivante — c'est un sujet qui peut vite devenir hors sujet.</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7 — Cas d'usage réels</w:t>
      </w:r>
    </w:p>
    <w:p>
      <w:pPr>
        <w:spacing w:after="80" w:before="360"/>
      </w:pPr>
      <w:r>
        <w:rPr>
          <w:rFonts w:ascii="Calibri" w:cs="Calibri" w:eastAsia="Calibri" w:hAnsi="Calibri"/>
          <w:i/>
          <w:iCs/>
          <w:color w:val="888888"/>
          <w:sz w:val="18"/>
          <w:szCs w:val="18"/>
        </w:rPr>
        <w:t xml:space="preserve">[ Slide 7 — Implémentations en production ]</w:t>
      </w:r>
    </w:p>
    <w:p>
      <w:pPr>
        <w:spacing w:after="160" w:before="40"/>
        <w:ind w:left="360"/>
      </w:pPr>
      <w:r>
        <w:rPr>
          <w:rFonts w:ascii="Calibri" w:cs="Calibri" w:eastAsia="Calibri" w:hAnsi="Calibri"/>
          <w:b/>
          <w:bCs/>
          <w:color w:val="888888"/>
          <w:sz w:val="18"/>
          <w:szCs w:val="18"/>
        </w:rPr>
        <w:t xml:space="preserve">⏱ ~60 secondes</w:t>
      </w:r>
    </w:p>
    <w:p>
      <w:pPr>
        <w:spacing w:after="80" w:before="80"/>
        <w:ind w:left="360"/>
      </w:pPr>
      <w:r>
        <w:rPr>
          <w:rFonts w:ascii="Calibri" w:cs="Calibri" w:eastAsia="Calibri" w:hAnsi="Calibri"/>
          <w:color w:val="222222"/>
          <w:sz w:val="24"/>
          <w:szCs w:val="24"/>
        </w:rPr>
        <w:t xml:space="preserve">Paxos c'est pas juste de la théorie. Il est derrière des systèmes que vous utilisez probablement tous les jours, sans le savoir.</w:t>
      </w:r>
    </w:p>
    <w:p>
      <w:pPr>
        <w:spacing w:after="80" w:before="80"/>
        <w:ind w:left="360"/>
      </w:pPr>
      <w:r>
        <w:rPr>
          <w:rFonts w:ascii="Calibri" w:cs="Calibri" w:eastAsia="Calibri" w:hAnsi="Calibri"/>
          <w:color w:val="222222"/>
          <w:sz w:val="24"/>
          <w:szCs w:val="24"/>
        </w:rPr>
        <w:t xml:space="preserve">Google Spanner utilise Paxos pour synchroniser ses datacenters à l'échelle mondiale. Chubby, leur service de verrouillage distribué, aussi.</w:t>
      </w:r>
    </w:p>
    <w:p>
      <w:pPr>
        <w:spacing w:after="80" w:before="80"/>
        <w:ind w:left="360"/>
      </w:pPr>
      <w:r>
        <w:rPr>
          <w:rFonts w:ascii="Calibri" w:cs="Calibri" w:eastAsia="Calibri" w:hAnsi="Calibri"/>
          <w:color w:val="222222"/>
          <w:sz w:val="24"/>
          <w:szCs w:val="24"/>
        </w:rPr>
        <w:t xml:space="preserve">Apache Zookeeper — qui coordonne Kafka, Hadoop, HBase — utilise ZAB, une variante directe de Paxos.</w:t>
      </w:r>
    </w:p>
    <w:p>
      <w:pPr>
        <w:spacing w:after="80" w:before="80"/>
        <w:ind w:left="360"/>
      </w:pPr>
      <w:r>
        <w:rPr>
          <w:rFonts w:ascii="Calibri" w:cs="Calibri" w:eastAsia="Calibri" w:hAnsi="Calibri"/>
          <w:color w:val="222222"/>
          <w:sz w:val="24"/>
          <w:szCs w:val="24"/>
        </w:rPr>
        <w:t xml:space="preserve">Kubernetes, qui est le standard pour orchestrer les conteneurs, s'appuie sur etcd en interne. etcd utilise Raft, une version simplifiée de Paxos.</w:t>
      </w:r>
    </w:p>
    <w:p>
      <w:pPr>
        <w:spacing w:after="80" w:before="80"/>
        <w:ind w:left="360"/>
      </w:pPr>
      <w:r>
        <w:rPr>
          <w:rFonts w:ascii="Calibri" w:cs="Calibri" w:eastAsia="Calibri" w:hAnsi="Calibri"/>
          <w:color w:val="222222"/>
          <w:sz w:val="24"/>
          <w:szCs w:val="24"/>
        </w:rPr>
        <w:t xml:space="preserve">Cassandra implémente Paxos dans ses Lightweight Transactions pour garantir des écritures conditionnelles cohérentes.</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Si tu manques de temps, cite juste 2-3 exemples. L'important c'est de montrer que Paxos est partout en prod.</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8 — Variantes</w:t>
      </w:r>
    </w:p>
    <w:p>
      <w:pPr>
        <w:spacing w:after="80" w:before="360"/>
      </w:pPr>
      <w:r>
        <w:rPr>
          <w:rFonts w:ascii="Calibri" w:cs="Calibri" w:eastAsia="Calibri" w:hAnsi="Calibri"/>
          <w:i/>
          <w:iCs/>
          <w:color w:val="888888"/>
          <w:sz w:val="18"/>
          <w:szCs w:val="18"/>
        </w:rPr>
        <w:t xml:space="preserve">[ Slide 8 — De Basic Paxos à Raft ]</w:t>
      </w:r>
    </w:p>
    <w:p>
      <w:pPr>
        <w:spacing w:after="160" w:before="40"/>
        <w:ind w:left="360"/>
      </w:pPr>
      <w:r>
        <w:rPr>
          <w:rFonts w:ascii="Calibri" w:cs="Calibri" w:eastAsia="Calibri" w:hAnsi="Calibri"/>
          <w:b/>
          <w:bCs/>
          <w:color w:val="888888"/>
          <w:sz w:val="18"/>
          <w:szCs w:val="18"/>
        </w:rPr>
        <w:t xml:space="preserve">⏱ ~45 secondes</w:t>
      </w:r>
    </w:p>
    <w:p>
      <w:pPr>
        <w:spacing w:after="80" w:before="80"/>
        <w:ind w:left="360"/>
      </w:pPr>
      <w:r>
        <w:rPr>
          <w:rFonts w:ascii="Calibri" w:cs="Calibri" w:eastAsia="Calibri" w:hAnsi="Calibri"/>
          <w:color w:val="222222"/>
          <w:sz w:val="24"/>
          <w:szCs w:val="24"/>
        </w:rPr>
        <w:t xml:space="preserve">Basic Paxos, c'est la version originale de 1989 — pour une seule valeur, un seul consensus.</w:t>
      </w:r>
    </w:p>
    <w:p>
      <w:pPr>
        <w:spacing w:after="80" w:before="80"/>
        <w:ind w:left="360"/>
      </w:pPr>
      <w:r>
        <w:rPr>
          <w:rFonts w:ascii="Calibri" w:cs="Calibri" w:eastAsia="Calibri" w:hAnsi="Calibri"/>
          <w:color w:val="222222"/>
          <w:sz w:val="24"/>
          <w:szCs w:val="24"/>
        </w:rPr>
        <w:t xml:space="preserve">En pratique on veut répliquer un journal de transactions, pas juste une valeur. C'est là qu'arrive Multi-Paxos : on stabilise un leader pour éviter de refaire la phase 1 à chaque fois, ce qui réduit considérablement la latence.</w:t>
      </w:r>
    </w:p>
    <w:p>
      <w:pPr>
        <w:spacing w:after="80" w:before="80"/>
        <w:ind w:left="360"/>
      </w:pPr>
      <w:r>
        <w:rPr>
          <w:rFonts w:ascii="Calibri" w:cs="Calibri" w:eastAsia="Calibri" w:hAnsi="Calibri"/>
          <w:color w:val="222222"/>
          <w:sz w:val="24"/>
          <w:szCs w:val="24"/>
        </w:rPr>
        <w:t xml:space="preserve">Fast Paxos est une optimisation pour les cas sans conflit — on saute un aller-retour réseau.</w:t>
      </w:r>
    </w:p>
    <w:p>
      <w:pPr>
        <w:spacing w:after="80" w:before="80"/>
        <w:ind w:left="360"/>
      </w:pPr>
      <w:r>
        <w:rPr>
          <w:rFonts w:ascii="Calibri" w:cs="Calibri" w:eastAsia="Calibri" w:hAnsi="Calibri"/>
          <w:color w:val="222222"/>
          <w:sz w:val="24"/>
          <w:szCs w:val="24"/>
        </w:rPr>
        <w:t xml:space="preserve">Et puis en 2014 arrivent Diego Ongaro et John Ousterhout avec Raft. L'objectif explicite : rendre Paxos compréhensible. Raft est aujourd'hui le choix par défaut dans la plupart des nouvelles implémentations.</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L'anecdote sur Raft fonctionne bien en cours : le papier original s'appelle 'In Search of an Understandable Consensus Algorithm'. Le titre lui-même est une critique implicite de Paxos.</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9 — Limites</w:t>
      </w:r>
    </w:p>
    <w:p>
      <w:pPr>
        <w:spacing w:after="80" w:before="360"/>
      </w:pPr>
      <w:r>
        <w:rPr>
          <w:rFonts w:ascii="Calibri" w:cs="Calibri" w:eastAsia="Calibri" w:hAnsi="Calibri"/>
          <w:i/>
          <w:iCs/>
          <w:color w:val="888888"/>
          <w:sz w:val="18"/>
          <w:szCs w:val="18"/>
        </w:rPr>
        <w:t xml:space="preserve">[ Slide 9 — FLP, Livelock, Fautes byzantines ]</w:t>
      </w:r>
    </w:p>
    <w:p>
      <w:pPr>
        <w:spacing w:after="160" w:before="40"/>
        <w:ind w:left="360"/>
      </w:pPr>
      <w:r>
        <w:rPr>
          <w:rFonts w:ascii="Calibri" w:cs="Calibri" w:eastAsia="Calibri" w:hAnsi="Calibri"/>
          <w:b/>
          <w:bCs/>
          <w:color w:val="888888"/>
          <w:sz w:val="18"/>
          <w:szCs w:val="18"/>
        </w:rPr>
        <w:t xml:space="preserve">⏱ ~60 secondes</w:t>
      </w:r>
    </w:p>
    <w:p>
      <w:pPr>
        <w:spacing w:after="80" w:before="80"/>
        <w:ind w:left="360"/>
      </w:pPr>
      <w:r>
        <w:rPr>
          <w:rFonts w:ascii="Calibri" w:cs="Calibri" w:eastAsia="Calibri" w:hAnsi="Calibri"/>
          <w:color w:val="222222"/>
          <w:sz w:val="24"/>
          <w:szCs w:val="24"/>
        </w:rPr>
        <w:t xml:space="preserve">Paxos n'est pas parfait — loin de là.</w:t>
      </w:r>
    </w:p>
    <w:p>
      <w:pPr>
        <w:spacing w:after="80" w:before="80"/>
        <w:ind w:left="360"/>
      </w:pPr>
      <w:r>
        <w:rPr>
          <w:rFonts w:ascii="Calibri" w:cs="Calibri" w:eastAsia="Calibri" w:hAnsi="Calibri"/>
          <w:color w:val="222222"/>
          <w:sz w:val="24"/>
          <w:szCs w:val="24"/>
        </w:rPr>
        <w:t xml:space="preserve">Première limite : c'est difficile à comprendre et encore plus difficile à implémenter correctement. Lamport lui-même a dû écrire plusieurs papiers pour expliquer son propre algorithme. Ce n'est pas un bon signe.</w:t>
      </w:r>
    </w:p>
    <w:p>
      <w:pPr>
        <w:spacing w:after="80" w:before="80"/>
        <w:ind w:left="360"/>
      </w:pPr>
      <w:r>
        <w:rPr>
          <w:rFonts w:ascii="Calibri" w:cs="Calibri" w:eastAsia="Calibri" w:hAnsi="Calibri"/>
          <w:color w:val="222222"/>
          <w:sz w:val="24"/>
          <w:szCs w:val="24"/>
        </w:rPr>
        <w:t xml:space="preserve">Deuxième limite : le problème des 'Dueling Leaders'. Si deux Proposers s'obstinent à se couper la parole, ils peuvent se bloquer mutuellement indéfiniment. En pratique on le résout par des timeouts aléatoires ou une élection de leader.</w:t>
      </w:r>
    </w:p>
    <w:p>
      <w:pPr>
        <w:spacing w:after="80" w:before="80"/>
        <w:ind w:left="360"/>
      </w:pPr>
      <w:r>
        <w:rPr>
          <w:rFonts w:ascii="Calibri" w:cs="Calibri" w:eastAsia="Calibri" w:hAnsi="Calibri"/>
          <w:color w:val="222222"/>
          <w:sz w:val="24"/>
          <w:szCs w:val="24"/>
        </w:rPr>
        <w:t xml:space="preserve">Troisième limite : Paxos ne tolère que les pannes franches — un nœud qui crashe et ne répond plus. Il ne gère pas les nœuds byzantins, c'est-à-dire ceux qui envoient des messages corrompus ou mensongers. Pour ça il faut PBFT ou BFT-SMaRt.</w:t>
      </w:r>
    </w:p>
    <w:p>
      <w:pPr>
        <w:spacing w:after="80" w:before="80"/>
        <w:ind w:left="360"/>
      </w:pPr>
      <w:r>
        <w:rPr>
          <w:rFonts w:ascii="Calibri" w:cs="Calibri" w:eastAsia="Calibri" w:hAnsi="Calibri"/>
          <w:color w:val="222222"/>
          <w:sz w:val="24"/>
          <w:szCs w:val="24"/>
        </w:rPr>
        <w:t xml:space="preserve">Et rappelons le théorème FLP de 1985 : dans un système 100% asynchrone, le consensus est impossible si même un seul nœud peut tomber en panne. Paxos s'en sort en assumant qu'éventuellement le réseau se stabilise.</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Le théorème FLP est souvent au programme des cours de systèmes distribués — c'est une bonne occasion de faire le lien avec d'autres cours si le prof est là.</w:t>
      </w:r>
    </w:p>
    <w:p>
      <w:pPr>
        <w:pBdr>
          <w:bottom w:val="dashed" w:color="CCCCCC" w:sz="2" w:space="1"/>
        </w:pBdr>
        <w:spacing w:after="120" w:before="120"/>
      </w:pPr>
      <w:r>
        <w:t xml:space="preserve"/>
      </w:r>
    </w:p>
    <w:p>
      <w:pPr>
        <w:pBdr>
          <w:bottom w:val="single" w:color="008B94" w:sz="6" w:space="4"/>
        </w:pBdr>
        <w:spacing w:after="200" w:before="400"/>
      </w:pPr>
      <w:r>
        <w:rPr>
          <w:rFonts w:ascii="Calibri" w:cs="Calibri" w:eastAsia="Calibri" w:hAnsi="Calibri"/>
          <w:b/>
          <w:bCs/>
          <w:color w:val="0D1B2A"/>
          <w:sz w:val="36"/>
          <w:szCs w:val="36"/>
        </w:rPr>
        <w:t xml:space="preserve">Slide 10 — Conclusion</w:t>
      </w:r>
    </w:p>
    <w:p>
      <w:pPr>
        <w:spacing w:after="80" w:before="360"/>
      </w:pPr>
      <w:r>
        <w:rPr>
          <w:rFonts w:ascii="Calibri" w:cs="Calibri" w:eastAsia="Calibri" w:hAnsi="Calibri"/>
          <w:i/>
          <w:iCs/>
          <w:color w:val="888888"/>
          <w:sz w:val="18"/>
          <w:szCs w:val="18"/>
        </w:rPr>
        <w:t xml:space="preserve">[ Slide 10 — Paxos en résumé ]</w:t>
      </w:r>
    </w:p>
    <w:p>
      <w:pPr>
        <w:spacing w:after="160" w:before="40"/>
        <w:ind w:left="360"/>
      </w:pPr>
      <w:r>
        <w:rPr>
          <w:rFonts w:ascii="Calibri" w:cs="Calibri" w:eastAsia="Calibri" w:hAnsi="Calibri"/>
          <w:b/>
          <w:bCs/>
          <w:color w:val="888888"/>
          <w:sz w:val="18"/>
          <w:szCs w:val="18"/>
        </w:rPr>
        <w:t xml:space="preserve">⏱ ~45 secondes</w:t>
      </w:r>
    </w:p>
    <w:p>
      <w:pPr>
        <w:spacing w:after="80" w:before="80"/>
        <w:ind w:left="360"/>
      </w:pPr>
      <w:r>
        <w:rPr>
          <w:rFonts w:ascii="Calibri" w:cs="Calibri" w:eastAsia="Calibri" w:hAnsi="Calibri"/>
          <w:color w:val="222222"/>
          <w:sz w:val="24"/>
          <w:szCs w:val="24"/>
        </w:rPr>
        <w:t xml:space="preserve">Pour conclure, Paxos c'est l'algorithme de référence du consensus distribué. Il a posé les fondations théoriques sur lesquelles reposent Raft, ZAB, Spanner et quasiment tous les systèmes distribués modernes.</w:t>
      </w:r>
    </w:p>
    <w:p>
      <w:pPr>
        <w:spacing w:after="80" w:before="80"/>
        <w:ind w:left="360"/>
      </w:pPr>
      <w:r>
        <w:rPr>
          <w:rFonts w:ascii="Calibri" w:cs="Calibri" w:eastAsia="Calibri" w:hAnsi="Calibri"/>
          <w:color w:val="222222"/>
          <w:sz w:val="24"/>
          <w:szCs w:val="24"/>
        </w:rPr>
        <w:t xml:space="preserve">Il garantit la cohérence forte — une seule valeur choisie, jamais de contradiction — au prix de la disponibilité si la majorité n'est pas là.</w:t>
      </w:r>
    </w:p>
    <w:p>
      <w:pPr>
        <w:spacing w:after="80" w:before="80"/>
        <w:ind w:left="360"/>
      </w:pPr>
      <w:r>
        <w:rPr>
          <w:rFonts w:ascii="Calibri" w:cs="Calibri" w:eastAsia="Calibri" w:hAnsi="Calibri"/>
          <w:color w:val="222222"/>
          <w:sz w:val="24"/>
          <w:szCs w:val="24"/>
        </w:rPr>
        <w:t xml:space="preserve">En pratique, si tu dois implémenter du consensus aujourd'hui, tu choisiras probablement Raft pour sa simplicité. Mais comprendre Paxos reste essentiel pour comprendre pourquoi Raft fonctionne.</w:t>
      </w:r>
    </w:p>
    <w:p>
      <w:pPr>
        <w:spacing w:after="80" w:before="80"/>
        <w:ind w:left="360"/>
      </w:pPr>
      <w:r>
        <w:rPr>
          <w:rFonts w:ascii="Calibri" w:cs="Calibri" w:eastAsia="Calibri" w:hAnsi="Calibri"/>
          <w:color w:val="222222"/>
          <w:sz w:val="24"/>
          <w:szCs w:val="24"/>
        </w:rPr>
        <w:t xml:space="preserve">Voilà pour moi, merci de m'avoir écouté — si vous avez des questions je suis dispo.</w:t>
      </w:r>
    </w:p>
    <w:p>
      <w:pPr>
        <w:shd w:fill="EAF8F9" w:val="clear"/>
        <w:spacing w:after="60" w:before="60"/>
        <w:ind w:left="360"/>
      </w:pPr>
      <w:r>
        <w:rPr>
          <w:rFonts w:ascii="Calibri" w:cs="Calibri" w:eastAsia="Calibri" w:hAnsi="Calibri"/>
          <w:b/>
          <w:bCs/>
          <w:color w:val="008B94"/>
          <w:sz w:val="20"/>
          <w:szCs w:val="20"/>
        </w:rPr>
        <w:t xml:space="preserve">💡 Note : </w:t>
      </w:r>
      <w:r>
        <w:rPr>
          <w:rFonts w:ascii="Calibri" w:cs="Calibri" w:eastAsia="Calibri" w:hAnsi="Calibri"/>
          <w:i/>
          <w:iCs/>
          <w:color w:val="555555"/>
          <w:sz w:val="20"/>
          <w:szCs w:val="20"/>
        </w:rPr>
        <w:t xml:space="preserve">Souris, tiens-toi droit, et laisse le silence s'installer une seconde avant d'inviter les questions. Ça donne une impression de confiance.</w:t>
      </w:r>
    </w:p>
    <w:p>
      <w:pPr>
        <w:pBdr>
          <w:bottom w:val="dashed" w:color="CCCCCC" w:sz="2" w:space="1"/>
        </w:pBdr>
        <w:spacing w:after="120" w:before="120"/>
      </w:pPr>
      <w:r>
        <w:t xml:space="preserve"/>
      </w:r>
    </w:p>
    <w:p>
      <w:pPr>
        <w:pageBreakBefore/>
      </w:pPr>
      <w:r>
        <w:t xml:space="preserve"/>
      </w:r>
    </w:p>
    <w:p>
      <w:pPr>
        <w:pBdr>
          <w:bottom w:val="single" w:color="008B94" w:sz="6" w:space="4"/>
        </w:pBdr>
        <w:spacing w:after="200" w:before="200"/>
      </w:pPr>
      <w:r>
        <w:rPr>
          <w:rFonts w:ascii="Calibri" w:cs="Calibri" w:eastAsia="Calibri" w:hAnsi="Calibri"/>
          <w:b/>
          <w:bCs/>
          <w:color w:val="0D1B2A"/>
          <w:sz w:val="30"/>
          <w:szCs w:val="30"/>
        </w:rPr>
        <w:t xml:space="preserve">Notes générales</w:t>
      </w:r>
    </w:p>
    <w:p>
      <w:pPr>
        <w:spacing w:after="80" w:before="200"/>
      </w:pPr>
      <w:r>
        <w:rPr>
          <w:rFonts w:ascii="Calibri" w:cs="Calibri" w:eastAsia="Calibri" w:hAnsi="Calibri"/>
          <w:b/>
          <w:bCs/>
          <w:color w:val="0D1B2A"/>
          <w:sz w:val="24"/>
          <w:szCs w:val="24"/>
        </w:rPr>
        <w:t xml:space="preserve">Débit recommandé</w:t>
      </w:r>
    </w:p>
    <w:p>
      <w:pPr>
        <w:spacing w:after="80" w:before="80"/>
        <w:ind w:left="360"/>
      </w:pPr>
      <w:r>
        <w:rPr>
          <w:rFonts w:ascii="Calibri" w:cs="Calibri" w:eastAsia="Calibri" w:hAnsi="Calibri"/>
          <w:color w:val="222222"/>
          <w:sz w:val="24"/>
          <w:szCs w:val="24"/>
        </w:rPr>
        <w:t xml:space="preserve">Vise environ 130 mots par minute pour un débit naturel et compréhensible. Les pauses entre les slides comptent comme du temps de présentation — ne les rushes pas.</w:t>
      </w:r>
    </w:p>
    <w:p>
      <w:pPr>
        <w:spacing w:after="80" w:before="200"/>
      </w:pPr>
      <w:r>
        <w:rPr>
          <w:rFonts w:ascii="Calibri" w:cs="Calibri" w:eastAsia="Calibri" w:hAnsi="Calibri"/>
          <w:b/>
          <w:bCs/>
          <w:color w:val="0D1B2A"/>
          <w:sz w:val="24"/>
          <w:szCs w:val="24"/>
        </w:rPr>
        <w:t xml:space="preserve">Chrono suggéré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Slide</w:t>
            </w:r>
          </w:p>
        </w:tc>
        <w:tc>
          <w:tcPr>
            <w:tcW w:type="dxa" w:w="4513"/>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Durée estimée</w:t>
            </w:r>
          </w:p>
        </w:tc>
      </w:tr>
      <w:tr>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1 — Titre</w:t>
            </w:r>
          </w:p>
        </w:tc>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30 sec</w:t>
            </w:r>
          </w:p>
        </w:tc>
      </w:tr>
      <w:tr>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2 — Contexte</w:t>
            </w:r>
          </w:p>
        </w:tc>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 sec</w:t>
            </w:r>
          </w:p>
        </w:tc>
      </w:tr>
      <w:tr>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3 — Les acteurs</w:t>
            </w:r>
          </w:p>
        </w:tc>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 sec</w:t>
            </w:r>
          </w:p>
        </w:tc>
      </w:tr>
      <w:tr>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4 — Phase 1</w:t>
            </w:r>
          </w:p>
        </w:tc>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90 sec</w:t>
            </w:r>
          </w:p>
        </w:tc>
      </w:tr>
      <w:tr>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5 — Phase 2</w:t>
            </w:r>
          </w:p>
        </w:tc>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90 sec</w:t>
            </w:r>
          </w:p>
        </w:tc>
      </w:tr>
      <w:tr>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6 — Garanties</w:t>
            </w:r>
          </w:p>
        </w:tc>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 sec</w:t>
            </w:r>
          </w:p>
        </w:tc>
      </w:tr>
      <w:tr>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7 — Cas d'usage</w:t>
            </w:r>
          </w:p>
        </w:tc>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 sec</w:t>
            </w:r>
          </w:p>
        </w:tc>
      </w:tr>
      <w:tr>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8 — Variantes</w:t>
            </w:r>
          </w:p>
        </w:tc>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45 sec</w:t>
            </w:r>
          </w:p>
        </w:tc>
      </w:tr>
      <w:tr>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9 — Limites</w:t>
            </w:r>
          </w:p>
        </w:tc>
        <w:tc>
          <w:tcPr>
            <w:tcW w:type="dxa" w:w="4513"/>
            <w:shd w:fill="EAF8F9"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60 sec</w:t>
            </w:r>
          </w:p>
        </w:tc>
      </w:tr>
      <w:tr>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Slide 10 — Conclusion</w:t>
            </w:r>
          </w:p>
        </w:tc>
        <w:tc>
          <w:tcPr>
            <w:tcW w:type="dxa" w:w="4513"/>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45 sec</w:t>
            </w:r>
          </w:p>
        </w:tc>
      </w:tr>
      <w:tr>
        <w:tc>
          <w:tcPr>
            <w:tcW w:type="dxa" w:w="4513"/>
            <w:shd w:fill="EAF8F9" w:val="clear"/>
            <w:tcMar>
              <w:top w:type="dxa" w:w="80"/>
              <w:left w:type="dxa" w:w="120"/>
              <w:bottom w:type="dxa" w:w="80"/>
              <w:right w:type="dxa" w:w="120"/>
            </w:tcMar>
          </w:tcPr>
          <w:p>
            <w:r>
              <w:rPr>
                <w:rFonts w:ascii="Calibri" w:cs="Calibri" w:eastAsia="Calibri" w:hAnsi="Calibri"/>
                <w:b/>
                <w:bCs/>
                <w:color w:val="0D1B2A"/>
                <w:sz w:val="20"/>
                <w:szCs w:val="20"/>
              </w:rPr>
              <w:t xml:space="preserve">TOTAL</w:t>
            </w:r>
          </w:p>
        </w:tc>
        <w:tc>
          <w:tcPr>
            <w:tcW w:type="dxa" w:w="4513"/>
            <w:shd w:fill="EAF8F9" w:val="clear"/>
            <w:tcMar>
              <w:top w:type="dxa" w:w="80"/>
              <w:left w:type="dxa" w:w="120"/>
              <w:bottom w:type="dxa" w:w="80"/>
              <w:right w:type="dxa" w:w="120"/>
            </w:tcMar>
          </w:tcPr>
          <w:p>
            <w:r>
              <w:rPr>
                <w:rFonts w:ascii="Calibri" w:cs="Calibri" w:eastAsia="Calibri" w:hAnsi="Calibri"/>
                <w:b/>
                <w:bCs/>
                <w:color w:val="0D1B2A"/>
                <w:sz w:val="20"/>
                <w:szCs w:val="20"/>
              </w:rPr>
              <w:t xml:space="preserve">~9 min</w:t>
            </w:r>
          </w:p>
        </w:tc>
      </w:tr>
    </w:tbl>
    <w:p>
      <w:pPr>
        <w:spacing w:after="80" w:before="300"/>
      </w:pPr>
      <w:r>
        <w:rPr>
          <w:rFonts w:ascii="Calibri" w:cs="Calibri" w:eastAsia="Calibri" w:hAnsi="Calibri"/>
          <w:b/>
          <w:bCs/>
          <w:color w:val="0D1B2A"/>
          <w:sz w:val="24"/>
          <w:szCs w:val="24"/>
        </w:rPr>
        <w:t xml:space="preserve">Questions probables</w:t>
      </w:r>
    </w:p>
    <w:p>
      <w:pPr>
        <w:spacing w:after="80" w:before="80"/>
        <w:ind w:left="360"/>
      </w:pPr>
      <w:r>
        <w:rPr>
          <w:rFonts w:ascii="Calibri" w:cs="Calibri" w:eastAsia="Calibri" w:hAnsi="Calibri"/>
          <w:color w:val="222222"/>
          <w:sz w:val="24"/>
          <w:szCs w:val="24"/>
        </w:rPr>
        <w:t xml:space="preserve">Q : Quelle est la différence entre Paxos et Raft ?</w:t>
      </w:r>
    </w:p>
    <w:p>
      <w:pPr>
        <w:spacing w:after="80" w:before="80"/>
        <w:ind w:left="360"/>
      </w:pPr>
      <w:r>
        <w:rPr>
          <w:rFonts w:ascii="Calibri" w:cs="Calibri" w:eastAsia="Calibri" w:hAnsi="Calibri"/>
          <w:color w:val="222222"/>
          <w:sz w:val="24"/>
          <w:szCs w:val="24"/>
        </w:rPr>
        <w:t xml:space="preserve">→ Raft est une simplification pédagogique de Multi-Paxos. Il rend explicite l'élection de leader et la gestion du log. Paxos est plus flexible mais beaucoup plus difficile à implémenter correctement.</w:t>
      </w:r>
    </w:p>
    <w:p>
      <w:pPr>
        <w:spacing w:after="80" w:before="80"/>
      </w:pPr>
      <w:r>
        <w:t xml:space="preserve"/>
      </w:r>
    </w:p>
    <w:p>
      <w:pPr>
        <w:spacing w:after="80" w:before="80"/>
        <w:ind w:left="360"/>
      </w:pPr>
      <w:r>
        <w:rPr>
          <w:rFonts w:ascii="Calibri" w:cs="Calibri" w:eastAsia="Calibri" w:hAnsi="Calibri"/>
          <w:color w:val="222222"/>
          <w:sz w:val="24"/>
          <w:szCs w:val="24"/>
        </w:rPr>
        <w:t xml:space="preserve">Q : Paxos tolère combien de pannes ?</w:t>
      </w:r>
    </w:p>
    <w:p>
      <w:pPr>
        <w:spacing w:after="80" w:before="80"/>
        <w:ind w:left="360"/>
      </w:pPr>
      <w:r>
        <w:rPr>
          <w:rFonts w:ascii="Calibri" w:cs="Calibri" w:eastAsia="Calibri" w:hAnsi="Calibri"/>
          <w:color w:val="222222"/>
          <w:sz w:val="24"/>
          <w:szCs w:val="24"/>
        </w:rPr>
        <w:t xml:space="preserve">→ Avec 2n+1 nœuds, il tolère n pannes. Exemple : 5 nœuds → tolère 2 pannes, car il reste 3 nœuds pour former le quorum majoritaire.</w:t>
      </w:r>
    </w:p>
    <w:p>
      <w:pPr>
        <w:spacing w:after="80" w:before="80"/>
      </w:pPr>
      <w:r>
        <w:t xml:space="preserve"/>
      </w:r>
    </w:p>
    <w:p>
      <w:pPr>
        <w:spacing w:after="80" w:before="80"/>
        <w:ind w:left="360"/>
      </w:pPr>
      <w:r>
        <w:rPr>
          <w:rFonts w:ascii="Calibri" w:cs="Calibri" w:eastAsia="Calibri" w:hAnsi="Calibri"/>
          <w:color w:val="222222"/>
          <w:sz w:val="24"/>
          <w:szCs w:val="24"/>
        </w:rPr>
        <w:t xml:space="preserve">Q : Pourquoi ne pas utiliser directement Raft partout ?</w:t>
      </w:r>
    </w:p>
    <w:p>
      <w:pPr>
        <w:spacing w:after="80" w:before="80"/>
        <w:ind w:left="360"/>
      </w:pPr>
      <w:r>
        <w:rPr>
          <w:rFonts w:ascii="Calibri" w:cs="Calibri" w:eastAsia="Calibri" w:hAnsi="Calibri"/>
          <w:color w:val="222222"/>
          <w:sz w:val="24"/>
          <w:szCs w:val="24"/>
        </w:rPr>
        <w:t xml:space="preserve">→ Raft est souvent le bon choix en pratique. Mais Paxos reste plus général — il permet des optimisations comme Fast Paxos ou Flexible Paxos qui n'existent pas dans Raft standard.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2026-04-13T07:08:35.921Z</dcterms:created>
  <dcterms:modified xsi:type="dcterms:W3CDTF">2026-04-13T07:08:35.922Z</dcterms:modified>
</cp:coreProperties>
</file>

<file path=docProps/custom.xml><?xml version="1.0" encoding="utf-8"?>
<Properties xmlns="http://schemas.openxmlformats.org/officeDocument/2006/custom-properties" xmlns:vt="http://schemas.openxmlformats.org/officeDocument/2006/docPropsVTypes"/>
</file>