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3F53" w14:textId="77777777" w:rsidR="00D55B7D" w:rsidRDefault="00D55B7D" w:rsidP="00D55B7D">
      <w:pPr>
        <w:pStyle w:val="Title"/>
        <w:jc w:val="center"/>
        <w:rPr>
          <w:b/>
          <w:bCs/>
          <w:color w:val="172A4D"/>
        </w:rPr>
      </w:pPr>
      <w:bookmarkStart w:id="0" w:name="_Toc114686955"/>
    </w:p>
    <w:p w14:paraId="1DF27580" w14:textId="5D21EBE3" w:rsidR="00D55B7D" w:rsidRPr="00663F30" w:rsidRDefault="00D55B7D" w:rsidP="00D55B7D">
      <w:pPr>
        <w:pStyle w:val="Title"/>
        <w:jc w:val="center"/>
        <w:rPr>
          <w:rFonts w:ascii="Cambria" w:eastAsiaTheme="minorEastAsia" w:hAnsi="Cambria" w:cstheme="minorBidi"/>
          <w:b/>
          <w:color w:val="2B548C"/>
          <w:sz w:val="32"/>
          <w:szCs w:val="22"/>
        </w:rPr>
      </w:pPr>
      <w:r w:rsidRPr="00663F30">
        <w:rPr>
          <w:rFonts w:ascii="Cambria" w:eastAsiaTheme="minorEastAsia" w:hAnsi="Cambria" w:cstheme="minorBidi"/>
          <w:b/>
          <w:color w:val="2B548C"/>
          <w:sz w:val="32"/>
          <w:szCs w:val="22"/>
        </w:rPr>
        <w:t>Technical Specification Document</w:t>
      </w:r>
      <w:bookmarkEnd w:id="0"/>
    </w:p>
    <w:p w14:paraId="7FE20BFA" w14:textId="77777777" w:rsidR="00D55B7D" w:rsidRDefault="00D55B7D">
      <w:pPr>
        <w:pStyle w:val="Title"/>
        <w:rPr>
          <w:color w:val="172A4D"/>
        </w:rPr>
      </w:pPr>
    </w:p>
    <w:p w14:paraId="72EE4FA4" w14:textId="5DC589DA" w:rsidR="00B44D50" w:rsidRDefault="00D55B7D" w:rsidP="00B44D50">
      <w:pPr>
        <w:pStyle w:val="TOCHeading"/>
        <w:rPr>
          <w:rFonts w:ascii="Cambria" w:eastAsiaTheme="minorEastAsia" w:hAnsi="Cambria" w:cstheme="minorBidi"/>
          <w:b/>
          <w:color w:val="2B548C"/>
          <w:sz w:val="28"/>
          <w:szCs w:val="28"/>
        </w:rPr>
      </w:pPr>
      <w:r>
        <w:rPr>
          <w:color w:val="172A4D"/>
        </w:rPr>
        <w:t xml:space="preserve">Interface : : </w:t>
      </w:r>
      <w:r>
        <w:t xml:space="preserve">{{INTERFACE_NAME}}</w:t>
      </w:r>
    </w:p>
    <w:p w14:paraId="3181D0A9" w14:textId="77777777" w:rsidR="00663F30" w:rsidRPr="00663F30" w:rsidRDefault="00663F30" w:rsidP="00663F30"/>
    <w:p w14:paraId="5A062063" w14:textId="77777777" w:rsidR="00663F30" w:rsidRDefault="00663F30" w:rsidP="00663F30">
      <w:pPr>
        <w:pStyle w:val="Title"/>
        <w:spacing w:before="0"/>
        <w:ind w:left="0"/>
        <w:rPr>
          <w:rFonts w:asciiTheme="majorHAnsi" w:eastAsiaTheme="majorEastAsia" w:hAnsiTheme="majorHAnsi" w:cstheme="majorBidi"/>
          <w:color w:val="365F91" w:themeColor="accent1" w:themeShade="BF"/>
        </w:rPr>
      </w:pPr>
      <w:r>
        <w:rPr>
          <w:rFonts w:asciiTheme="majorHAnsi" w:eastAsiaTheme="majorEastAsia" w:hAnsiTheme="majorHAnsi" w:cstheme="majorBidi"/>
          <w:color w:val="365F91" w:themeColor="accent1" w:themeShade="BF"/>
        </w:rPr>
        <w:t xml:space="preserve">Version </w:t>
      </w:r>
      <w:r w:rsidRPr="000259F0">
        <w:rPr>
          <w:rFonts w:asciiTheme="majorHAnsi" w:eastAsiaTheme="majorEastAsia" w:hAnsiTheme="majorHAnsi" w:cstheme="majorBidi"/>
          <w:color w:val="365F91" w:themeColor="accent1" w:themeShade="BF"/>
        </w:rPr>
        <w:t>History</w:t>
      </w:r>
    </w:p>
    <w:p w14:paraId="3815538D" w14:textId="77777777" w:rsidR="00663F30" w:rsidRPr="000259F0" w:rsidRDefault="00663F30" w:rsidP="00663F30">
      <w:pPr>
        <w:pStyle w:val="Title"/>
        <w:spacing w:before="0"/>
        <w:ind w:left="0"/>
        <w:rPr>
          <w:rFonts w:asciiTheme="majorHAnsi" w:eastAsiaTheme="majorEastAsia" w:hAnsiTheme="majorHAnsi" w:cstheme="majorBidi"/>
          <w:color w:val="365F91" w:themeColor="accent1" w:themeShade="BF"/>
        </w:rPr>
      </w:pPr>
    </w:p>
    <w:p w14:paraId="25331D0B" w14:textId="77777777" w:rsidR="00663F30" w:rsidRPr="000259F0" w:rsidRDefault="00663F30" w:rsidP="00663F30">
      <w:pPr>
        <w:spacing w:after="120"/>
        <w:rPr>
          <w:rFonts w:asciiTheme="minorHAnsi" w:eastAsiaTheme="minorEastAsia" w:hAnsiTheme="minorHAnsi" w:cstheme="minorBidi"/>
        </w:rPr>
      </w:pPr>
      <w:r w:rsidRPr="000259F0">
        <w:rPr>
          <w:rFonts w:asciiTheme="minorHAnsi" w:eastAsiaTheme="minorEastAsia" w:hAnsiTheme="minorHAnsi" w:cstheme="minorBidi"/>
        </w:rPr>
        <w:t>Please keep the latest version on 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3F30" w:rsidRPr="000259F0" w14:paraId="218AA6DF" w14:textId="77777777" w:rsidTr="00B74A0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FA26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Version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264C3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Change 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6853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Sections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F300A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2BB17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Author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1176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 w:rsidRPr="000259F0">
              <w:rPr>
                <w:rFonts w:asciiTheme="minorHAnsi" w:eastAsiaTheme="minorEastAsia" w:hAnsiTheme="minorHAnsi" w:cstheme="minorBidi"/>
              </w:rPr>
              <w:t>Reviewer</w:t>
            </w:r>
          </w:p>
        </w:tc>
      </w:tr>
      <w:tr w:rsidR="00663F30" w:rsidRPr="000259F0" w14:paraId="31C4317B" w14:textId="77777777" w:rsidTr="00B74A02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8C08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{{VERSION}}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F2A2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{{CHANGE_DESC}}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27FE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{{SECTIONS}}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E768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{{REV_DATE}}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5A19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{{AUTHOR}}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3857" w14:textId="77777777" w:rsidR="00663F30" w:rsidRPr="000259F0" w:rsidRDefault="00663F30" w:rsidP="00B74A02">
            <w:pPr>
              <w:spacing w:after="120" w:line="276" w:lineRule="auto"/>
              <w:rPr>
                <w:rFonts w:asciiTheme="minorHAnsi" w:eastAsiaTheme="minorEastAsia" w:hAnsiTheme="minorHAnsi" w:cstheme="minorBidi"/>
              </w:rPr>
            </w:pPr>
            <w:r>
              <w:t xml:space="preserve">{{REVIEWER}}</w:t>
            </w:r>
          </w:p>
        </w:tc>
      </w:tr>
    </w:tbl>
    <w:p w14:paraId="3290046A" w14:textId="77777777" w:rsidR="00663F30" w:rsidRPr="00663F30" w:rsidRDefault="00663F30" w:rsidP="00663F30"/>
    <w:sdt>
      <w:sdtPr>
        <w:rPr>
          <w:sz w:val="22"/>
          <w:szCs w:val="22"/>
        </w:rPr>
        <w:id w:val="11727716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256697" w14:textId="00DD986F" w:rsidR="00B44D50" w:rsidRPr="00663F30" w:rsidRDefault="00102574" w:rsidP="00B44D50">
          <w:pPr>
            <w:pStyle w:val="Title"/>
            <w:ind w:left="0"/>
            <w:rPr>
              <w:rFonts w:ascii="Cambria" w:eastAsiaTheme="minorEastAsia" w:hAnsi="Cambria" w:cstheme="minorBidi"/>
              <w:b/>
              <w:color w:val="2B548C"/>
            </w:rPr>
          </w:pPr>
          <w:r w:rsidRPr="00663F30">
            <w:rPr>
              <w:rFonts w:ascii="Cambria" w:eastAsiaTheme="minorEastAsia" w:hAnsi="Cambria" w:cstheme="minorBidi"/>
              <w:b/>
              <w:color w:val="2B548C"/>
            </w:rPr>
            <w:t>Contents</w:t>
          </w:r>
        </w:p>
        <w:p w14:paraId="0B33BA49" w14:textId="3423311A" w:rsidR="002D614E" w:rsidRDefault="0010257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548" w:history="1">
            <w:r w:rsidR="002D614E" w:rsidRPr="008C244C">
              <w:rPr>
                <w:rStyle w:val="Hyperlink"/>
                <w:noProof/>
              </w:rPr>
              <w:t>Business Context</w:t>
            </w:r>
            <w:r w:rsidR="002D614E">
              <w:rPr>
                <w:noProof/>
                <w:webHidden/>
              </w:rPr>
              <w:tab/>
            </w:r>
            <w:r w:rsidR="002D614E">
              <w:rPr>
                <w:noProof/>
                <w:webHidden/>
              </w:rPr>
              <w:fldChar w:fldCharType="begin"/>
            </w:r>
            <w:r w:rsidR="002D614E">
              <w:rPr>
                <w:noProof/>
                <w:webHidden/>
              </w:rPr>
              <w:instrText xml:space="preserve"> PAGEREF _Toc219716548 \h </w:instrText>
            </w:r>
            <w:r w:rsidR="002D614E">
              <w:rPr>
                <w:noProof/>
                <w:webHidden/>
              </w:rPr>
            </w:r>
            <w:r w:rsidR="002D614E">
              <w:rPr>
                <w:noProof/>
                <w:webHidden/>
              </w:rPr>
              <w:fldChar w:fldCharType="separate"/>
            </w:r>
            <w:r w:rsidR="002D614E">
              <w:rPr>
                <w:noProof/>
                <w:webHidden/>
              </w:rPr>
              <w:t>1</w:t>
            </w:r>
            <w:r w:rsidR="002D614E">
              <w:rPr>
                <w:noProof/>
                <w:webHidden/>
              </w:rPr>
              <w:fldChar w:fldCharType="end"/>
            </w:r>
          </w:hyperlink>
        </w:p>
        <w:p w14:paraId="5A7E33BF" w14:textId="65A64614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49" w:history="1">
            <w:r w:rsidRPr="008C244C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0D30" w14:textId="185FE4A9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0" w:history="1">
            <w:r w:rsidRPr="008C244C">
              <w:rPr>
                <w:rStyle w:val="Hyperlink"/>
                <w:noProof/>
              </w:rPr>
              <w:t>GO-Live: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CC5E" w14:textId="28D67F4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1" w:history="1">
            <w:r w:rsidRPr="008C244C">
              <w:rPr>
                <w:rStyle w:val="Hyperlink"/>
                <w:noProof/>
              </w:rPr>
              <w:t>Solution</w:t>
            </w:r>
            <w:r w:rsidRPr="008C244C">
              <w:rPr>
                <w:rStyle w:val="Hyperlink"/>
                <w:noProof/>
                <w:spacing w:val="6"/>
              </w:rPr>
              <w:t xml:space="preserve"> </w:t>
            </w:r>
            <w:r w:rsidRPr="008C244C">
              <w:rPr>
                <w:rStyle w:val="Hyperlink"/>
                <w:noProof/>
                <w:spacing w:val="-2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1B7F" w14:textId="34950216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2" w:history="1">
            <w:r w:rsidRPr="008C244C">
              <w:rPr>
                <w:rStyle w:val="Hyperlink"/>
                <w:noProof/>
              </w:rPr>
              <w:t>Implementation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BFD0" w14:textId="1D547353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3" w:history="1">
            <w:r w:rsidRPr="008C244C">
              <w:rPr>
                <w:rStyle w:val="Hyperlink"/>
                <w:noProof/>
              </w:rPr>
              <w:t>Sample input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15EE3" w14:textId="5BA5548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4" w:history="1">
            <w:r w:rsidRPr="008C244C">
              <w:rPr>
                <w:rStyle w:val="Hyperlink"/>
                <w:noProof/>
              </w:rPr>
              <w:t>Message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F983" w14:textId="2D85A823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5" w:history="1">
            <w:r w:rsidRPr="008C244C">
              <w:rPr>
                <w:rStyle w:val="Hyperlink"/>
                <w:noProof/>
              </w:rPr>
              <w:t>Groovy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08A1" w14:textId="62B97F34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6" w:history="1">
            <w:r w:rsidRPr="008C244C">
              <w:rPr>
                <w:rStyle w:val="Hyperlink"/>
                <w:noProof/>
              </w:rPr>
              <w:t>Output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F3DD" w14:textId="3EC0650C" w:rsidR="002D614E" w:rsidRDefault="002D614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716557" w:history="1">
            <w:r w:rsidRPr="008C244C">
              <w:rPr>
                <w:rStyle w:val="Hyperlink"/>
                <w:noProof/>
              </w:rPr>
              <w:t>Configurations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5D2E0" w14:textId="324123ED" w:rsidR="00102574" w:rsidRDefault="00102574">
          <w:r>
            <w:rPr>
              <w:b/>
              <w:bCs/>
              <w:noProof/>
            </w:rPr>
            <w:fldChar w:fldCharType="end"/>
          </w:r>
        </w:p>
      </w:sdtContent>
    </w:sdt>
    <w:p w14:paraId="11CA3A4E" w14:textId="77777777" w:rsidR="00F94EF1" w:rsidRPr="00CE25CC" w:rsidRDefault="00000000" w:rsidP="00CE25CC">
      <w:pPr>
        <w:pStyle w:val="Heading1"/>
      </w:pPr>
      <w:bookmarkStart w:id="1" w:name="_Toc219716548"/>
      <w:r w:rsidRPr="00CE25CC">
        <w:t>Business Context</w:t>
      </w:r>
      <w:bookmarkEnd w:id="1"/>
    </w:p>
    <w:p w14:paraId="162B6E79" w14:textId="6E5C782B" w:rsidR="00F94EF1" w:rsidRDefault="00000000">
      <w:pPr>
        <w:pStyle w:val="BodyText"/>
        <w:spacing w:before="199"/>
        <w:ind w:left="67"/>
      </w:pPr>
      <w:r>
        <w:t xml:space="preserve">This Interface is used to {{BUSINESS_CONTEXT}} via Cloud integration (CI).</w:t>
      </w:r>
    </w:p>
    <w:p w14:paraId="1B39CAE9" w14:textId="77777777" w:rsidR="00F94EF1" w:rsidRDefault="00F94EF1">
      <w:pPr>
        <w:pStyle w:val="BodyText"/>
      </w:pPr>
    </w:p>
    <w:p w14:paraId="132A13E8" w14:textId="77777777" w:rsidR="00F94EF1" w:rsidRDefault="00F94EF1">
      <w:pPr>
        <w:pStyle w:val="BodyText"/>
        <w:spacing w:before="91"/>
      </w:pPr>
    </w:p>
    <w:p w14:paraId="504A54CA" w14:textId="77777777" w:rsidR="00F94EF1" w:rsidRPr="00CE25CC" w:rsidRDefault="00000000" w:rsidP="00CE25CC">
      <w:pPr>
        <w:pStyle w:val="Heading1"/>
      </w:pPr>
      <w:bookmarkStart w:id="2" w:name="_Toc219716549"/>
      <w:r w:rsidRPr="00CE25CC">
        <w:t>Stakeholders</w:t>
      </w:r>
      <w:bookmarkEnd w:id="2"/>
    </w:p>
    <w:p w14:paraId="4EA3BB59" w14:textId="77777777" w:rsidR="00F94EF1" w:rsidRDefault="00F94EF1">
      <w:pPr>
        <w:pStyle w:val="BodyText"/>
        <w:rPr>
          <w:b/>
          <w:sz w:val="17"/>
        </w:rPr>
      </w:pPr>
    </w:p>
    <w:tbl>
      <w:tblPr>
        <w:tblW w:w="0" w:type="auto"/>
        <w:tblInd w:w="279" w:type="dxa"/>
        <w:tblBorders>
          <w:top w:val="single" w:sz="4" w:space="0" w:color="DBDEE3"/>
          <w:left w:val="single" w:sz="4" w:space="0" w:color="DBDEE3"/>
          <w:bottom w:val="single" w:sz="4" w:space="0" w:color="DBDEE3"/>
          <w:right w:val="single" w:sz="4" w:space="0" w:color="DBDEE3"/>
          <w:insideH w:val="single" w:sz="4" w:space="0" w:color="DBDEE3"/>
          <w:insideV w:val="single" w:sz="4" w:space="0" w:color="DBDE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52"/>
        <w:gridCol w:w="3978"/>
      </w:tblGrid>
      <w:tr w:rsidR="00F94EF1" w14:paraId="5C8A43FE" w14:textId="77777777" w:rsidTr="00385FD1">
        <w:trPr>
          <w:trHeight w:val="458"/>
        </w:trPr>
        <w:tc>
          <w:tcPr>
            <w:tcW w:w="2126" w:type="dxa"/>
            <w:shd w:val="clear" w:color="auto" w:fill="F1F1F4"/>
          </w:tcPr>
          <w:p w14:paraId="7A5729BC" w14:textId="58E69B2B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Role</w:t>
            </w:r>
          </w:p>
        </w:tc>
        <w:tc>
          <w:tcPr>
            <w:tcW w:w="2552" w:type="dxa"/>
            <w:shd w:val="clear" w:color="auto" w:fill="F1F1F4"/>
          </w:tcPr>
          <w:p w14:paraId="7CE8FA6B" w14:textId="243B12B0" w:rsidR="00F94EF1" w:rsidRDefault="004C15A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4"/>
                <w:sz w:val="16"/>
              </w:rPr>
              <w:t>System</w:t>
            </w:r>
          </w:p>
        </w:tc>
        <w:tc>
          <w:tcPr>
            <w:tcW w:w="3978" w:type="dxa"/>
            <w:shd w:val="clear" w:color="auto" w:fill="F1F1F4"/>
          </w:tcPr>
          <w:p w14:paraId="10DBD515" w14:textId="77777777" w:rsidR="00F94EF1" w:rsidRDefault="00000000">
            <w:pPr>
              <w:pStyle w:val="TableParagraph"/>
              <w:spacing w:before="125"/>
              <w:ind w:left="89"/>
              <w:rPr>
                <w:b/>
                <w:sz w:val="16"/>
              </w:rPr>
            </w:pPr>
            <w:r>
              <w:rPr>
                <w:b/>
                <w:color w:val="172A4D"/>
                <w:spacing w:val="-2"/>
                <w:sz w:val="16"/>
              </w:rPr>
              <w:t>Contact</w:t>
            </w:r>
          </w:p>
        </w:tc>
      </w:tr>
      <w:tr w:rsidR="00F94EF1" w14:paraId="4D95E4EC" w14:textId="77777777" w:rsidTr="00385FD1">
        <w:trPr>
          <w:trHeight w:val="814"/>
        </w:trPr>
        <w:tc>
          <w:tcPr>
            <w:tcW w:w="2126" w:type="dxa"/>
          </w:tcPr>
          <w:p w14:paraId="4A72E2E6" w14:textId="77777777" w:rsidR="002A7E3B" w:rsidRDefault="002A7E3B">
            <w:pPr>
              <w:pStyle w:val="TableParagraph"/>
              <w:spacing w:before="0"/>
              <w:rPr>
                <w:color w:val="172A4D"/>
              </w:rPr>
            </w:pPr>
          </w:p>
          <w:p w14:paraId="186EA05A" w14:textId="77777777" w:rsidR="004C15A0" w:rsidRDefault="004C15A0" w:rsidP="004C15A0">
            <w:pPr>
              <w:pStyle w:val="TableParagraph"/>
              <w:spacing w:before="104"/>
              <w:rPr>
                <w:color w:val="172A4D"/>
                <w:spacing w:val="-4"/>
                <w:sz w:val="16"/>
              </w:rPr>
            </w:pPr>
            <w:r>
              <w:rPr>
                <w:color w:val="172A4D"/>
                <w:spacing w:val="-2"/>
                <w:sz w:val="16"/>
              </w:rPr>
              <w:t>Functional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Lead</w:t>
            </w:r>
          </w:p>
          <w:p w14:paraId="63FB37E3" w14:textId="77777777" w:rsidR="002A7E3B" w:rsidRDefault="002A7E3B">
            <w:pPr>
              <w:pStyle w:val="TableParagraph"/>
              <w:spacing w:before="0"/>
              <w:rPr>
                <w:color w:val="172A4D"/>
              </w:rPr>
            </w:pPr>
          </w:p>
          <w:p w14:paraId="7DDFD0E4" w14:textId="09FAAF11" w:rsidR="002A7E3B" w:rsidRDefault="002A7E3B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552" w:type="dxa"/>
          </w:tcPr>
          <w:p w14:paraId="0E5DA874" w14:textId="4286CB67" w:rsidR="005A1273" w:rsidRDefault="005A1273" w:rsidP="005A1273">
            <w:pPr>
              <w:pStyle w:val="TableParagraph"/>
              <w:spacing w:before="104"/>
              <w:ind w:left="0"/>
              <w:rPr>
                <w:sz w:val="16"/>
              </w:rPr>
            </w:pPr>
          </w:p>
        </w:tc>
        <w:tc>
          <w:tcPr>
            <w:tcW w:w="3978" w:type="dxa"/>
          </w:tcPr>
          <w:p w14:paraId="1C10DA5D" w14:textId="7DBE4E46" w:rsidR="00385FD1" w:rsidRDefault="00385FD1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  <w:tr w:rsidR="00F94EF1" w14:paraId="4A59074F" w14:textId="77777777" w:rsidTr="00385FD1">
        <w:trPr>
          <w:trHeight w:val="824"/>
        </w:trPr>
        <w:tc>
          <w:tcPr>
            <w:tcW w:w="2126" w:type="dxa"/>
          </w:tcPr>
          <w:p w14:paraId="5264E8A1" w14:textId="6C834951" w:rsidR="00F94EF1" w:rsidRDefault="00423350">
            <w:pPr>
              <w:pStyle w:val="TableParagraph"/>
              <w:spacing w:before="29"/>
              <w:ind w:left="0"/>
              <w:rPr>
                <w:b/>
                <w:sz w:val="16"/>
              </w:rPr>
            </w:pPr>
            <w:r>
              <w:rPr>
                <w:color w:val="172A4D"/>
                <w:spacing w:val="-4"/>
                <w:sz w:val="16"/>
              </w:rPr>
              <w:t xml:space="preserve"> Technical</w:t>
            </w:r>
            <w:r>
              <w:rPr>
                <w:color w:val="172A4D"/>
                <w:spacing w:val="1"/>
                <w:sz w:val="16"/>
              </w:rPr>
              <w:t xml:space="preserve"> </w:t>
            </w:r>
            <w:r>
              <w:rPr>
                <w:color w:val="172A4D"/>
                <w:spacing w:val="-4"/>
                <w:sz w:val="16"/>
              </w:rPr>
              <w:t>Lead</w:t>
            </w:r>
          </w:p>
          <w:p w14:paraId="043D384A" w14:textId="39D66753" w:rsidR="00F94EF1" w:rsidRDefault="00F94EF1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552" w:type="dxa"/>
          </w:tcPr>
          <w:p w14:paraId="3BA53385" w14:textId="0DE26D46" w:rsidR="00F94EF1" w:rsidRDefault="00F94EF1">
            <w:pPr>
              <w:pStyle w:val="TableParagraph"/>
              <w:rPr>
                <w:sz w:val="16"/>
              </w:rPr>
            </w:pPr>
          </w:p>
        </w:tc>
        <w:tc>
          <w:tcPr>
            <w:tcW w:w="3978" w:type="dxa"/>
          </w:tcPr>
          <w:p w14:paraId="185685D5" w14:textId="11B7E939" w:rsidR="00423350" w:rsidRDefault="00423350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  <w:tr w:rsidR="00F94EF1" w14:paraId="3CD0BEDE" w14:textId="77777777" w:rsidTr="00385FD1">
        <w:trPr>
          <w:trHeight w:val="824"/>
        </w:trPr>
        <w:tc>
          <w:tcPr>
            <w:tcW w:w="2126" w:type="dxa"/>
          </w:tcPr>
          <w:p w14:paraId="547A2DC0" w14:textId="77777777" w:rsidR="00F94EF1" w:rsidRDefault="00000000">
            <w:pPr>
              <w:pStyle w:val="TableParagraph"/>
              <w:rPr>
                <w:sz w:val="16"/>
              </w:rPr>
            </w:pPr>
            <w:r>
              <w:rPr>
                <w:color w:val="172A4D"/>
                <w:sz w:val="16"/>
              </w:rPr>
              <w:lastRenderedPageBreak/>
              <w:t>SAP</w:t>
            </w:r>
            <w:r>
              <w:rPr>
                <w:color w:val="172A4D"/>
                <w:spacing w:val="-11"/>
                <w:sz w:val="16"/>
              </w:rPr>
              <w:t xml:space="preserve"> </w:t>
            </w:r>
            <w:r>
              <w:rPr>
                <w:color w:val="172A4D"/>
                <w:spacing w:val="-5"/>
                <w:sz w:val="16"/>
              </w:rPr>
              <w:t>CPI</w:t>
            </w:r>
          </w:p>
        </w:tc>
        <w:tc>
          <w:tcPr>
            <w:tcW w:w="2552" w:type="dxa"/>
          </w:tcPr>
          <w:p w14:paraId="6E3A0699" w14:textId="762894D4" w:rsidR="00F94EF1" w:rsidRDefault="00F94EF1">
            <w:pPr>
              <w:pStyle w:val="TableParagraph"/>
              <w:rPr>
                <w:sz w:val="16"/>
              </w:rPr>
            </w:pPr>
          </w:p>
        </w:tc>
        <w:tc>
          <w:tcPr>
            <w:tcW w:w="3978" w:type="dxa"/>
          </w:tcPr>
          <w:p w14:paraId="28BB8457" w14:textId="77777777" w:rsidR="00F84D9A" w:rsidRDefault="00F84D9A" w:rsidP="00BD3DDF">
            <w:pPr>
              <w:pStyle w:val="TableParagraph"/>
              <w:spacing w:before="0"/>
              <w:ind w:left="78"/>
              <w:rPr>
                <w:sz w:val="16"/>
              </w:rPr>
            </w:pPr>
          </w:p>
        </w:tc>
      </w:tr>
    </w:tbl>
    <w:p w14:paraId="754A8A4F" w14:textId="77777777" w:rsidR="00CE25CC" w:rsidRDefault="00CE25CC" w:rsidP="00CE25CC">
      <w:pPr>
        <w:pStyle w:val="Heading1"/>
      </w:pPr>
    </w:p>
    <w:p w14:paraId="2F372C82" w14:textId="32D3755F" w:rsidR="00F94EF1" w:rsidRPr="00CE25CC" w:rsidRDefault="00CE25CC" w:rsidP="00CE25CC">
      <w:pPr>
        <w:pStyle w:val="Heading1"/>
      </w:pPr>
      <w:bookmarkStart w:id="3" w:name="_Toc219716550"/>
      <w:r w:rsidRPr="00CE25CC">
        <w:t>GO-Live:</w:t>
      </w:r>
      <w:bookmarkEnd w:id="3"/>
    </w:p>
    <w:p>
      <w:pPr>
        <w:spacing w:after="60"/>
        <w:rPr>
          <w:sz w:val="20"/>
        </w:rPr>
      </w:pPr>
      <w:r>
        <w:rPr>
          <w:sz w:val="20"/>
        </w:rPr>
        <w:t xml:space="preserve">{{GO_LIVE}}</w:t>
      </w:r>
    </w:p>
    <w:p w14:paraId="3C605876" w14:textId="4836185E" w:rsidR="00CE25CC" w:rsidRPr="00CE25CC" w:rsidRDefault="00CE25CC">
      <w:pPr>
        <w:pStyle w:val="BodyText"/>
        <w:spacing w:before="197"/>
        <w:rPr>
          <w:b/>
          <w:bCs/>
          <w:sz w:val="18"/>
        </w:rPr>
      </w:pPr>
      <w:r w:rsidRPr="00CE25CC">
        <w:rPr>
          <w:b/>
          <w:bCs/>
          <w:color w:val="172A4D"/>
        </w:rPr>
        <w:t xml:space="preserve">  </w:t>
      </w:r>
    </w:p>
    <w:p w14:paraId="7F650941" w14:textId="77777777" w:rsidR="00CE25CC" w:rsidRDefault="00CE25CC">
      <w:pPr>
        <w:pStyle w:val="BodyText"/>
        <w:spacing w:before="197"/>
        <w:rPr>
          <w:b/>
          <w:sz w:val="18"/>
        </w:rPr>
      </w:pPr>
    </w:p>
    <w:p w14:paraId="72B3333E" w14:textId="77777777" w:rsidR="00F94EF1" w:rsidRDefault="00000000" w:rsidP="00CE25CC">
      <w:pPr>
        <w:pStyle w:val="Heading1"/>
      </w:pPr>
      <w:bookmarkStart w:id="4" w:name="_Toc219716551"/>
      <w:r>
        <w:t>Solution</w:t>
      </w:r>
      <w:r>
        <w:rPr>
          <w:spacing w:val="6"/>
        </w:rPr>
        <w:t xml:space="preserve"> </w:t>
      </w:r>
      <w:r>
        <w:rPr>
          <w:spacing w:val="-2"/>
        </w:rPr>
        <w:t>Design</w:t>
      </w:r>
      <w:bookmarkEnd w:id="4"/>
    </w:p>
    <w:p>
      <w:pPr>
        <w:spacing w:after="60"/>
        <w:rPr>
          <w:sz w:val="20"/>
        </w:rPr>
      </w:pPr>
      <w:r>
        <w:rPr>
          <w:sz w:val="20"/>
        </w:rPr>
        <w:t xml:space="preserve">Below is the flow for this specific Integration.</w:t>
      </w:r>
    </w:p>
    <w:p>
      <w:pPr>
        <w:spacing w:after="60"/>
        <w:rPr>
          <w:sz w:val="20"/>
        </w:rPr>
      </w:pPr>
      <w:r>
        <w:rPr>
          <w:sz w:val="20"/>
        </w:rPr>
        <w:t xml:space="preserve">{{ARCHITECTURE}}</w:t>
      </w:r>
    </w:p>
    <w:p>
      <w:pPr>
        <w:spacing w:after="80"/>
      </w:pPr>
      <w:r>
        <w:t>{{IMG_ARCHITECTURE}}</w:t>
      </w:r>
    </w:p>
    <w:p>
      <w:r>
        <w:t>{{FLOW_SECTION_START}}</w:t>
      </w:r>
    </w:p>
    <w:p>
      <w:pPr>
        <w:pStyle w:val="Heading1"/>
      </w:pPr>
      <w:r>
        <w:t xml:space="preserve">{{FLOW_HEADING}}</w:t>
      </w:r>
    </w:p>
    <w:p>
      <w:pPr>
        <w:spacing w:after="60"/>
        <w:rPr>
          <w:sz w:val="20"/>
        </w:rPr>
      </w:pPr>
      <w:r>
        <w:rPr>
          <w:sz w:val="20"/>
        </w:rPr>
        <w:t xml:space="preserve">{{FLOW_ENTRY}}</w:t>
      </w:r>
    </w:p>
    <w:p w14:paraId="5FC1BE51" w14:textId="77777777" w:rsidR="00F94EF1" w:rsidRDefault="00F94EF1">
      <w:pPr>
        <w:pStyle w:val="BodyText"/>
        <w:spacing w:before="1"/>
        <w:rPr>
          <w:b/>
          <w:sz w:val="18"/>
        </w:rPr>
      </w:pPr>
    </w:p>
    <w:p w14:paraId="28F86075" w14:textId="77777777" w:rsidR="00663F30" w:rsidRDefault="00663F30">
      <w:pPr>
        <w:spacing w:line="525" w:lineRule="auto"/>
        <w:ind w:left="67" w:right="4499"/>
        <w:rPr>
          <w:b/>
          <w:color w:val="172A4D"/>
          <w:sz w:val="16"/>
        </w:rPr>
      </w:pPr>
    </w:p>
    <w:p w14:paraId="674F7D6F" w14:textId="5AB21291" w:rsidR="00423350" w:rsidRDefault="00000000">
      <w:pPr>
        <w:spacing w:line="525" w:lineRule="auto"/>
        <w:ind w:left="67" w:right="4499"/>
        <w:rPr>
          <w:b/>
          <w:color w:val="172A4D"/>
          <w:sz w:val="16"/>
        </w:rPr>
      </w:pPr>
      <w:r>
        <w:rPr>
          <w:b/>
          <w:color w:val="172A4D"/>
          <w:sz w:val="16"/>
        </w:rPr>
        <w:t>Package</w:t>
      </w:r>
      <w:r>
        <w:rPr>
          <w:color w:val="172A4D"/>
          <w:sz w:val="16"/>
        </w:rPr>
        <w:t xml:space="preserve">: </w:t>
      </w:r>
      <w:r>
        <w:t xml:space="preserve">{{PACKAGE_NAME}}</w:t>
      </w:r>
    </w:p>
    <w:p w14:paraId="17202C02" w14:textId="5E51A1D8" w:rsidR="00F94EF1" w:rsidRDefault="00000000" w:rsidP="00BD3DDF">
      <w:pPr>
        <w:spacing w:line="525" w:lineRule="auto"/>
        <w:ind w:left="67" w:right="4499"/>
        <w:rPr>
          <w:sz w:val="16"/>
        </w:rPr>
      </w:pPr>
      <w:r>
        <w:rPr>
          <w:b/>
          <w:color w:val="172A4D"/>
          <w:sz w:val="16"/>
        </w:rPr>
        <w:t>Flow</w:t>
      </w:r>
      <w:r>
        <w:rPr>
          <w:color w:val="172A4D"/>
          <w:sz w:val="16"/>
        </w:rPr>
        <w:t>:</w:t>
      </w:r>
      <w:r>
        <w:rPr>
          <w:color w:val="172A4D"/>
          <w:spacing w:val="80"/>
          <w:w w:val="150"/>
          <w:sz w:val="16"/>
        </w:rPr>
        <w:t xml:space="preserve"> </w:t>
      </w:r>
      <w:r>
        <w:t xml:space="preserve">{{FLOW_NAME}}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Sender Connectivity: </w:t>
      </w:r>
      <w:r>
        <w:rPr>
          <w:sz w:val="20"/>
        </w:rPr>
        <w:t xml:space="preserve">{{CONNECTIVITY_SENDER}}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Input format: </w:t>
      </w:r>
      <w:r>
        <w:rPr>
          <w:sz w:val="20"/>
        </w:rPr>
        <w:t xml:space="preserve">{{INPUT_FORMAT}}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Receiver Connectivity: </w:t>
      </w:r>
      <w:r>
        <w:rPr>
          <w:sz w:val="20"/>
        </w:rPr>
        <w:t xml:space="preserve">{{CONNECTIVITY_RECEIVER}}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Output format: </w:t>
      </w:r>
      <w:r>
        <w:rPr>
          <w:sz w:val="20"/>
        </w:rPr>
        <w:t xml:space="preserve">{{OUTPUT_FORMAT}}</w:t>
      </w:r>
    </w:p>
    <w:p w14:paraId="51CE8F37" w14:textId="77777777" w:rsidR="00F94EF1" w:rsidRDefault="00F94EF1">
      <w:pPr>
        <w:pStyle w:val="BodyText"/>
      </w:pPr>
    </w:p>
    <w:p w14:paraId="7C590FFC" w14:textId="77777777" w:rsidR="00F94EF1" w:rsidRDefault="00F94EF1">
      <w:pPr>
        <w:pStyle w:val="BodyText"/>
        <w:spacing w:before="91"/>
      </w:pPr>
    </w:p>
    <w:p w14:paraId="7FC74309" w14:textId="77777777" w:rsidR="00F94EF1" w:rsidRPr="00CE25CC" w:rsidRDefault="00000000" w:rsidP="00CE25CC">
      <w:pPr>
        <w:pStyle w:val="Heading1"/>
      </w:pPr>
      <w:bookmarkStart w:id="5" w:name="_Toc219716552"/>
      <w:r w:rsidRPr="00CE25CC">
        <w:t>Implementation &amp; Configuration</w:t>
      </w:r>
      <w:bookmarkEnd w:id="5"/>
    </w:p>
    <w:p>
      <w:pPr>
        <w:numPr>
          <w:ilvl w:val="0"/>
          <w:numId w:val="1"/>
        </w:numPr>
        <w:spacing w:after="40"/>
        <w:rPr>
          <w:sz w:val="20"/>
        </w:rPr>
      </w:pPr>
      <w:r>
        <w:rPr>
          <w:sz w:val="20"/>
        </w:rPr>
        <w:t xml:space="preserve">{{IMPL_BULLET_1}}</w:t>
      </w:r>
    </w:p>
    <w:p>
      <w:pPr>
        <w:numPr>
          <w:ilvl w:val="0"/>
          <w:numId w:val="1"/>
        </w:numPr>
        <w:spacing w:after="40"/>
        <w:rPr>
          <w:sz w:val="20"/>
        </w:rPr>
      </w:pPr>
      <w:r>
        <w:rPr>
          <w:sz w:val="20"/>
        </w:rPr>
        <w:t xml:space="preserve">{{IMPL_BULLET_2}}</w:t>
      </w:r>
    </w:p>
    <w:p>
      <w:pPr>
        <w:numPr>
          <w:ilvl w:val="0"/>
          <w:numId w:val="1"/>
        </w:numPr>
        <w:spacing w:after="40"/>
        <w:rPr>
          <w:sz w:val="20"/>
        </w:rPr>
      </w:pPr>
      <w:r>
        <w:rPr>
          <w:sz w:val="20"/>
        </w:rPr>
        <w:t xml:space="preserve">{{IMPL_BULLET_3}}</w:t>
      </w:r>
    </w:p>
    <w:p>
      <w:pPr>
        <w:numPr>
          <w:ilvl w:val="0"/>
          <w:numId w:val="1"/>
        </w:numPr>
        <w:spacing w:after="40"/>
        <w:rPr>
          <w:sz w:val="20"/>
        </w:rPr>
      </w:pPr>
      <w:r>
        <w:rPr>
          <w:sz w:val="20"/>
        </w:rPr>
        <w:t xml:space="preserve">{{IMPL_BULLET_4}}</w:t>
      </w:r>
    </w:p>
    <w:p w14:paraId="1A1D3218" w14:textId="5FB1C9E8" w:rsidR="00B544AC" w:rsidRPr="00332654" w:rsidRDefault="00BD3DDF" w:rsidP="005454EB">
      <w:pPr>
        <w:tabs>
          <w:tab w:val="left" w:pos="309"/>
          <w:tab w:val="left" w:pos="311"/>
        </w:tabs>
        <w:spacing w:before="131" w:line="357" w:lineRule="auto"/>
        <w:ind w:left="39" w:right="259"/>
        <w:rPr>
          <w:b/>
          <w:bCs/>
          <w:sz w:val="16"/>
        </w:rPr>
      </w:pPr>
      <w:r>
        <w:rPr>
          <w:b/>
          <w:bCs/>
          <w:sz w:val="16"/>
        </w:rPr>
        <w:br/>
      </w:r>
      <w:r w:rsidR="005454EB" w:rsidRPr="00332654">
        <w:rPr>
          <w:b/>
          <w:bCs/>
          <w:sz w:val="16"/>
        </w:rPr>
        <w:t>Exception Subprocess:</w:t>
      </w:r>
    </w:p>
    <w:p>
      <w:pPr>
        <w:spacing w:after="60"/>
        <w:rPr>
          <w:sz w:val="20"/>
        </w:rPr>
      </w:pPr>
      <w:r>
        <w:rPr>
          <w:sz w:val="20"/>
        </w:rPr>
        <w:t xml:space="preserve">{{EXCEPTION_TEXT}}</w:t>
      </w:r>
    </w:p>
    <w:p w14:paraId="552A8B87" w14:textId="10E935E7" w:rsidR="00E76411" w:rsidRPr="00E76411" w:rsidRDefault="00E76411" w:rsidP="00E76411">
      <w:pPr>
        <w:tabs>
          <w:tab w:val="left" w:pos="309"/>
          <w:tab w:val="left" w:pos="311"/>
        </w:tabs>
        <w:spacing w:before="131" w:line="357" w:lineRule="auto"/>
        <w:ind w:right="259"/>
        <w:rPr>
          <w:color w:val="172A4D"/>
          <w:sz w:val="16"/>
          <w:szCs w:val="16"/>
        </w:rPr>
      </w:pPr>
    </w:p>
    <w:p w14:paraId="7B3AD4DE" w14:textId="77777777" w:rsidR="00CE25CC" w:rsidRDefault="00CE25CC" w:rsidP="00CE25CC">
      <w:pPr>
        <w:pStyle w:val="Heading1"/>
      </w:pPr>
    </w:p>
    <w:p w14:paraId="3D8E7910" w14:textId="4C848234" w:rsidR="009715DB" w:rsidRPr="009715DB" w:rsidRDefault="009715DB" w:rsidP="00CE25CC">
      <w:pPr>
        <w:pStyle w:val="Heading1"/>
      </w:pPr>
      <w:bookmarkStart w:id="6" w:name="_Toc219716553"/>
      <w:r w:rsidRPr="00102574">
        <w:t>Sample input payload</w:t>
      </w:r>
      <w:bookmarkEnd w:id="6"/>
    </w:p>
    <w:p>
      <w:pPr>
        <w:spacing w:after="80"/>
      </w:pPr>
      <w:r>
        <w:t>{{IMG_INPUT_PAYLOAD}}</w:t>
      </w:r>
    </w:p>
    <w:p w14:paraId="323436E7" w14:textId="7A9067C0" w:rsidR="009715DB" w:rsidRDefault="009715DB" w:rsidP="009715DB">
      <w:pPr>
        <w:tabs>
          <w:tab w:val="left" w:pos="309"/>
          <w:tab w:val="left" w:pos="311"/>
        </w:tabs>
        <w:spacing w:before="131" w:line="357" w:lineRule="auto"/>
        <w:ind w:right="259"/>
        <w:rPr>
          <w:sz w:val="16"/>
        </w:rPr>
      </w:pPr>
    </w:p>
    <w:p w14:paraId="72D17F2B" w14:textId="77777777" w:rsidR="00102574" w:rsidRPr="009715DB" w:rsidRDefault="00102574" w:rsidP="009715DB">
      <w:pPr>
        <w:tabs>
          <w:tab w:val="left" w:pos="309"/>
          <w:tab w:val="left" w:pos="311"/>
        </w:tabs>
        <w:spacing w:before="131" w:line="357" w:lineRule="auto"/>
        <w:ind w:right="259"/>
        <w:rPr>
          <w:sz w:val="16"/>
        </w:rPr>
      </w:pPr>
    </w:p>
    <w:p w14:paraId="5D54FFE4" w14:textId="7995955F" w:rsidR="00332654" w:rsidRPr="00BD3DDF" w:rsidRDefault="00332654" w:rsidP="00BD3DDF">
      <w:pPr>
        <w:pStyle w:val="Heading1"/>
      </w:pPr>
      <w:bookmarkStart w:id="7" w:name="_Toc219716554"/>
      <w:r w:rsidRPr="00102574">
        <w:t>Message Mapping</w:t>
      </w:r>
      <w:bookmarkEnd w:id="7"/>
      <w:r w:rsidRPr="00102574">
        <w:t xml:space="preserve"> </w:t>
      </w:r>
    </w:p>
    <w:p>
      <w:pPr>
        <w:spacing w:after="80"/>
      </w:pPr>
      <w:r>
        <w:t>{{IMG_MESSAGE_MAPPING}}</w:t>
      </w:r>
    </w:p>
    <w:p w14:paraId="485DEAF1" w14:textId="77777777" w:rsidR="009B333A" w:rsidRDefault="009B333A" w:rsidP="009B333A">
      <w:pPr>
        <w:pStyle w:val="Heading1"/>
        <w:ind w:left="0"/>
      </w:pPr>
    </w:p>
    <w:p w14:paraId="7E7EE998" w14:textId="4D7CD0AA" w:rsidR="00102574" w:rsidRDefault="009B333A" w:rsidP="009B333A">
      <w:pPr>
        <w:pStyle w:val="Heading1"/>
        <w:ind w:left="0"/>
      </w:pPr>
      <w:bookmarkStart w:id="8" w:name="_Toc219716555"/>
      <w:r w:rsidRPr="009B333A">
        <w:t>Groovy scripts</w:t>
      </w:r>
      <w:bookmarkEnd w:id="8"/>
    </w:p>
    <w:p>
      <w:pPr>
        <w:spacing w:after="80"/>
      </w:pPr>
      <w:r>
        <w:t>{{IMG_GROOVY}}</w:t>
      </w:r>
    </w:p>
    <w:p w14:paraId="330CF9B4" w14:textId="25B5BCDF" w:rsidR="009B333A" w:rsidRPr="009B333A" w:rsidRDefault="009B333A" w:rsidP="009C209A">
      <w:pPr>
        <w:rPr>
          <w:sz w:val="18"/>
        </w:rPr>
      </w:pPr>
    </w:p>
    <w:p w14:paraId="4934D380" w14:textId="142FFD75" w:rsidR="009715DB" w:rsidRPr="00102574" w:rsidRDefault="008B128E" w:rsidP="00102574">
      <w:pPr>
        <w:pStyle w:val="Heading1"/>
      </w:pPr>
      <w:bookmarkStart w:id="9" w:name="_Toc219716556"/>
      <w:r w:rsidRPr="00102574">
        <w:t>Output Payload</w:t>
      </w:r>
      <w:bookmarkEnd w:id="9"/>
    </w:p>
    <w:p>
      <w:pPr>
        <w:spacing w:after="80"/>
      </w:pPr>
      <w:r>
        <w:t>{{IMG_OUTPUT_PAYLOAD}}</w:t>
      </w:r>
    </w:p>
    <w:p w14:paraId="6646077D" w14:textId="6F1F7AC5" w:rsidR="00432972" w:rsidRDefault="00432972" w:rsidP="00432972">
      <w:pPr>
        <w:tabs>
          <w:tab w:val="left" w:pos="309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</w:p>
    <w:p w14:paraId="3692FF25" w14:textId="77777777" w:rsidR="00102574" w:rsidRDefault="00102574" w:rsidP="00432972">
      <w:pPr>
        <w:tabs>
          <w:tab w:val="left" w:pos="309"/>
          <w:tab w:val="left" w:pos="311"/>
        </w:tabs>
        <w:spacing w:before="131" w:line="357" w:lineRule="auto"/>
        <w:ind w:right="259"/>
        <w:rPr>
          <w:b/>
          <w:bCs/>
          <w:sz w:val="16"/>
          <w:lang w:val="en-IN"/>
        </w:rPr>
      </w:pPr>
    </w:p>
    <w:p w14:paraId="4A497539" w14:textId="7E74EA1B" w:rsidR="00F94EF1" w:rsidRPr="00102574" w:rsidRDefault="00000000" w:rsidP="00102574">
      <w:pPr>
        <w:pStyle w:val="Heading1"/>
      </w:pPr>
      <w:bookmarkStart w:id="10" w:name="_Toc219716557"/>
      <w:r w:rsidRPr="00102574">
        <w:t>Configurations :</w:t>
      </w:r>
      <w:bookmarkEnd w:id="10"/>
    </w:p>
    <w:p>
      <w:pPr>
        <w:spacing w:after="60"/>
        <w:rPr>
          <w:sz w:val="20"/>
        </w:rPr>
      </w:pPr>
      <w:r>
        <w:rPr>
          <w:sz w:val="20"/>
        </w:rPr>
        <w:t xml:space="preserve">{{ADAPTER_TABLES}}</w:t>
      </w:r>
    </w:p>
    <w:p w14:paraId="77F84719" w14:textId="319DA892" w:rsidR="00F94EF1" w:rsidRDefault="00CE25CC" w:rsidP="00CE25CC">
      <w:pPr>
        <w:spacing w:line="518" w:lineRule="auto"/>
        <w:ind w:right="7268"/>
        <w:rPr>
          <w:b/>
          <w:color w:val="172A4D"/>
          <w:sz w:val="16"/>
        </w:rPr>
      </w:pPr>
      <w:r>
        <w:rPr>
          <w:b/>
          <w:color w:val="172A4D"/>
          <w:sz w:val="16"/>
        </w:rPr>
        <w:t xml:space="preserve">  Sender</w:t>
      </w:r>
      <w:r>
        <w:rPr>
          <w:b/>
          <w:color w:val="172A4D"/>
          <w:spacing w:val="-7"/>
          <w:sz w:val="16"/>
        </w:rPr>
        <w:t xml:space="preserve"> </w:t>
      </w:r>
      <w:r>
        <w:rPr>
          <w:b/>
          <w:color w:val="172A4D"/>
          <w:sz w:val="16"/>
        </w:rPr>
        <w:t>:</w:t>
      </w:r>
    </w:p>
    <w:p>
      <w:pPr>
        <w:spacing w:after="80"/>
      </w:pPr>
      <w:r>
        <w:t>{{IMG_CONFIG_SENDER}}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Receivers :</w:t>
      </w:r>
      <w:r>
        <w:rPr>
          <w:sz w:val="20"/>
        </w:rPr>
        <w:t xml:space="preserve"/>
      </w:r>
    </w:p>
    <w:p>
      <w:pPr>
        <w:spacing w:after="80"/>
      </w:pPr>
      <w:r>
        <w:t>{{IMG_CONFIG_RECEIVER}}</w:t>
      </w:r>
    </w:p>
    <w:p>
      <w:pPr>
        <w:spacing w:after="60"/>
        <w:rPr>
          <w:sz w:val="20"/>
        </w:rPr>
      </w:pPr>
      <w:r>
        <w:rPr>
          <w:b/>
          <w:sz w:val="20"/>
        </w:rPr>
        <w:t xml:space="preserve">More :</w:t>
      </w:r>
      <w:r>
        <w:rPr>
          <w:sz w:val="20"/>
        </w:rPr>
        <w:t xml:space="preserve"/>
      </w:r>
    </w:p>
    <w:p>
      <w:pPr>
        <w:spacing w:after="80"/>
      </w:pPr>
      <w:r>
        <w:t>{{IMG_CONFIG_MORE}}</w:t>
      </w:r>
    </w:p>
    <w:p>
      <w:r>
        <w:t>{{FLOW_SECTION_END}}</w:t>
      </w:r>
    </w:p>
    <w:p w14:paraId="724428C0" w14:textId="2B3EBAD2" w:rsidR="00CE25CC" w:rsidRDefault="00CE25CC">
      <w:pPr>
        <w:spacing w:line="518" w:lineRule="auto"/>
        <w:ind w:left="67" w:right="7268"/>
        <w:rPr>
          <w:b/>
          <w:sz w:val="16"/>
        </w:rPr>
      </w:pPr>
    </w:p>
    <w:p w14:paraId="5A33E0C4" w14:textId="2091C6E9" w:rsidR="00CE25CC" w:rsidRDefault="00CE25CC">
      <w:pPr>
        <w:spacing w:line="518" w:lineRule="auto"/>
        <w:ind w:left="67" w:right="7268"/>
        <w:rPr>
          <w:b/>
          <w:sz w:val="16"/>
        </w:rPr>
      </w:pPr>
    </w:p>
    <w:p w14:paraId="2331A890" w14:textId="77777777" w:rsidR="00F94EF1" w:rsidRDefault="00F94EF1">
      <w:pPr>
        <w:pStyle w:val="BodyText"/>
        <w:rPr>
          <w:b/>
          <w:sz w:val="20"/>
        </w:rPr>
      </w:pPr>
    </w:p>
    <w:p w14:paraId="431C5A6E" w14:textId="77777777" w:rsidR="00F94EF1" w:rsidRDefault="00F94EF1">
      <w:pPr>
        <w:pStyle w:val="BodyText"/>
        <w:rPr>
          <w:b/>
          <w:sz w:val="20"/>
        </w:rPr>
      </w:pPr>
    </w:p>
    <w:p w14:paraId="31C5F7B1" w14:textId="67B267EB" w:rsidR="00F94EF1" w:rsidRDefault="00F94EF1">
      <w:pPr>
        <w:pStyle w:val="BodyText"/>
        <w:spacing w:before="50"/>
        <w:rPr>
          <w:b/>
          <w:sz w:val="20"/>
        </w:rPr>
      </w:pPr>
    </w:p>
    <w:p w14:paraId="772F47B9" w14:textId="13888A1A" w:rsidR="00F94EF1" w:rsidRDefault="00F94EF1">
      <w:pPr>
        <w:pStyle w:val="BodyText"/>
        <w:spacing w:before="48"/>
        <w:rPr>
          <w:b/>
          <w:sz w:val="20"/>
        </w:rPr>
      </w:pPr>
    </w:p>
    <w:sectPr w:rsidR="00F94E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1927" w14:textId="77777777" w:rsidR="000B1070" w:rsidRDefault="000B1070" w:rsidP="00B303F8">
      <w:r>
        <w:separator/>
      </w:r>
    </w:p>
  </w:endnote>
  <w:endnote w:type="continuationSeparator" w:id="0">
    <w:p w14:paraId="104EA162" w14:textId="77777777" w:rsidR="000B1070" w:rsidRDefault="000B1070" w:rsidP="00B30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6DF6" w14:textId="77777777" w:rsidR="00BD3DDF" w:rsidRDefault="00BD3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E273" w14:textId="77777777" w:rsidR="00BD3DDF" w:rsidRDefault="00BD3D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C54C" w14:textId="77777777" w:rsidR="00BD3DDF" w:rsidRDefault="00BD3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8DDF" w14:textId="77777777" w:rsidR="000B1070" w:rsidRDefault="000B1070" w:rsidP="00B303F8">
      <w:r>
        <w:separator/>
      </w:r>
    </w:p>
  </w:footnote>
  <w:footnote w:type="continuationSeparator" w:id="0">
    <w:p w14:paraId="664FAAC8" w14:textId="77777777" w:rsidR="000B1070" w:rsidRDefault="000B1070" w:rsidP="00B30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E7A3" w14:textId="77777777" w:rsidR="00BD3DDF" w:rsidRDefault="00BD3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2F82" w14:textId="3C3B0DFB" w:rsidR="00B303F8" w:rsidRDefault="00BD3DDF" w:rsidP="00B303F8">
    <w:pPr>
      <w:pStyle w:val="Header"/>
      <w:tabs>
        <w:tab w:val="left" w:pos="1570"/>
        <w:tab w:val="right" w:pos="10080"/>
      </w:tabs>
      <w:jc w:val="right"/>
    </w:pPr>
    <w:r>
      <w:rPr>
        <w:noProof/>
      </w:rPr>
      <w:tab/>
    </w:r>
    <w:r w:rsidR="00B303F8">
      <w:tab/>
    </w:r>
    <w:r w:rsidR="00B303F8">
      <w:tab/>
    </w:r>
    <w:r w:rsidR="00B303F8">
      <w:rPr>
        <w:noProof/>
      </w:rPr>
      <w:drawing>
        <wp:inline distT="0" distB="0" distL="0" distR="0" wp14:anchorId="5914EB25" wp14:editId="338DE891">
          <wp:extent cx="1174750" cy="660798"/>
          <wp:effectExtent l="0" t="0" r="635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4390" cy="67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03F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9C4E" w14:textId="77777777" w:rsidR="00BD3DDF" w:rsidRDefault="00BD3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pt;height:5pt" o:bullet="t">
        <v:imagedata r:id="rId1" o:title="image2"/>
      </v:shape>
    </w:pict>
  </w:numPicBullet>
  <w:abstractNum w:abstractNumId="0" w15:restartNumberingAfterBreak="0">
    <w:nsid w:val="2F131A85"/>
    <w:multiLevelType w:val="hybridMultilevel"/>
    <w:tmpl w:val="3EB660D0"/>
    <w:lvl w:ilvl="0" w:tplc="A2B4829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57FCB90E">
      <w:numFmt w:val="bullet"/>
      <w:lvlText w:val="•"/>
      <w:lvlJc w:val="left"/>
      <w:pPr>
        <w:ind w:left="1296" w:hanging="163"/>
      </w:pPr>
      <w:rPr>
        <w:rFonts w:hint="default"/>
        <w:lang w:val="en-US" w:eastAsia="en-US" w:bidi="ar-SA"/>
      </w:rPr>
    </w:lvl>
    <w:lvl w:ilvl="2" w:tplc="E690B932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4F1E89E6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D654E2FC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7D42D9B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9050C61A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410295A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E96A3164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3902424F"/>
    <w:multiLevelType w:val="hybridMultilevel"/>
    <w:tmpl w:val="01E2A4B4"/>
    <w:lvl w:ilvl="0" w:tplc="312CC22A">
      <w:start w:val="1"/>
      <w:numFmt w:val="decimal"/>
      <w:lvlText w:val="%1."/>
      <w:lvlJc w:val="left"/>
      <w:pPr>
        <w:ind w:left="311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72A4D"/>
        <w:spacing w:val="0"/>
        <w:w w:val="101"/>
        <w:sz w:val="16"/>
        <w:szCs w:val="16"/>
        <w:lang w:val="en-US" w:eastAsia="en-US" w:bidi="ar-SA"/>
      </w:rPr>
    </w:lvl>
    <w:lvl w:ilvl="1" w:tplc="3738C286">
      <w:numFmt w:val="bullet"/>
      <w:lvlText w:val="&amp;"/>
      <w:lvlPicBulletId w:val="0"/>
      <w:lvlJc w:val="left"/>
      <w:pPr>
        <w:ind w:left="311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plc="3000DC68">
      <w:numFmt w:val="bullet"/>
      <w:lvlText w:val="•"/>
      <w:lvlJc w:val="left"/>
      <w:pPr>
        <w:ind w:left="2272" w:hanging="163"/>
      </w:pPr>
      <w:rPr>
        <w:rFonts w:hint="default"/>
        <w:lang w:val="en-US" w:eastAsia="en-US" w:bidi="ar-SA"/>
      </w:rPr>
    </w:lvl>
    <w:lvl w:ilvl="3" w:tplc="0142B5E2">
      <w:numFmt w:val="bullet"/>
      <w:lvlText w:val="•"/>
      <w:lvlJc w:val="left"/>
      <w:pPr>
        <w:ind w:left="3248" w:hanging="163"/>
      </w:pPr>
      <w:rPr>
        <w:rFonts w:hint="default"/>
        <w:lang w:val="en-US" w:eastAsia="en-US" w:bidi="ar-SA"/>
      </w:rPr>
    </w:lvl>
    <w:lvl w:ilvl="4" w:tplc="4A587DE0">
      <w:numFmt w:val="bullet"/>
      <w:lvlText w:val="•"/>
      <w:lvlJc w:val="left"/>
      <w:pPr>
        <w:ind w:left="4224" w:hanging="163"/>
      </w:pPr>
      <w:rPr>
        <w:rFonts w:hint="default"/>
        <w:lang w:val="en-US" w:eastAsia="en-US" w:bidi="ar-SA"/>
      </w:rPr>
    </w:lvl>
    <w:lvl w:ilvl="5" w:tplc="56B8294C">
      <w:numFmt w:val="bullet"/>
      <w:lvlText w:val="•"/>
      <w:lvlJc w:val="left"/>
      <w:pPr>
        <w:ind w:left="5200" w:hanging="163"/>
      </w:pPr>
      <w:rPr>
        <w:rFonts w:hint="default"/>
        <w:lang w:val="en-US" w:eastAsia="en-US" w:bidi="ar-SA"/>
      </w:rPr>
    </w:lvl>
    <w:lvl w:ilvl="6" w:tplc="BF606224">
      <w:numFmt w:val="bullet"/>
      <w:lvlText w:val="•"/>
      <w:lvlJc w:val="left"/>
      <w:pPr>
        <w:ind w:left="6176" w:hanging="163"/>
      </w:pPr>
      <w:rPr>
        <w:rFonts w:hint="default"/>
        <w:lang w:val="en-US" w:eastAsia="en-US" w:bidi="ar-SA"/>
      </w:rPr>
    </w:lvl>
    <w:lvl w:ilvl="7" w:tplc="6ED2D272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8" w:tplc="037AAA46">
      <w:numFmt w:val="bullet"/>
      <w:lvlText w:val="•"/>
      <w:lvlJc w:val="left"/>
      <w:pPr>
        <w:ind w:left="8128" w:hanging="163"/>
      </w:pPr>
      <w:rPr>
        <w:rFonts w:hint="default"/>
        <w:lang w:val="en-US" w:eastAsia="en-US" w:bidi="ar-SA"/>
      </w:rPr>
    </w:lvl>
  </w:abstractNum>
  <w:abstractNum w:abstractNumId="2" w15:restartNumberingAfterBreak="0">
    <w:nsid w:val="4C4D7DAA"/>
    <w:multiLevelType w:val="multilevel"/>
    <w:tmpl w:val="88D0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009E8"/>
    <w:multiLevelType w:val="hybridMultilevel"/>
    <w:tmpl w:val="1FF8EDA0"/>
    <w:lvl w:ilvl="0" w:tplc="F4AAA72E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9" w:hanging="360"/>
      </w:pPr>
    </w:lvl>
    <w:lvl w:ilvl="2" w:tplc="4009001B" w:tentative="1">
      <w:start w:val="1"/>
      <w:numFmt w:val="lowerRoman"/>
      <w:lvlText w:val="%3."/>
      <w:lvlJc w:val="right"/>
      <w:pPr>
        <w:ind w:left="1839" w:hanging="180"/>
      </w:pPr>
    </w:lvl>
    <w:lvl w:ilvl="3" w:tplc="4009000F" w:tentative="1">
      <w:start w:val="1"/>
      <w:numFmt w:val="decimal"/>
      <w:lvlText w:val="%4."/>
      <w:lvlJc w:val="left"/>
      <w:pPr>
        <w:ind w:left="2559" w:hanging="360"/>
      </w:pPr>
    </w:lvl>
    <w:lvl w:ilvl="4" w:tplc="40090019" w:tentative="1">
      <w:start w:val="1"/>
      <w:numFmt w:val="lowerLetter"/>
      <w:lvlText w:val="%5."/>
      <w:lvlJc w:val="left"/>
      <w:pPr>
        <w:ind w:left="3279" w:hanging="360"/>
      </w:pPr>
    </w:lvl>
    <w:lvl w:ilvl="5" w:tplc="4009001B" w:tentative="1">
      <w:start w:val="1"/>
      <w:numFmt w:val="lowerRoman"/>
      <w:lvlText w:val="%6."/>
      <w:lvlJc w:val="right"/>
      <w:pPr>
        <w:ind w:left="3999" w:hanging="180"/>
      </w:pPr>
    </w:lvl>
    <w:lvl w:ilvl="6" w:tplc="4009000F" w:tentative="1">
      <w:start w:val="1"/>
      <w:numFmt w:val="decimal"/>
      <w:lvlText w:val="%7."/>
      <w:lvlJc w:val="left"/>
      <w:pPr>
        <w:ind w:left="4719" w:hanging="360"/>
      </w:pPr>
    </w:lvl>
    <w:lvl w:ilvl="7" w:tplc="40090019" w:tentative="1">
      <w:start w:val="1"/>
      <w:numFmt w:val="lowerLetter"/>
      <w:lvlText w:val="%8."/>
      <w:lvlJc w:val="left"/>
      <w:pPr>
        <w:ind w:left="5439" w:hanging="360"/>
      </w:pPr>
    </w:lvl>
    <w:lvl w:ilvl="8" w:tplc="4009001B" w:tentative="1">
      <w:start w:val="1"/>
      <w:numFmt w:val="lowerRoman"/>
      <w:lvlText w:val="%9."/>
      <w:lvlJc w:val="right"/>
      <w:pPr>
        <w:ind w:left="6159" w:hanging="180"/>
      </w:pPr>
    </w:lvl>
  </w:abstractNum>
  <w:num w:numId="1" w16cid:durableId="1175919882">
    <w:abstractNumId w:val="1"/>
  </w:num>
  <w:num w:numId="2" w16cid:durableId="291062632">
    <w:abstractNumId w:val="0"/>
  </w:num>
  <w:num w:numId="3" w16cid:durableId="1324428420">
    <w:abstractNumId w:val="3"/>
  </w:num>
  <w:num w:numId="4" w16cid:durableId="10668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1"/>
    <w:rsid w:val="000922D6"/>
    <w:rsid w:val="000B1070"/>
    <w:rsid w:val="000C150B"/>
    <w:rsid w:val="000E2498"/>
    <w:rsid w:val="000F0EA6"/>
    <w:rsid w:val="00102574"/>
    <w:rsid w:val="00164246"/>
    <w:rsid w:val="00172A81"/>
    <w:rsid w:val="00250E12"/>
    <w:rsid w:val="002978A8"/>
    <w:rsid w:val="002A7E3B"/>
    <w:rsid w:val="002D614E"/>
    <w:rsid w:val="00332654"/>
    <w:rsid w:val="00385FD1"/>
    <w:rsid w:val="00395963"/>
    <w:rsid w:val="003B07C0"/>
    <w:rsid w:val="003D0A02"/>
    <w:rsid w:val="00423350"/>
    <w:rsid w:val="00430E24"/>
    <w:rsid w:val="00432972"/>
    <w:rsid w:val="00455CFC"/>
    <w:rsid w:val="004A089C"/>
    <w:rsid w:val="004B6DA4"/>
    <w:rsid w:val="004C15A0"/>
    <w:rsid w:val="00500417"/>
    <w:rsid w:val="005454EB"/>
    <w:rsid w:val="005A1273"/>
    <w:rsid w:val="00632DF9"/>
    <w:rsid w:val="00663F30"/>
    <w:rsid w:val="00675F38"/>
    <w:rsid w:val="006B6EC0"/>
    <w:rsid w:val="006E7B99"/>
    <w:rsid w:val="006F0DB1"/>
    <w:rsid w:val="007B68C4"/>
    <w:rsid w:val="007F5072"/>
    <w:rsid w:val="00813E2D"/>
    <w:rsid w:val="0086154B"/>
    <w:rsid w:val="008B128E"/>
    <w:rsid w:val="009026BB"/>
    <w:rsid w:val="009143FA"/>
    <w:rsid w:val="009715DB"/>
    <w:rsid w:val="009B333A"/>
    <w:rsid w:val="009B6903"/>
    <w:rsid w:val="009C209A"/>
    <w:rsid w:val="00AA2C2D"/>
    <w:rsid w:val="00AB3A5C"/>
    <w:rsid w:val="00AB50BE"/>
    <w:rsid w:val="00B24E8D"/>
    <w:rsid w:val="00B303F8"/>
    <w:rsid w:val="00B44D50"/>
    <w:rsid w:val="00B544AC"/>
    <w:rsid w:val="00BD3DDF"/>
    <w:rsid w:val="00C07564"/>
    <w:rsid w:val="00C32E0A"/>
    <w:rsid w:val="00CA63E9"/>
    <w:rsid w:val="00CE25CC"/>
    <w:rsid w:val="00CE337F"/>
    <w:rsid w:val="00D55B7D"/>
    <w:rsid w:val="00D644BB"/>
    <w:rsid w:val="00D8654E"/>
    <w:rsid w:val="00E76411"/>
    <w:rsid w:val="00E94592"/>
    <w:rsid w:val="00EA6BD1"/>
    <w:rsid w:val="00F10426"/>
    <w:rsid w:val="00F33992"/>
    <w:rsid w:val="00F84D9A"/>
    <w:rsid w:val="00F9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38648"/>
  <w15:docId w15:val="{ACAB367C-E1CD-4D00-8E38-C324CE73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5CC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7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i/>
      <w:i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link w:val="TitleChar"/>
    <w:qFormat/>
    <w:pPr>
      <w:spacing w:before="74"/>
      <w:ind w:left="6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2"/>
      <w:ind w:left="310" w:hanging="180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79"/>
    </w:pPr>
  </w:style>
  <w:style w:type="character" w:customStyle="1" w:styleId="TitleChar">
    <w:name w:val="Title Char"/>
    <w:basedOn w:val="DefaultParagraphFont"/>
    <w:link w:val="Title"/>
    <w:rsid w:val="00D55B7D"/>
    <w:rPr>
      <w:rFonts w:ascii="Arial" w:eastAsia="Arial" w:hAnsi="Arial" w:cs="Arial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A12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27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257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25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57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3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0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3F8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663F3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268D-7DD9-4E90-9824-19BA7C1CD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Genji</dc:creator>
  <cp:lastModifiedBy>Harikrishna C</cp:lastModifiedBy>
  <cp:revision>20</cp:revision>
  <dcterms:created xsi:type="dcterms:W3CDTF">2026-01-15T16:21:00Z</dcterms:created>
  <dcterms:modified xsi:type="dcterms:W3CDTF">2026-07-21T05:04:00Z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3-Heights(TM) PDF Security Shell 4.8.25.2 (http://www.pdf-tools.com)</vt:lpwstr>
  </property>
</Properties>
</file>