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7635DF" w14:textId="28A8E248" w:rsidR="00F12C76" w:rsidRDefault="0098586E" w:rsidP="0098586E">
      <w:pPr>
        <w:spacing w:after="0"/>
        <w:ind w:firstLine="709"/>
        <w:jc w:val="center"/>
        <w:rPr>
          <w:lang w:val="en-US"/>
        </w:rPr>
      </w:pPr>
      <w:r w:rsidRPr="0098586E">
        <w:rPr>
          <w:b/>
          <w:bCs/>
          <w:sz w:val="48"/>
          <w:szCs w:val="48"/>
          <w:lang w:val="en-US"/>
        </w:rPr>
        <w:t>BM Connect</w:t>
      </w:r>
      <w:r>
        <w:rPr>
          <w:lang w:val="en-US"/>
        </w:rPr>
        <w:t xml:space="preserve"> </w:t>
      </w:r>
    </w:p>
    <w:p w14:paraId="29C2E71C" w14:textId="3528EAB9" w:rsidR="008D0622" w:rsidRDefault="008D0622" w:rsidP="0098586E">
      <w:pPr>
        <w:spacing w:after="0"/>
        <w:ind w:firstLine="709"/>
        <w:jc w:val="center"/>
        <w:rPr>
          <w:lang w:val="en-US"/>
        </w:rPr>
      </w:pPr>
      <w:r>
        <w:rPr>
          <w:lang w:val="en-US"/>
        </w:rPr>
        <w:t>“</w:t>
      </w:r>
      <w:r w:rsidRPr="0098586E">
        <w:rPr>
          <w:i/>
          <w:iCs/>
          <w:sz w:val="24"/>
          <w:szCs w:val="24"/>
          <w:lang w:val="en-US"/>
        </w:rPr>
        <w:t>Your Home Between Campus &amp; City</w:t>
      </w:r>
      <w:r>
        <w:rPr>
          <w:lang w:val="en-US"/>
        </w:rPr>
        <w:t>”</w:t>
      </w:r>
    </w:p>
    <w:p w14:paraId="5FCD897B" w14:textId="77777777" w:rsidR="0068386A" w:rsidRDefault="0068386A" w:rsidP="0068386A">
      <w:pPr>
        <w:spacing w:after="0" w:line="276" w:lineRule="auto"/>
        <w:ind w:firstLine="709"/>
        <w:rPr>
          <w:lang w:val="en-US"/>
        </w:rPr>
      </w:pPr>
    </w:p>
    <w:p w14:paraId="3273F8D5" w14:textId="06B97B4F" w:rsidR="0098586E" w:rsidRDefault="0068386A" w:rsidP="0068386A">
      <w:pPr>
        <w:spacing w:after="0" w:line="276" w:lineRule="auto"/>
        <w:rPr>
          <w:lang w:val="en-US"/>
        </w:rPr>
      </w:pPr>
      <w:r w:rsidRPr="0068386A">
        <w:rPr>
          <w:lang w:val="en-US"/>
        </w:rPr>
        <w:t xml:space="preserve">BM Connect was established to close the gap between most </w:t>
      </w:r>
      <w:r w:rsidR="009248A4">
        <w:rPr>
          <w:lang w:val="en-US"/>
        </w:rPr>
        <w:t xml:space="preserve">off-campus </w:t>
      </w:r>
      <w:r w:rsidRPr="0068386A">
        <w:rPr>
          <w:lang w:val="en-US"/>
        </w:rPr>
        <w:t xml:space="preserve">students, lecturers who require high-quality housing. BM Connect, which was founded by Bonno Moloi, is aware of the difficulties in locating a suitable place to call home. BM Connect can </w:t>
      </w:r>
      <w:r w:rsidR="00090C13">
        <w:rPr>
          <w:lang w:val="en-US"/>
        </w:rPr>
        <w:t>plug you</w:t>
      </w:r>
      <w:r w:rsidRPr="0068386A">
        <w:rPr>
          <w:lang w:val="en-US"/>
        </w:rPr>
        <w:t xml:space="preserve"> whether you're a lecturer looking for a peaceful and comfortable place, or a student looking for reasonably priced housing close to campus.</w:t>
      </w:r>
      <w:r w:rsidRPr="0068386A">
        <w:rPr>
          <w:lang w:val="en-US"/>
        </w:rPr>
        <w:br/>
      </w:r>
    </w:p>
    <w:p w14:paraId="634958AD" w14:textId="43A83C3B" w:rsidR="0098586E" w:rsidRDefault="0098586E" w:rsidP="00507926">
      <w:pPr>
        <w:pStyle w:val="ListParagraph"/>
        <w:numPr>
          <w:ilvl w:val="0"/>
          <w:numId w:val="2"/>
        </w:numPr>
        <w:spacing w:after="0"/>
        <w:rPr>
          <w:b/>
          <w:bCs/>
          <w:lang w:val="en-US"/>
        </w:rPr>
      </w:pPr>
      <w:r w:rsidRPr="007E3AEB">
        <w:rPr>
          <w:b/>
          <w:bCs/>
          <w:lang w:val="en-US"/>
        </w:rPr>
        <w:t>Website Specifications</w:t>
      </w:r>
    </w:p>
    <w:p w14:paraId="3873D335" w14:textId="77777777" w:rsidR="007E3AEB" w:rsidRPr="0068386A" w:rsidRDefault="007E3AEB" w:rsidP="00507926">
      <w:pPr>
        <w:spacing w:after="0"/>
        <w:rPr>
          <w:lang w:val="en-US"/>
        </w:rPr>
      </w:pPr>
    </w:p>
    <w:p w14:paraId="24E7E839" w14:textId="77777777" w:rsidR="00987022" w:rsidRDefault="007E3AEB" w:rsidP="00987022">
      <w:pPr>
        <w:pStyle w:val="ListParagraph"/>
        <w:numPr>
          <w:ilvl w:val="2"/>
          <w:numId w:val="3"/>
        </w:numPr>
        <w:spacing w:after="0"/>
        <w:rPr>
          <w:b/>
          <w:bCs/>
          <w:lang w:val="en-US"/>
        </w:rPr>
      </w:pPr>
      <w:r>
        <w:rPr>
          <w:b/>
          <w:bCs/>
          <w:lang w:val="en-US"/>
        </w:rPr>
        <w:t>Objective</w:t>
      </w:r>
      <w:r w:rsidR="009C0FE2">
        <w:rPr>
          <w:b/>
          <w:bCs/>
          <w:lang w:val="en-US"/>
        </w:rPr>
        <w:t xml:space="preserve"> </w:t>
      </w:r>
    </w:p>
    <w:p w14:paraId="7FE08AFD" w14:textId="299DC6FF" w:rsidR="00987022" w:rsidRPr="00987022" w:rsidRDefault="00987022" w:rsidP="00987022">
      <w:pPr>
        <w:pStyle w:val="ListParagraph"/>
        <w:spacing w:after="0"/>
        <w:ind w:left="1080"/>
        <w:rPr>
          <w:b/>
          <w:bCs/>
          <w:lang w:val="en-US"/>
        </w:rPr>
      </w:pPr>
      <w:r>
        <w:t>The aim of this user-friendly website for BM Connect is to act as the main hub for finding high-quality housing in and around the city, for university tutors and off-campus students. Effective online platforms serve as essential hubs for service-based businesses, enabling streamlined user interaction and access to listings (Nielsen, 2020).</w:t>
      </w:r>
    </w:p>
    <w:p w14:paraId="54555028" w14:textId="77777777" w:rsidR="00090C13" w:rsidRPr="007E3AEB" w:rsidRDefault="00090C13" w:rsidP="00507926">
      <w:pPr>
        <w:pStyle w:val="ListParagraph"/>
        <w:tabs>
          <w:tab w:val="left" w:pos="1140"/>
        </w:tabs>
        <w:spacing w:after="0"/>
        <w:ind w:left="1860"/>
        <w:rPr>
          <w:lang w:val="en-US"/>
        </w:rPr>
      </w:pPr>
    </w:p>
    <w:p w14:paraId="1CD66B81" w14:textId="4240EFD3" w:rsidR="0098586E" w:rsidRDefault="00090C13" w:rsidP="00507926">
      <w:pPr>
        <w:pStyle w:val="ListParagraph"/>
        <w:numPr>
          <w:ilvl w:val="2"/>
          <w:numId w:val="3"/>
        </w:numPr>
        <w:spacing w:after="0"/>
        <w:rPr>
          <w:b/>
          <w:bCs/>
          <w:lang w:val="en-US"/>
        </w:rPr>
      </w:pPr>
      <w:r w:rsidRPr="00090C13">
        <w:rPr>
          <w:b/>
          <w:bCs/>
          <w:lang w:val="en-US"/>
        </w:rPr>
        <w:t>Goals</w:t>
      </w:r>
    </w:p>
    <w:p w14:paraId="442CFC3C" w14:textId="60B1DDBF" w:rsidR="00240659" w:rsidRPr="00240659" w:rsidRDefault="008117BB" w:rsidP="00240659">
      <w:pPr>
        <w:pStyle w:val="ListParagraph"/>
        <w:numPr>
          <w:ilvl w:val="0"/>
          <w:numId w:val="6"/>
        </w:numPr>
        <w:tabs>
          <w:tab w:val="left" w:pos="1620"/>
        </w:tabs>
        <w:rPr>
          <w:rFonts w:asciiTheme="majorHAnsi" w:hAnsiTheme="majorHAnsi" w:cstheme="majorHAnsi"/>
          <w:b/>
          <w:bCs/>
          <w:color w:val="ED7D31" w:themeColor="accent2"/>
          <w:lang w:val="en-US"/>
        </w:rPr>
      </w:pPr>
      <w:r w:rsidRPr="00240659">
        <w:rPr>
          <w:rFonts w:asciiTheme="majorHAnsi" w:hAnsiTheme="majorHAnsi" w:cstheme="majorHAnsi"/>
          <w:b/>
          <w:bCs/>
          <w:color w:val="ED7D31" w:themeColor="accent2"/>
          <w:lang w:val="en-US"/>
        </w:rPr>
        <w:t xml:space="preserve">Encourage Relationships: </w:t>
      </w:r>
      <w:r w:rsidRPr="00240659">
        <w:rPr>
          <w:lang w:val="en-US"/>
        </w:rPr>
        <w:t>Give prospective tenants an easy way to schedule viewings and ask questions about properties.</w:t>
      </w:r>
    </w:p>
    <w:p w14:paraId="1CF0C74A" w14:textId="4B980F84" w:rsidR="008117BB" w:rsidRPr="00240659" w:rsidRDefault="008117BB" w:rsidP="00240659">
      <w:pPr>
        <w:pStyle w:val="ListParagraph"/>
        <w:numPr>
          <w:ilvl w:val="0"/>
          <w:numId w:val="6"/>
        </w:numPr>
        <w:tabs>
          <w:tab w:val="left" w:pos="1620"/>
        </w:tabs>
        <w:rPr>
          <w:rFonts w:asciiTheme="majorHAnsi" w:hAnsiTheme="majorHAnsi" w:cstheme="majorHAnsi"/>
          <w:b/>
          <w:bCs/>
          <w:color w:val="ED7D31" w:themeColor="accent2"/>
          <w:lang w:val="en-US"/>
        </w:rPr>
      </w:pPr>
      <w:r w:rsidRPr="00240659">
        <w:rPr>
          <w:rFonts w:asciiTheme="majorHAnsi" w:hAnsiTheme="majorHAnsi" w:cstheme="majorHAnsi"/>
          <w:b/>
          <w:bCs/>
          <w:color w:val="ED7D31" w:themeColor="accent2"/>
          <w:lang w:val="en-US"/>
        </w:rPr>
        <w:t xml:space="preserve">Establish Trust: </w:t>
      </w:r>
      <w:r w:rsidRPr="00240659">
        <w:rPr>
          <w:lang w:val="en-US"/>
        </w:rPr>
        <w:t>Establish BM Connect as a dependable, with transparent information, testimonials, and a clear brand.</w:t>
      </w:r>
    </w:p>
    <w:p w14:paraId="744EB5E5" w14:textId="77777777" w:rsidR="00987022" w:rsidRDefault="008117BB" w:rsidP="00987022">
      <w:pPr>
        <w:pStyle w:val="ListParagraph"/>
        <w:numPr>
          <w:ilvl w:val="0"/>
          <w:numId w:val="6"/>
        </w:numPr>
        <w:tabs>
          <w:tab w:val="left" w:pos="1620"/>
        </w:tabs>
        <w:rPr>
          <w:lang w:val="en-US"/>
        </w:rPr>
      </w:pPr>
      <w:r w:rsidRPr="00987022">
        <w:rPr>
          <w:rFonts w:asciiTheme="majorHAnsi" w:hAnsiTheme="majorHAnsi" w:cstheme="majorHAnsi"/>
          <w:b/>
          <w:bCs/>
          <w:color w:val="ED7D31" w:themeColor="accent2"/>
          <w:lang w:val="en-US"/>
        </w:rPr>
        <w:t xml:space="preserve">Serving Various Audiences: </w:t>
      </w:r>
      <w:r w:rsidR="00987022" w:rsidRPr="00987022">
        <w:t>Serve different user groups including lecturers and off-campus students. User-centred design principles emphasise the importance of tailoring interfaces to distinct user personas (Garrett, 2011).</w:t>
      </w:r>
    </w:p>
    <w:p w14:paraId="57E91C55" w14:textId="3FE5F758" w:rsidR="008117BB" w:rsidRPr="00987022" w:rsidRDefault="008117BB" w:rsidP="00987022">
      <w:pPr>
        <w:pStyle w:val="ListParagraph"/>
        <w:numPr>
          <w:ilvl w:val="0"/>
          <w:numId w:val="6"/>
        </w:numPr>
        <w:tabs>
          <w:tab w:val="left" w:pos="1620"/>
        </w:tabs>
        <w:rPr>
          <w:lang w:val="en-US"/>
        </w:rPr>
      </w:pPr>
      <w:r w:rsidRPr="00987022">
        <w:rPr>
          <w:rFonts w:asciiTheme="majorHAnsi" w:hAnsiTheme="majorHAnsi" w:cstheme="majorHAnsi"/>
          <w:b/>
          <w:bCs/>
          <w:color w:val="ED7D31" w:themeColor="accent2"/>
          <w:lang w:val="en-US"/>
        </w:rPr>
        <w:t xml:space="preserve">Produce Leads: </w:t>
      </w:r>
      <w:r w:rsidR="00987022" w:rsidRPr="00987022">
        <w:rPr>
          <w:lang w:val="en-US"/>
        </w:rPr>
        <w:t>To turn visitors into tenants, collect questions via email, phone numbers, and contact forms. Lead generation through digital channels is a core function of modern business websites (Chaffey and Ellis-Chadwick, 2022).</w:t>
      </w:r>
    </w:p>
    <w:p w14:paraId="7AD899A8" w14:textId="43CAB607" w:rsidR="008117BB" w:rsidRPr="00C35EB5" w:rsidRDefault="008117BB" w:rsidP="00240659">
      <w:pPr>
        <w:pStyle w:val="ListParagraph"/>
        <w:numPr>
          <w:ilvl w:val="0"/>
          <w:numId w:val="6"/>
        </w:numPr>
        <w:tabs>
          <w:tab w:val="left" w:pos="1620"/>
        </w:tabs>
        <w:rPr>
          <w:rFonts w:asciiTheme="majorHAnsi" w:hAnsiTheme="majorHAnsi" w:cstheme="majorHAnsi"/>
          <w:b/>
          <w:bCs/>
          <w:color w:val="ED7D31" w:themeColor="accent2"/>
          <w:lang w:val="en-US"/>
        </w:rPr>
      </w:pPr>
      <w:r w:rsidRPr="00240659">
        <w:rPr>
          <w:rFonts w:asciiTheme="majorHAnsi" w:hAnsiTheme="majorHAnsi" w:cstheme="majorHAnsi"/>
          <w:b/>
          <w:bCs/>
          <w:color w:val="ED7D31" w:themeColor="accent2"/>
          <w:lang w:val="en-US"/>
        </w:rPr>
        <w:t xml:space="preserve">Showcase Properties: </w:t>
      </w:r>
      <w:r w:rsidR="00987022" w:rsidRPr="00987022">
        <w:rPr>
          <w:rFonts w:cs="Times New Roman"/>
          <w:color w:val="000000" w:themeColor="text1"/>
        </w:rPr>
        <w:t>List available lodging options with pictures, costs, features, and location information. Visual property presentation is a key driver of user engagement in real estate and accommodation platforms (Nielsen and Pernice, 2010).</w:t>
      </w:r>
    </w:p>
    <w:p w14:paraId="124BCD9B" w14:textId="77777777" w:rsidR="00C35EB5" w:rsidRDefault="00C35EB5" w:rsidP="00C35EB5">
      <w:pPr>
        <w:rPr>
          <w:rFonts w:cs="Times New Roman"/>
          <w:color w:val="000000" w:themeColor="text1"/>
          <w:lang w:val="en-US"/>
        </w:rPr>
      </w:pPr>
    </w:p>
    <w:p w14:paraId="11F58DB2" w14:textId="426E72B2" w:rsidR="00C35EB5" w:rsidRDefault="00C35EB5" w:rsidP="00C35EB5">
      <w:pPr>
        <w:pStyle w:val="ListParagraph"/>
        <w:numPr>
          <w:ilvl w:val="0"/>
          <w:numId w:val="2"/>
        </w:numPr>
        <w:rPr>
          <w:b/>
          <w:bCs/>
          <w:lang w:val="en-US"/>
        </w:rPr>
      </w:pPr>
      <w:r w:rsidRPr="00C35EB5">
        <w:rPr>
          <w:b/>
          <w:bCs/>
          <w:lang w:val="en-US"/>
        </w:rPr>
        <w:t>Target Audience</w:t>
      </w:r>
    </w:p>
    <w:p w14:paraId="1613841E" w14:textId="2C72FEB2" w:rsidR="00C35EB5" w:rsidRDefault="00C35EB5" w:rsidP="00C35EB5">
      <w:pPr>
        <w:pStyle w:val="ListParagraph"/>
        <w:numPr>
          <w:ilvl w:val="0"/>
          <w:numId w:val="4"/>
        </w:numPr>
        <w:rPr>
          <w:lang w:val="en-US"/>
        </w:rPr>
      </w:pPr>
      <w:r w:rsidRPr="00C35EB5">
        <w:rPr>
          <w:color w:val="ED7D31" w:themeColor="accent2"/>
          <w:lang w:val="en-US"/>
        </w:rPr>
        <w:t xml:space="preserve">Off-Campus Students: </w:t>
      </w:r>
      <w:r w:rsidRPr="00C35EB5">
        <w:rPr>
          <w:lang w:val="en-US"/>
        </w:rPr>
        <w:t xml:space="preserve">students aged 18 to 30 years who are undergraduates and postgraduates, seeking housing near campus, </w:t>
      </w:r>
      <w:r w:rsidRPr="00C35EB5">
        <w:rPr>
          <w:lang w:val="en-US"/>
        </w:rPr>
        <w:lastRenderedPageBreak/>
        <w:t>having limited budget and they should be comfortable with websites, mobile apps and online forms</w:t>
      </w:r>
      <w:r>
        <w:rPr>
          <w:lang w:val="en-US"/>
        </w:rPr>
        <w:t>.</w:t>
      </w:r>
    </w:p>
    <w:p w14:paraId="70C78393" w14:textId="77777777" w:rsidR="00C35EB5" w:rsidRDefault="00C35EB5" w:rsidP="00C35EB5">
      <w:pPr>
        <w:pStyle w:val="ListParagraph"/>
        <w:ind w:left="1620"/>
        <w:rPr>
          <w:lang w:val="en-US"/>
        </w:rPr>
      </w:pPr>
    </w:p>
    <w:p w14:paraId="4EFF14D7" w14:textId="6469DE08" w:rsidR="00C35EB5" w:rsidRPr="00C35EB5" w:rsidRDefault="00C35EB5" w:rsidP="00C35EB5">
      <w:pPr>
        <w:pStyle w:val="ListParagraph"/>
        <w:numPr>
          <w:ilvl w:val="0"/>
          <w:numId w:val="4"/>
        </w:numPr>
        <w:rPr>
          <w:color w:val="ED7D31" w:themeColor="accent2"/>
          <w:lang w:val="en-US"/>
        </w:rPr>
      </w:pPr>
      <w:r w:rsidRPr="00C35EB5">
        <w:rPr>
          <w:color w:val="ED7D31" w:themeColor="accent2"/>
          <w:lang w:val="en-US"/>
        </w:rPr>
        <w:t xml:space="preserve">Lecturers: </w:t>
      </w:r>
      <w:r w:rsidR="003259BC" w:rsidRPr="003259BC">
        <w:rPr>
          <w:color w:val="000000" w:themeColor="text1"/>
          <w:lang w:val="en-US"/>
        </w:rPr>
        <w:t>University faculty members aged 30-60 years seeking comfortable accommodation in quiet city areas. They should be familiar with professional websites, email communication, and online bookings</w:t>
      </w:r>
      <w:r w:rsidR="003259BC">
        <w:rPr>
          <w:color w:val="000000" w:themeColor="text1"/>
          <w:lang w:val="en-US"/>
        </w:rPr>
        <w:t>.</w:t>
      </w:r>
    </w:p>
    <w:p w14:paraId="0881DAD6" w14:textId="4DC3EBAF" w:rsidR="00C35EB5" w:rsidRDefault="00C35EB5" w:rsidP="00C35EB5">
      <w:pPr>
        <w:tabs>
          <w:tab w:val="left" w:pos="1656"/>
        </w:tabs>
        <w:rPr>
          <w:lang w:val="en-US"/>
        </w:rPr>
      </w:pPr>
      <w:r>
        <w:rPr>
          <w:lang w:val="en-US"/>
        </w:rPr>
        <w:tab/>
      </w:r>
    </w:p>
    <w:p w14:paraId="50E00C58" w14:textId="77777777" w:rsidR="00BA7F04" w:rsidRPr="00BA7F04" w:rsidRDefault="00BA7F04" w:rsidP="00BA7F04">
      <w:pPr>
        <w:pStyle w:val="ListParagraph"/>
        <w:numPr>
          <w:ilvl w:val="0"/>
          <w:numId w:val="2"/>
        </w:numPr>
        <w:rPr>
          <w:b/>
          <w:bCs/>
          <w:lang w:val="en-US"/>
        </w:rPr>
      </w:pPr>
      <w:r w:rsidRPr="00BA7F04">
        <w:rPr>
          <w:b/>
          <w:bCs/>
          <w:lang w:val="en-US"/>
        </w:rPr>
        <w:t>Type of Website &amp; Content</w:t>
      </w:r>
    </w:p>
    <w:p w14:paraId="7777228E" w14:textId="26DB2BEF" w:rsidR="00BA7F04" w:rsidRDefault="00D95D49" w:rsidP="00D95D49">
      <w:pPr>
        <w:pStyle w:val="ListParagraph"/>
        <w:rPr>
          <w:color w:val="000000" w:themeColor="text1"/>
          <w:lang w:val="en-US"/>
        </w:rPr>
      </w:pPr>
      <w:r>
        <w:rPr>
          <w:color w:val="ED7D31" w:themeColor="accent2"/>
          <w:lang w:val="en-US"/>
        </w:rPr>
        <w:t xml:space="preserve">Website </w:t>
      </w:r>
      <w:r w:rsidR="00BA7F04" w:rsidRPr="00BA7F04">
        <w:rPr>
          <w:color w:val="ED7D31" w:themeColor="accent2"/>
          <w:lang w:val="en-US"/>
        </w:rPr>
        <w:t>type:</w:t>
      </w:r>
      <w:r w:rsidR="00BA7F04">
        <w:rPr>
          <w:color w:val="ED7D31" w:themeColor="accent2"/>
          <w:lang w:val="en-US"/>
        </w:rPr>
        <w:t xml:space="preserve"> </w:t>
      </w:r>
      <w:r w:rsidR="00BA7F04" w:rsidRPr="00BA7F04">
        <w:rPr>
          <w:color w:val="000000" w:themeColor="text1"/>
        </w:rPr>
        <w:t>Business/Service Website</w:t>
      </w:r>
    </w:p>
    <w:p w14:paraId="7E6789BF" w14:textId="77777777" w:rsidR="00AC1796" w:rsidRPr="00BA7F04" w:rsidRDefault="00AC1796" w:rsidP="00BA7F04">
      <w:pPr>
        <w:pStyle w:val="ListParagraph"/>
        <w:rPr>
          <w:color w:val="ED7D31" w:themeColor="accent2"/>
          <w:lang w:val="en-US"/>
        </w:rPr>
      </w:pPr>
      <w:r>
        <w:rPr>
          <w:color w:val="ED7D31" w:themeColor="accent2"/>
          <w:lang w:val="en-US"/>
        </w:rPr>
        <w:t xml:space="preserve">Content: </w:t>
      </w:r>
    </w:p>
    <w:tbl>
      <w:tblPr>
        <w:tblStyle w:val="TableGrid"/>
        <w:tblW w:w="0" w:type="auto"/>
        <w:tblInd w:w="720" w:type="dxa"/>
        <w:tblLook w:val="04A0" w:firstRow="1" w:lastRow="0" w:firstColumn="1" w:lastColumn="0" w:noHBand="0" w:noVBand="1"/>
      </w:tblPr>
      <w:tblGrid>
        <w:gridCol w:w="2695"/>
      </w:tblGrid>
      <w:tr w:rsidR="00AC1796" w:rsidRPr="00AC1796" w14:paraId="0F488FA4" w14:textId="77777777" w:rsidTr="00CC3EC0">
        <w:tc>
          <w:tcPr>
            <w:tcW w:w="2695" w:type="dxa"/>
          </w:tcPr>
          <w:p w14:paraId="651C71D9" w14:textId="77777777" w:rsidR="00AC1796" w:rsidRPr="00AC1796" w:rsidRDefault="00AC1796" w:rsidP="00CC3EC0">
            <w:pPr>
              <w:pStyle w:val="ListParagraph"/>
              <w:ind w:left="0"/>
              <w:rPr>
                <w:color w:val="000000" w:themeColor="text1"/>
                <w:lang w:val="en-US"/>
              </w:rPr>
            </w:pPr>
            <w:r w:rsidRPr="00AC1796">
              <w:rPr>
                <w:color w:val="000000" w:themeColor="text1"/>
                <w:lang w:val="en-US"/>
              </w:rPr>
              <w:t>Home Page</w:t>
            </w:r>
          </w:p>
        </w:tc>
      </w:tr>
      <w:tr w:rsidR="00AC1796" w:rsidRPr="00AC1796" w14:paraId="42899E70" w14:textId="77777777" w:rsidTr="00CC3EC0">
        <w:tc>
          <w:tcPr>
            <w:tcW w:w="2695" w:type="dxa"/>
          </w:tcPr>
          <w:p w14:paraId="6DBB3914" w14:textId="77777777" w:rsidR="00AC1796" w:rsidRPr="00AC1796" w:rsidRDefault="00AC1796" w:rsidP="00CC3EC0">
            <w:pPr>
              <w:pStyle w:val="ListParagraph"/>
              <w:ind w:left="0"/>
              <w:rPr>
                <w:color w:val="000000" w:themeColor="text1"/>
                <w:lang w:val="en-US"/>
              </w:rPr>
            </w:pPr>
            <w:r w:rsidRPr="00AC1796">
              <w:rPr>
                <w:color w:val="000000" w:themeColor="text1"/>
                <w:lang w:val="en-US"/>
              </w:rPr>
              <w:t>Property listings</w:t>
            </w:r>
          </w:p>
        </w:tc>
      </w:tr>
      <w:tr w:rsidR="00AC1796" w:rsidRPr="00AC1796" w14:paraId="16DD1B1C" w14:textId="77777777" w:rsidTr="00CC3EC0">
        <w:tc>
          <w:tcPr>
            <w:tcW w:w="2695" w:type="dxa"/>
          </w:tcPr>
          <w:p w14:paraId="3490175D" w14:textId="77777777" w:rsidR="00AC1796" w:rsidRPr="00AC1796" w:rsidRDefault="00AC1796" w:rsidP="00CC3EC0">
            <w:pPr>
              <w:pStyle w:val="ListParagraph"/>
              <w:ind w:left="0"/>
              <w:rPr>
                <w:color w:val="000000" w:themeColor="text1"/>
                <w:lang w:val="en-US"/>
              </w:rPr>
            </w:pPr>
            <w:r w:rsidRPr="00AC1796">
              <w:rPr>
                <w:color w:val="000000" w:themeColor="text1"/>
                <w:lang w:val="en-US"/>
              </w:rPr>
              <w:t>For Students section</w:t>
            </w:r>
          </w:p>
        </w:tc>
      </w:tr>
      <w:tr w:rsidR="00AC1796" w:rsidRPr="00AC1796" w14:paraId="4BF1E662" w14:textId="77777777" w:rsidTr="00CC3EC0">
        <w:tc>
          <w:tcPr>
            <w:tcW w:w="2695" w:type="dxa"/>
          </w:tcPr>
          <w:p w14:paraId="3B65D039" w14:textId="77777777" w:rsidR="00AC1796" w:rsidRPr="00AC1796" w:rsidRDefault="00AC1796" w:rsidP="00CC3EC0">
            <w:pPr>
              <w:pStyle w:val="ListParagraph"/>
              <w:ind w:left="0"/>
              <w:rPr>
                <w:color w:val="000000" w:themeColor="text1"/>
                <w:lang w:val="en-US"/>
              </w:rPr>
            </w:pPr>
            <w:r w:rsidRPr="00AC1796">
              <w:rPr>
                <w:color w:val="000000" w:themeColor="text1"/>
                <w:lang w:val="en-US"/>
              </w:rPr>
              <w:t>For Lecturers section</w:t>
            </w:r>
          </w:p>
        </w:tc>
      </w:tr>
      <w:tr w:rsidR="00AC1796" w:rsidRPr="00AC1796" w14:paraId="5ED0BD75" w14:textId="77777777" w:rsidTr="00CC3EC0">
        <w:tc>
          <w:tcPr>
            <w:tcW w:w="2695" w:type="dxa"/>
          </w:tcPr>
          <w:p w14:paraId="1A2028FA" w14:textId="77777777" w:rsidR="00AC1796" w:rsidRPr="00AC1796" w:rsidRDefault="00AC1796" w:rsidP="00CC3EC0">
            <w:pPr>
              <w:pStyle w:val="ListParagraph"/>
              <w:ind w:left="0"/>
              <w:rPr>
                <w:color w:val="000000" w:themeColor="text1"/>
                <w:lang w:val="en-US"/>
              </w:rPr>
            </w:pPr>
            <w:r w:rsidRPr="00AC1796">
              <w:rPr>
                <w:color w:val="000000" w:themeColor="text1"/>
                <w:lang w:val="en-US"/>
              </w:rPr>
              <w:t>About Us Page</w:t>
            </w:r>
          </w:p>
        </w:tc>
      </w:tr>
      <w:tr w:rsidR="00AC1796" w:rsidRPr="00AC1796" w14:paraId="0D024842" w14:textId="77777777" w:rsidTr="00CC3EC0">
        <w:tc>
          <w:tcPr>
            <w:tcW w:w="2695" w:type="dxa"/>
          </w:tcPr>
          <w:p w14:paraId="09012C04" w14:textId="77777777" w:rsidR="00AC1796" w:rsidRPr="00AC1796" w:rsidRDefault="00AC1796" w:rsidP="00CC3EC0">
            <w:pPr>
              <w:pStyle w:val="ListParagraph"/>
              <w:ind w:left="0"/>
              <w:rPr>
                <w:color w:val="000000" w:themeColor="text1"/>
                <w:lang w:val="en-US"/>
              </w:rPr>
            </w:pPr>
            <w:r w:rsidRPr="00AC1796">
              <w:rPr>
                <w:color w:val="000000" w:themeColor="text1"/>
                <w:lang w:val="en-US"/>
              </w:rPr>
              <w:t>Contact Us Page</w:t>
            </w:r>
          </w:p>
        </w:tc>
      </w:tr>
      <w:tr w:rsidR="00AC1796" w:rsidRPr="00AC1796" w14:paraId="6B8FCCB9" w14:textId="77777777" w:rsidTr="00CC3EC0">
        <w:tc>
          <w:tcPr>
            <w:tcW w:w="2695" w:type="dxa"/>
          </w:tcPr>
          <w:p w14:paraId="2B9AC54C" w14:textId="77777777" w:rsidR="00AC1796" w:rsidRPr="00AC1796" w:rsidRDefault="00AC1796" w:rsidP="00CC3EC0">
            <w:pPr>
              <w:pStyle w:val="ListParagraph"/>
              <w:ind w:left="0"/>
              <w:rPr>
                <w:color w:val="000000" w:themeColor="text1"/>
                <w:lang w:val="en-US"/>
              </w:rPr>
            </w:pPr>
            <w:r w:rsidRPr="00AC1796">
              <w:rPr>
                <w:color w:val="000000" w:themeColor="text1"/>
                <w:lang w:val="en-US"/>
              </w:rPr>
              <w:t>Reviews</w:t>
            </w:r>
          </w:p>
        </w:tc>
      </w:tr>
      <w:tr w:rsidR="00AC1796" w:rsidRPr="00AC1796" w14:paraId="53A208C1" w14:textId="77777777" w:rsidTr="00CC3EC0">
        <w:tc>
          <w:tcPr>
            <w:tcW w:w="2695" w:type="dxa"/>
          </w:tcPr>
          <w:p w14:paraId="06ADC66D" w14:textId="77777777" w:rsidR="00AC1796" w:rsidRPr="00AC1796" w:rsidRDefault="00AC1796" w:rsidP="00CC3EC0">
            <w:pPr>
              <w:pStyle w:val="ListParagraph"/>
              <w:ind w:left="0"/>
              <w:rPr>
                <w:color w:val="000000" w:themeColor="text1"/>
                <w:lang w:val="en-US"/>
              </w:rPr>
            </w:pPr>
            <w:r w:rsidRPr="00AC1796">
              <w:rPr>
                <w:color w:val="000000" w:themeColor="text1"/>
                <w:lang w:val="en-US"/>
              </w:rPr>
              <w:t>FAQ Page</w:t>
            </w:r>
          </w:p>
        </w:tc>
      </w:tr>
    </w:tbl>
    <w:p w14:paraId="21FD1DDC" w14:textId="7FAAB8E0" w:rsidR="004F229C" w:rsidRDefault="008D0622" w:rsidP="004F229C">
      <w:pPr>
        <w:pStyle w:val="NormalWeb"/>
      </w:pPr>
      <w:r>
        <w:rPr>
          <w:noProof/>
        </w:rPr>
        <w:lastRenderedPageBreak/>
        <w:drawing>
          <wp:inline distT="0" distB="0" distL="0" distR="0" wp14:anchorId="5383563F" wp14:editId="709085E0">
            <wp:extent cx="4724400" cy="6301740"/>
            <wp:effectExtent l="0" t="0" r="0" b="381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6">
                      <a:extLst>
                        <a:ext uri="{28A0092B-C50C-407E-A947-70E740481C1C}">
                          <a14:useLocalDpi xmlns:a14="http://schemas.microsoft.com/office/drawing/2010/main" val="0"/>
                        </a:ext>
                      </a:extLst>
                    </a:blip>
                    <a:stretch>
                      <a:fillRect/>
                    </a:stretch>
                  </pic:blipFill>
                  <pic:spPr bwMode="auto">
                    <a:xfrm>
                      <a:off x="0" y="0"/>
                      <a:ext cx="4728154" cy="6306747"/>
                    </a:xfrm>
                    <a:prstGeom prst="rect">
                      <a:avLst/>
                    </a:prstGeom>
                    <a:noFill/>
                    <a:ln>
                      <a:noFill/>
                    </a:ln>
                  </pic:spPr>
                </pic:pic>
              </a:graphicData>
            </a:graphic>
          </wp:inline>
        </w:drawing>
      </w:r>
    </w:p>
    <w:p w14:paraId="32938112" w14:textId="394531BE" w:rsidR="008D0622" w:rsidRDefault="008561FA" w:rsidP="008D0622">
      <w:pPr>
        <w:pStyle w:val="ListParagraph"/>
        <w:rPr>
          <w:b/>
          <w:bCs/>
          <w:lang w:val="en-US"/>
        </w:rPr>
      </w:pPr>
      <w:r>
        <w:rPr>
          <w:b/>
          <w:bCs/>
          <w:lang w:val="en-US"/>
        </w:rPr>
        <w:t>-</w:t>
      </w:r>
    </w:p>
    <w:p w14:paraId="170E3CE9" w14:textId="736CDE27" w:rsidR="00ED5623" w:rsidRDefault="009248A4" w:rsidP="00D95D49">
      <w:pPr>
        <w:pStyle w:val="ListParagraph"/>
        <w:numPr>
          <w:ilvl w:val="0"/>
          <w:numId w:val="2"/>
        </w:numPr>
        <w:rPr>
          <w:b/>
          <w:bCs/>
          <w:lang w:val="en-US"/>
        </w:rPr>
      </w:pPr>
      <w:r>
        <w:rPr>
          <w:b/>
          <w:bCs/>
          <w:lang w:val="en-US"/>
        </w:rPr>
        <w:t xml:space="preserve">Information </w:t>
      </w:r>
      <w:r w:rsidR="00D95D49" w:rsidRPr="00D95D49">
        <w:rPr>
          <w:b/>
          <w:bCs/>
          <w:lang w:val="en-US"/>
        </w:rPr>
        <w:t>Design &amp; Taxonomy</w:t>
      </w:r>
    </w:p>
    <w:p w14:paraId="4FD13DB3" w14:textId="43C53256" w:rsidR="00D95D49" w:rsidRDefault="00D95D49" w:rsidP="00AB6C77">
      <w:pPr>
        <w:pStyle w:val="ListParagraph"/>
        <w:rPr>
          <w:b/>
          <w:bCs/>
          <w:lang w:val="en-US"/>
        </w:rPr>
      </w:pPr>
    </w:p>
    <w:p w14:paraId="1B8AC507" w14:textId="4874C28E" w:rsidR="00AB6C77" w:rsidRDefault="009243CE" w:rsidP="009243CE">
      <w:pPr>
        <w:pStyle w:val="ListParagraph"/>
        <w:rPr>
          <w:b/>
          <w:bCs/>
          <w:lang w:val="en-US"/>
        </w:rPr>
      </w:pPr>
      <w:r>
        <w:rPr>
          <w:b/>
          <w:bCs/>
          <w:lang w:val="en-US"/>
        </w:rPr>
        <w:t>Ho</w:t>
      </w:r>
      <w:r w:rsidR="0078223B">
        <w:rPr>
          <w:b/>
          <w:bCs/>
          <w:lang w:val="en-US"/>
        </w:rPr>
        <w:t>me Page</w:t>
      </w:r>
    </w:p>
    <w:p w14:paraId="450C43D1" w14:textId="77777777" w:rsidR="00D75340" w:rsidRPr="00D75340" w:rsidRDefault="00D75340" w:rsidP="00D75340">
      <w:pPr>
        <w:pStyle w:val="ListParagraph"/>
        <w:rPr>
          <w:lang w:val="en-US"/>
        </w:rPr>
      </w:pPr>
      <w:r w:rsidRPr="00D75340">
        <w:rPr>
          <w:lang w:val="en-US"/>
        </w:rPr>
        <w:t>The BM Connect landing page. It has buttons for important actions, a welcome message, a fast search bar to locate properties, and a section that highlights available listings with featured properties. Landing pages should communicate value clearly within the first few seconds of a user visit (Nielsen, 2020).</w:t>
      </w:r>
    </w:p>
    <w:p w14:paraId="67183E23" w14:textId="77777777" w:rsidR="0078223B" w:rsidRDefault="0078223B" w:rsidP="0078223B">
      <w:pPr>
        <w:pStyle w:val="ListParagraph"/>
        <w:rPr>
          <w:lang w:val="en-US"/>
        </w:rPr>
      </w:pPr>
    </w:p>
    <w:p w14:paraId="3C3B666E" w14:textId="14EF9C20" w:rsidR="0078223B" w:rsidRDefault="00E83547" w:rsidP="0078223B">
      <w:pPr>
        <w:pStyle w:val="ListParagraph"/>
        <w:rPr>
          <w:b/>
          <w:bCs/>
          <w:lang w:val="en-US"/>
        </w:rPr>
      </w:pPr>
      <w:r w:rsidRPr="00E83547">
        <w:rPr>
          <w:b/>
          <w:bCs/>
          <w:lang w:val="en-US"/>
        </w:rPr>
        <w:t>Properties</w:t>
      </w:r>
    </w:p>
    <w:p w14:paraId="18DFF5E7" w14:textId="77777777" w:rsidR="00D75340" w:rsidRPr="00D75340" w:rsidRDefault="00D75340" w:rsidP="00D75340">
      <w:pPr>
        <w:pStyle w:val="ListParagraph"/>
        <w:rPr>
          <w:lang w:val="en-US"/>
        </w:rPr>
      </w:pPr>
      <w:r w:rsidRPr="00D75340">
        <w:rPr>
          <w:lang w:val="en-US"/>
        </w:rPr>
        <w:t xml:space="preserve">Users can view all available accommodation on the main property listing page. It has filters to refine results by property type, location, price, and </w:t>
      </w:r>
      <w:r w:rsidRPr="00D75340">
        <w:rPr>
          <w:lang w:val="en-US"/>
        </w:rPr>
        <w:lastRenderedPageBreak/>
        <w:t>furnishing status. Filtered search functionality significantly improves the user experience on listing platforms (Krug, 2014).</w:t>
      </w:r>
    </w:p>
    <w:p w14:paraId="62BD66FE" w14:textId="77777777" w:rsidR="002A41C8" w:rsidRDefault="002A41C8" w:rsidP="002A41C8">
      <w:pPr>
        <w:pStyle w:val="ListParagraph"/>
        <w:rPr>
          <w:lang w:val="en-US"/>
        </w:rPr>
      </w:pPr>
    </w:p>
    <w:p w14:paraId="53DF0D29" w14:textId="67D97B3E" w:rsidR="009A1415" w:rsidRDefault="009A1415" w:rsidP="002A41C8">
      <w:pPr>
        <w:pStyle w:val="ListParagraph"/>
        <w:rPr>
          <w:b/>
          <w:bCs/>
          <w:lang w:val="en-US"/>
        </w:rPr>
      </w:pPr>
      <w:r w:rsidRPr="009A1415">
        <w:rPr>
          <w:b/>
          <w:bCs/>
          <w:lang w:val="en-US"/>
        </w:rPr>
        <w:t>For Students</w:t>
      </w:r>
    </w:p>
    <w:p w14:paraId="7CDFEF45" w14:textId="77777777" w:rsidR="00D75340" w:rsidRPr="00D75340" w:rsidRDefault="00D75340" w:rsidP="00D75340">
      <w:pPr>
        <w:pStyle w:val="ListParagraph"/>
        <w:rPr>
          <w:lang w:val="en-US"/>
        </w:rPr>
      </w:pPr>
      <w:r w:rsidRPr="00D75340">
        <w:rPr>
          <w:lang w:val="en-US"/>
        </w:rPr>
        <w:t>Listings for shared housing, affordable options, and student-friendly properties are available in a dedicated section for students. It also includes reviews from other students and useful advice for renting as a student. Audience-specific content sections improve relevance and engagement (Garrett, 2011).</w:t>
      </w:r>
    </w:p>
    <w:p w14:paraId="67800E9F" w14:textId="77777777" w:rsidR="0016160D" w:rsidRDefault="0016160D" w:rsidP="0016160D">
      <w:pPr>
        <w:pStyle w:val="ListParagraph"/>
        <w:rPr>
          <w:lang w:val="en-US"/>
        </w:rPr>
      </w:pPr>
    </w:p>
    <w:p w14:paraId="2EEDB898" w14:textId="4AED47C7" w:rsidR="0016160D" w:rsidRDefault="00EF199B" w:rsidP="0016160D">
      <w:pPr>
        <w:pStyle w:val="ListParagraph"/>
        <w:rPr>
          <w:b/>
          <w:bCs/>
          <w:lang w:val="en-US"/>
        </w:rPr>
      </w:pPr>
      <w:r w:rsidRPr="00EF199B">
        <w:rPr>
          <w:b/>
          <w:bCs/>
          <w:lang w:val="en-US"/>
        </w:rPr>
        <w:t>For Lecturers</w:t>
      </w:r>
    </w:p>
    <w:p w14:paraId="495C4A53" w14:textId="1266D6D5" w:rsidR="00EF199B" w:rsidRDefault="009C2632" w:rsidP="009C2632">
      <w:pPr>
        <w:pStyle w:val="ListParagraph"/>
        <w:rPr>
          <w:lang w:val="en-US"/>
        </w:rPr>
      </w:pPr>
      <w:r w:rsidRPr="009C2632">
        <w:rPr>
          <w:lang w:val="en-US"/>
        </w:rPr>
        <w:t>A section designed specifically for academic staff that offers family-friendly properties, long-term rental options, and quiet, professional spaces. It contains reviews from other instructors as well as a campus map that illustrates the university's proximity.</w:t>
      </w:r>
    </w:p>
    <w:p w14:paraId="3B716B5C" w14:textId="77777777" w:rsidR="009C2632" w:rsidRDefault="009C2632" w:rsidP="009C2632">
      <w:pPr>
        <w:pStyle w:val="ListParagraph"/>
        <w:rPr>
          <w:lang w:val="en-US"/>
        </w:rPr>
      </w:pPr>
    </w:p>
    <w:p w14:paraId="2DE04505" w14:textId="450E39C2" w:rsidR="00796E55" w:rsidRDefault="00796E55" w:rsidP="009C2632">
      <w:pPr>
        <w:pStyle w:val="ListParagraph"/>
        <w:rPr>
          <w:b/>
          <w:bCs/>
          <w:lang w:val="en-US"/>
        </w:rPr>
      </w:pPr>
      <w:r w:rsidRPr="00410DA9">
        <w:rPr>
          <w:b/>
          <w:bCs/>
          <w:lang w:val="en-US"/>
        </w:rPr>
        <w:t>A</w:t>
      </w:r>
      <w:r w:rsidR="00410DA9" w:rsidRPr="00410DA9">
        <w:rPr>
          <w:b/>
          <w:bCs/>
          <w:lang w:val="en-US"/>
        </w:rPr>
        <w:t>bout Us</w:t>
      </w:r>
    </w:p>
    <w:p w14:paraId="72A6DF6F" w14:textId="765BE6EB" w:rsidR="00D75340" w:rsidRPr="00D75340" w:rsidRDefault="00D75340" w:rsidP="00D75340">
      <w:pPr>
        <w:pStyle w:val="ListParagraph"/>
        <w:rPr>
          <w:lang w:val="en-US"/>
        </w:rPr>
      </w:pPr>
      <w:r w:rsidRPr="00D75340">
        <w:rPr>
          <w:lang w:val="en-US"/>
        </w:rPr>
        <w:t xml:space="preserve">The company information page presents the mission and vision of BM Connect, tells its story, and introduces its founder, Bonno Moloi. Additionally, it presents the company’s team and explains why clients should select BM Connect. A well-structured About page builds brand credibility and </w:t>
      </w:r>
      <w:r w:rsidRPr="00D75340">
        <w:rPr>
          <w:lang w:val="en-US"/>
        </w:rPr>
        <w:t>humanizes</w:t>
      </w:r>
      <w:r w:rsidRPr="00D75340">
        <w:rPr>
          <w:lang w:val="en-US"/>
        </w:rPr>
        <w:t xml:space="preserve"> an </w:t>
      </w:r>
      <w:r w:rsidRPr="00D75340">
        <w:rPr>
          <w:lang w:val="en-US"/>
        </w:rPr>
        <w:t>organization’s</w:t>
      </w:r>
      <w:r w:rsidRPr="00D75340">
        <w:rPr>
          <w:lang w:val="en-US"/>
        </w:rPr>
        <w:t xml:space="preserve"> online presence (Fogg, 2003).</w:t>
      </w:r>
    </w:p>
    <w:p w14:paraId="06D689F5" w14:textId="77777777" w:rsidR="00D75340" w:rsidRPr="00D75340" w:rsidRDefault="00D75340" w:rsidP="00D75340">
      <w:pPr>
        <w:pStyle w:val="ListParagraph"/>
        <w:rPr>
          <w:lang w:val="en-US"/>
        </w:rPr>
      </w:pPr>
    </w:p>
    <w:p w14:paraId="22D4B3C7" w14:textId="77777777" w:rsidR="00141CA9" w:rsidRDefault="00141CA9" w:rsidP="00410DA9">
      <w:pPr>
        <w:pStyle w:val="ListParagraph"/>
        <w:rPr>
          <w:lang w:val="en-US"/>
        </w:rPr>
      </w:pPr>
    </w:p>
    <w:p w14:paraId="3A061645" w14:textId="4F909708" w:rsidR="00141CA9" w:rsidRDefault="00141CA9" w:rsidP="00410DA9">
      <w:pPr>
        <w:pStyle w:val="ListParagraph"/>
        <w:rPr>
          <w:b/>
          <w:bCs/>
          <w:lang w:val="en-US"/>
        </w:rPr>
      </w:pPr>
      <w:r w:rsidRPr="00141CA9">
        <w:rPr>
          <w:b/>
          <w:bCs/>
          <w:lang w:val="en-US"/>
        </w:rPr>
        <w:t>Reviews</w:t>
      </w:r>
    </w:p>
    <w:p w14:paraId="0359E200" w14:textId="7921D1A8" w:rsidR="00D75340" w:rsidRPr="00D75340" w:rsidRDefault="00D75340" w:rsidP="00D75340">
      <w:pPr>
        <w:pStyle w:val="ListParagraph"/>
        <w:rPr>
          <w:lang w:val="en-US"/>
        </w:rPr>
      </w:pPr>
      <w:r w:rsidRPr="00D75340">
        <w:rPr>
          <w:lang w:val="en-US"/>
        </w:rPr>
        <w:t xml:space="preserve">A page with testimonials from city dwellers, instructors, and students who have </w:t>
      </w:r>
      <w:r w:rsidRPr="00D75340">
        <w:rPr>
          <w:lang w:val="en-US"/>
        </w:rPr>
        <w:t>utilized</w:t>
      </w:r>
      <w:r w:rsidRPr="00D75340">
        <w:rPr>
          <w:lang w:val="en-US"/>
        </w:rPr>
        <w:t xml:space="preserve"> BM Connect services. A form for users to submit their own reviews is also included. Social proof through user testimonials is one of the most effective trust-building mechanisms on digital platforms (Cialdini, 2009).</w:t>
      </w:r>
    </w:p>
    <w:p w14:paraId="67CAE803" w14:textId="7E6A0C82" w:rsidR="00141CA9" w:rsidRDefault="00141CA9" w:rsidP="00141CA9">
      <w:pPr>
        <w:pStyle w:val="ListParagraph"/>
        <w:rPr>
          <w:lang w:val="en-US"/>
        </w:rPr>
      </w:pPr>
    </w:p>
    <w:p w14:paraId="347D199A" w14:textId="77777777" w:rsidR="004E7A91" w:rsidRDefault="004E7A91" w:rsidP="00141CA9">
      <w:pPr>
        <w:pStyle w:val="ListParagraph"/>
        <w:rPr>
          <w:lang w:val="en-US"/>
        </w:rPr>
      </w:pPr>
    </w:p>
    <w:p w14:paraId="01E06F8E" w14:textId="4611C6A2" w:rsidR="004E7A91" w:rsidRDefault="004E7A91" w:rsidP="00141CA9">
      <w:pPr>
        <w:pStyle w:val="ListParagraph"/>
        <w:rPr>
          <w:b/>
          <w:bCs/>
          <w:lang w:val="en-US"/>
        </w:rPr>
      </w:pPr>
      <w:r w:rsidRPr="004E7A91">
        <w:rPr>
          <w:b/>
          <w:bCs/>
          <w:lang w:val="en-US"/>
        </w:rPr>
        <w:t>FAQ</w:t>
      </w:r>
    </w:p>
    <w:p w14:paraId="6CFBE4A8" w14:textId="77777777" w:rsidR="00D75340" w:rsidRPr="00D75340" w:rsidRDefault="00D75340" w:rsidP="00D75340">
      <w:pPr>
        <w:pStyle w:val="ListParagraph"/>
        <w:rPr>
          <w:lang w:val="en-US"/>
        </w:rPr>
      </w:pPr>
      <w:r w:rsidRPr="00D75340">
        <w:rPr>
          <w:lang w:val="en-US"/>
        </w:rPr>
        <w:t>A page with answers to frequently asked questions. It addresses topics such as the cancellation policy, how to request maintenance, how to apply for a property, and the payment procedure. FAQ pages reduce support overhead and improve user satisfaction by providing self-service information (Nielsen, 2020).</w:t>
      </w:r>
    </w:p>
    <w:p w14:paraId="0D5306D4" w14:textId="77777777" w:rsidR="00686ABA" w:rsidRDefault="00686ABA" w:rsidP="00686ABA">
      <w:pPr>
        <w:pStyle w:val="ListParagraph"/>
        <w:rPr>
          <w:lang w:val="en-US"/>
        </w:rPr>
      </w:pPr>
    </w:p>
    <w:p w14:paraId="4E451200" w14:textId="3696B4F4" w:rsidR="00686ABA" w:rsidRPr="00686ABA" w:rsidRDefault="00686ABA" w:rsidP="00686ABA">
      <w:pPr>
        <w:pStyle w:val="ListParagraph"/>
        <w:rPr>
          <w:b/>
          <w:bCs/>
          <w:lang w:val="en-US"/>
        </w:rPr>
      </w:pPr>
      <w:r w:rsidRPr="00686ABA">
        <w:rPr>
          <w:b/>
          <w:bCs/>
          <w:lang w:val="en-US"/>
        </w:rPr>
        <w:t>Contact Us</w:t>
      </w:r>
    </w:p>
    <w:p w14:paraId="1373117E" w14:textId="18CC114A" w:rsidR="00410DA9" w:rsidRDefault="00CA474A" w:rsidP="00CA474A">
      <w:pPr>
        <w:pStyle w:val="ListParagraph"/>
        <w:rPr>
          <w:lang w:val="en-US"/>
        </w:rPr>
      </w:pPr>
      <w:r w:rsidRPr="00CA474A">
        <w:rPr>
          <w:lang w:val="en-US"/>
        </w:rPr>
        <w:t>The page where users can get in touch with BM Connect. It includes the office's phone number, email address, physical address, business hours, and an inquiry form for messages.</w:t>
      </w:r>
    </w:p>
    <w:p w14:paraId="704F0D72" w14:textId="77777777" w:rsidR="00374B94" w:rsidRDefault="00374B94" w:rsidP="00CA474A">
      <w:pPr>
        <w:pStyle w:val="ListParagraph"/>
        <w:rPr>
          <w:lang w:val="en-US"/>
        </w:rPr>
      </w:pPr>
    </w:p>
    <w:p w14:paraId="26E0977E" w14:textId="77777777" w:rsidR="00374B94" w:rsidRPr="00CA474A" w:rsidRDefault="00374B94" w:rsidP="00CA474A">
      <w:pPr>
        <w:pStyle w:val="ListParagraph"/>
        <w:rPr>
          <w:lang w:val="en-US"/>
        </w:rPr>
      </w:pPr>
    </w:p>
    <w:p w14:paraId="0C84AF15" w14:textId="77777777" w:rsidR="00410DA9" w:rsidRPr="00410DA9" w:rsidRDefault="00410DA9" w:rsidP="00410DA9">
      <w:pPr>
        <w:pStyle w:val="ListParagraph"/>
        <w:rPr>
          <w:lang w:val="en-US"/>
        </w:rPr>
      </w:pPr>
    </w:p>
    <w:p w14:paraId="404DE91D" w14:textId="6C7D3C9A" w:rsidR="004F229C" w:rsidRPr="0016160D" w:rsidRDefault="004F229C" w:rsidP="00D95D49">
      <w:pPr>
        <w:pStyle w:val="ListParagraph"/>
        <w:numPr>
          <w:ilvl w:val="0"/>
          <w:numId w:val="2"/>
        </w:numPr>
        <w:rPr>
          <w:b/>
          <w:bCs/>
          <w:lang w:val="en-US"/>
        </w:rPr>
      </w:pPr>
      <w:r w:rsidRPr="0016160D">
        <w:rPr>
          <w:b/>
          <w:bCs/>
          <w:lang w:val="en-US"/>
        </w:rPr>
        <w:t>Technical Brief</w:t>
      </w:r>
    </w:p>
    <w:p w14:paraId="63DEC04E" w14:textId="4ED35EB7" w:rsidR="004F229C" w:rsidRDefault="004F229C" w:rsidP="004F229C">
      <w:pPr>
        <w:ind w:firstLine="708"/>
        <w:rPr>
          <w:color w:val="ED7D31" w:themeColor="accent2"/>
          <w:lang w:val="en-US"/>
        </w:rPr>
      </w:pPr>
      <w:r w:rsidRPr="004F229C">
        <w:rPr>
          <w:color w:val="ED7D31" w:themeColor="accent2"/>
          <w:lang w:val="en-US"/>
        </w:rPr>
        <w:t>Technologies Used</w:t>
      </w:r>
    </w:p>
    <w:p w14:paraId="6E79479A" w14:textId="672B1959" w:rsidR="00D75340" w:rsidRPr="00D75340" w:rsidRDefault="00D75340" w:rsidP="00D75340">
      <w:pPr>
        <w:numPr>
          <w:ilvl w:val="0"/>
          <w:numId w:val="10"/>
        </w:numPr>
        <w:rPr>
          <w:lang w:val="en-US"/>
        </w:rPr>
      </w:pPr>
      <w:r w:rsidRPr="00D75340">
        <w:rPr>
          <w:b/>
          <w:bCs/>
          <w:lang w:val="en-US"/>
        </w:rPr>
        <w:t xml:space="preserve">HTML5: </w:t>
      </w:r>
      <w:r w:rsidRPr="00D75340">
        <w:rPr>
          <w:lang w:val="en-US"/>
        </w:rPr>
        <w:t xml:space="preserve">Used for the structural layer of the website. HTML5 is the fifth major version of the </w:t>
      </w:r>
      <w:r w:rsidRPr="00D75340">
        <w:rPr>
          <w:lang w:val="en-US"/>
        </w:rPr>
        <w:t>Hypertext</w:t>
      </w:r>
      <w:r w:rsidRPr="00D75340">
        <w:rPr>
          <w:lang w:val="en-US"/>
        </w:rPr>
        <w:t xml:space="preserve"> Markup Language and is the standard markup language for creating web pages (World Wide Web Consortium, 2014).</w:t>
      </w:r>
    </w:p>
    <w:p w14:paraId="3DBCD76E" w14:textId="5138ECB0" w:rsidR="00D75340" w:rsidRPr="00D75340" w:rsidRDefault="00D75340" w:rsidP="00D75340">
      <w:pPr>
        <w:numPr>
          <w:ilvl w:val="0"/>
          <w:numId w:val="10"/>
        </w:numPr>
        <w:rPr>
          <w:lang w:val="en-US"/>
        </w:rPr>
      </w:pPr>
      <w:r w:rsidRPr="00D75340">
        <w:rPr>
          <w:b/>
          <w:bCs/>
          <w:lang w:val="en-US"/>
        </w:rPr>
        <w:t xml:space="preserve">CSS3: </w:t>
      </w:r>
      <w:r w:rsidRPr="00D75340">
        <w:rPr>
          <w:lang w:val="en-US"/>
        </w:rPr>
        <w:t xml:space="preserve">Used for </w:t>
      </w:r>
      <w:r w:rsidRPr="00D75340">
        <w:rPr>
          <w:lang w:val="en-US"/>
        </w:rPr>
        <w:t>presentation</w:t>
      </w:r>
      <w:r w:rsidRPr="00D75340">
        <w:rPr>
          <w:lang w:val="en-US"/>
        </w:rPr>
        <w:t xml:space="preserve"> layer and styling. CSS3 provides modular stylesheets that enable flexible and responsive visual design (World Wide Web Consortium, 2011).</w:t>
      </w:r>
    </w:p>
    <w:p w14:paraId="10A173CD" w14:textId="2D0C8B1A" w:rsidR="00D75340" w:rsidRPr="00D75340" w:rsidRDefault="00D75340" w:rsidP="00D75340">
      <w:pPr>
        <w:numPr>
          <w:ilvl w:val="0"/>
          <w:numId w:val="10"/>
        </w:numPr>
        <w:rPr>
          <w:lang w:val="en-US"/>
        </w:rPr>
      </w:pPr>
      <w:r w:rsidRPr="00D75340">
        <w:rPr>
          <w:b/>
          <w:bCs/>
          <w:lang w:val="en-US"/>
        </w:rPr>
        <w:t xml:space="preserve">JavaScript: </w:t>
      </w:r>
      <w:r w:rsidRPr="00D75340">
        <w:rPr>
          <w:lang w:val="en-US"/>
        </w:rPr>
        <w:t xml:space="preserve">Used for interaction and dynamic </w:t>
      </w:r>
      <w:r w:rsidRPr="00D75340">
        <w:rPr>
          <w:lang w:val="en-US"/>
        </w:rPr>
        <w:t>behavior</w:t>
      </w:r>
      <w:r w:rsidRPr="00D75340">
        <w:rPr>
          <w:lang w:val="en-US"/>
        </w:rPr>
        <w:t>. JavaScript is a lightweight, interpreted programming language with first-class functions, widely used for client-side web development (Mozilla Developer Network, 2023).</w:t>
      </w:r>
    </w:p>
    <w:p w14:paraId="1CE434F9" w14:textId="77777777" w:rsidR="00D75340" w:rsidRPr="00D75340" w:rsidRDefault="00D75340" w:rsidP="00D75340">
      <w:pPr>
        <w:numPr>
          <w:ilvl w:val="0"/>
          <w:numId w:val="10"/>
        </w:numPr>
        <w:rPr>
          <w:lang w:val="en-US"/>
        </w:rPr>
      </w:pPr>
      <w:r w:rsidRPr="00D75340">
        <w:rPr>
          <w:b/>
          <w:bCs/>
          <w:lang w:val="en-US"/>
        </w:rPr>
        <w:t xml:space="preserve">Bootstrap 5: </w:t>
      </w:r>
      <w:r w:rsidRPr="00D75340">
        <w:rPr>
          <w:lang w:val="en-US"/>
        </w:rPr>
        <w:t>Used as the responsive framework. Bootstrap is an open-source front-end toolkit that facilitates the development of responsive, mobile-first web projects (Bootstrap, 2021).</w:t>
      </w:r>
    </w:p>
    <w:p w14:paraId="028C8C2A" w14:textId="77777777" w:rsidR="00631156" w:rsidRDefault="00631156" w:rsidP="00631156">
      <w:pPr>
        <w:rPr>
          <w:lang w:val="en-US"/>
        </w:rPr>
      </w:pPr>
    </w:p>
    <w:p w14:paraId="7A8D4F10" w14:textId="560ED1DC" w:rsidR="00631156" w:rsidRDefault="00631156" w:rsidP="00631156">
      <w:pPr>
        <w:pStyle w:val="ListParagraph"/>
        <w:numPr>
          <w:ilvl w:val="0"/>
          <w:numId w:val="2"/>
        </w:numPr>
        <w:rPr>
          <w:b/>
          <w:bCs/>
          <w:lang w:val="en-US"/>
        </w:rPr>
      </w:pPr>
      <w:r w:rsidRPr="00631156">
        <w:rPr>
          <w:b/>
          <w:bCs/>
          <w:lang w:val="en-US"/>
        </w:rPr>
        <w:t>TEMPLATE DESIGN</w:t>
      </w:r>
    </w:p>
    <w:p w14:paraId="74C3975C" w14:textId="77777777" w:rsidR="00914410" w:rsidRDefault="00914410" w:rsidP="00914410">
      <w:pPr>
        <w:pStyle w:val="NormalWeb"/>
      </w:pPr>
      <w:r>
        <w:rPr>
          <w:noProof/>
        </w:rPr>
        <w:lastRenderedPageBreak/>
        <w:drawing>
          <wp:inline distT="0" distB="0" distL="0" distR="0" wp14:anchorId="0E929CFC" wp14:editId="7646FA6C">
            <wp:extent cx="6589728" cy="5052647"/>
            <wp:effectExtent l="0" t="0" r="1905" b="0"/>
            <wp:docPr id="149028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614860" cy="5071917"/>
                    </a:xfrm>
                    <a:prstGeom prst="rect">
                      <a:avLst/>
                    </a:prstGeom>
                    <a:noFill/>
                    <a:ln>
                      <a:noFill/>
                    </a:ln>
                  </pic:spPr>
                </pic:pic>
              </a:graphicData>
            </a:graphic>
          </wp:inline>
        </w:drawing>
      </w:r>
    </w:p>
    <w:p w14:paraId="1D0E2A97" w14:textId="19ACB056" w:rsidR="005317B3" w:rsidRPr="00FE4A0F" w:rsidRDefault="005317B3" w:rsidP="00FE4A0F">
      <w:pPr>
        <w:pStyle w:val="ListParagraph"/>
        <w:numPr>
          <w:ilvl w:val="0"/>
          <w:numId w:val="9"/>
        </w:numPr>
        <w:rPr>
          <w:b/>
          <w:bCs/>
          <w:lang w:val="en-US"/>
        </w:rPr>
      </w:pPr>
      <w:r w:rsidRPr="00FE4A0F">
        <w:rPr>
          <w:b/>
          <w:bCs/>
          <w:lang w:val="en-US"/>
        </w:rPr>
        <w:t xml:space="preserve">Properties </w:t>
      </w:r>
      <w:r w:rsidR="00FE4A0F" w:rsidRPr="00FE4A0F">
        <w:rPr>
          <w:b/>
          <w:bCs/>
          <w:lang w:val="en-US"/>
        </w:rPr>
        <w:t>Link:</w:t>
      </w:r>
      <w:r w:rsidR="00FE4A0F" w:rsidRPr="00FE4A0F">
        <w:rPr>
          <w:lang w:val="en-US"/>
        </w:rPr>
        <w:t xml:space="preserve"> It</w:t>
      </w:r>
      <w:r w:rsidRPr="00FE4A0F">
        <w:rPr>
          <w:lang w:val="en-US"/>
        </w:rPr>
        <w:t xml:space="preserve"> is a link on the home page that directs the user to all available properties under BM connect </w:t>
      </w:r>
      <w:proofErr w:type="spellStart"/>
      <w:r w:rsidRPr="00FE4A0F">
        <w:rPr>
          <w:lang w:val="en-US"/>
        </w:rPr>
        <w:t>eg</w:t>
      </w:r>
      <w:proofErr w:type="spellEnd"/>
      <w:r w:rsidRPr="00FE4A0F">
        <w:rPr>
          <w:lang w:val="en-US"/>
        </w:rPr>
        <w:t xml:space="preserve"> apartments and Bachelor pads, their real interior and exterior pictures</w:t>
      </w:r>
      <w:r w:rsidR="00FE4A0F" w:rsidRPr="00FE4A0F">
        <w:rPr>
          <w:lang w:val="en-US"/>
        </w:rPr>
        <w:t xml:space="preserve">, </w:t>
      </w:r>
      <w:r w:rsidRPr="00FE4A0F">
        <w:rPr>
          <w:lang w:val="en-US"/>
        </w:rPr>
        <w:t>where the user can find them as well as the pricing.</w:t>
      </w:r>
    </w:p>
    <w:p w14:paraId="0F93FE3F" w14:textId="708977C2" w:rsidR="00FE4A0F" w:rsidRPr="00FE4A0F" w:rsidRDefault="005317B3" w:rsidP="00FE4A0F">
      <w:pPr>
        <w:pStyle w:val="ListParagraph"/>
        <w:numPr>
          <w:ilvl w:val="0"/>
          <w:numId w:val="9"/>
        </w:numPr>
        <w:rPr>
          <w:lang w:val="en-US"/>
        </w:rPr>
      </w:pPr>
      <w:r w:rsidRPr="00FE4A0F">
        <w:rPr>
          <w:b/>
          <w:bCs/>
          <w:lang w:val="en-US"/>
        </w:rPr>
        <w:t>Students Link</w:t>
      </w:r>
      <w:r w:rsidR="00FE4A0F" w:rsidRPr="00FE4A0F">
        <w:rPr>
          <w:b/>
          <w:bCs/>
          <w:lang w:val="en-US"/>
        </w:rPr>
        <w:t xml:space="preserve">: </w:t>
      </w:r>
      <w:r w:rsidRPr="00FE4A0F">
        <w:rPr>
          <w:lang w:val="en-US"/>
        </w:rPr>
        <w:t xml:space="preserve">Directs the user to the </w:t>
      </w:r>
      <w:r w:rsidR="00FE4A0F" w:rsidRPr="00FE4A0F">
        <w:rPr>
          <w:lang w:val="en-US"/>
        </w:rPr>
        <w:t xml:space="preserve">Listings for shared housing, affordable options, and student-friendly properties are available in </w:t>
      </w:r>
      <w:r w:rsidR="00987022" w:rsidRPr="00FE4A0F">
        <w:rPr>
          <w:lang w:val="en-US"/>
        </w:rPr>
        <w:t>special</w:t>
      </w:r>
      <w:r w:rsidR="00F32E7F" w:rsidRPr="00FE4A0F">
        <w:rPr>
          <w:lang w:val="en-US"/>
        </w:rPr>
        <w:t xml:space="preserve"> </w:t>
      </w:r>
      <w:r w:rsidR="00F32E7F">
        <w:rPr>
          <w:lang w:val="en-US"/>
        </w:rPr>
        <w:t>advice</w:t>
      </w:r>
      <w:r w:rsidR="00FE4A0F" w:rsidRPr="00FE4A0F">
        <w:rPr>
          <w:lang w:val="en-US"/>
        </w:rPr>
        <w:t xml:space="preserve"> for renting as a student.</w:t>
      </w:r>
    </w:p>
    <w:p w14:paraId="3B8D7574" w14:textId="77777777" w:rsidR="00FE4A0F" w:rsidRDefault="00FE4A0F" w:rsidP="00FE4A0F">
      <w:pPr>
        <w:pStyle w:val="ListParagraph"/>
        <w:rPr>
          <w:lang w:val="en-US"/>
        </w:rPr>
      </w:pPr>
    </w:p>
    <w:p w14:paraId="269BBCE6" w14:textId="3CDFB051" w:rsidR="00FE4A0F" w:rsidRPr="00FE4A0F" w:rsidRDefault="00FE4A0F" w:rsidP="00FE4A0F">
      <w:pPr>
        <w:pStyle w:val="ListParagraph"/>
        <w:numPr>
          <w:ilvl w:val="0"/>
          <w:numId w:val="8"/>
        </w:numPr>
        <w:rPr>
          <w:b/>
          <w:bCs/>
          <w:lang w:val="en-US"/>
        </w:rPr>
      </w:pPr>
      <w:r w:rsidRPr="00FE4A0F">
        <w:rPr>
          <w:b/>
          <w:bCs/>
          <w:lang w:val="en-US"/>
        </w:rPr>
        <w:t xml:space="preserve">Lecturer link: </w:t>
      </w:r>
      <w:r w:rsidRPr="00FE4A0F">
        <w:rPr>
          <w:lang w:val="en-US"/>
        </w:rPr>
        <w:t>Directs the user to the available lecturer properties including their pricing, condition and location.</w:t>
      </w:r>
    </w:p>
    <w:p w14:paraId="5A5FACA5" w14:textId="24A421A3" w:rsidR="00FE4A0F" w:rsidRPr="00FE4A0F" w:rsidRDefault="00FE4A0F" w:rsidP="00FE4A0F">
      <w:pPr>
        <w:pStyle w:val="ListParagraph"/>
        <w:numPr>
          <w:ilvl w:val="0"/>
          <w:numId w:val="8"/>
        </w:numPr>
        <w:rPr>
          <w:b/>
          <w:bCs/>
          <w:lang w:val="en-US"/>
        </w:rPr>
      </w:pPr>
      <w:r w:rsidRPr="00FE4A0F">
        <w:rPr>
          <w:b/>
          <w:bCs/>
          <w:lang w:val="en-US"/>
        </w:rPr>
        <w:t xml:space="preserve">About Link: </w:t>
      </w:r>
      <w:r w:rsidRPr="00FE4A0F">
        <w:rPr>
          <w:lang w:val="en-US"/>
        </w:rPr>
        <w:t>Directs the user to the information about BM Connect and its services.</w:t>
      </w:r>
    </w:p>
    <w:p w14:paraId="63A30480" w14:textId="5F7CB58E" w:rsidR="00FE4A0F" w:rsidRPr="00FE4A0F" w:rsidRDefault="00FE4A0F" w:rsidP="00FE4A0F">
      <w:pPr>
        <w:pStyle w:val="ListParagraph"/>
        <w:numPr>
          <w:ilvl w:val="0"/>
          <w:numId w:val="8"/>
        </w:numPr>
        <w:rPr>
          <w:lang w:val="en-US"/>
        </w:rPr>
      </w:pPr>
      <w:r w:rsidRPr="00FE4A0F">
        <w:rPr>
          <w:b/>
          <w:bCs/>
          <w:lang w:val="en-US"/>
        </w:rPr>
        <w:t>Reviews Link:</w:t>
      </w:r>
      <w:r w:rsidRPr="00FE4A0F">
        <w:rPr>
          <w:lang w:val="en-US"/>
        </w:rPr>
        <w:t xml:space="preserve"> A link to a page with testimonials from lecturers and students who have utilized BM Connect services. A form for users to submit their own reviews is also included</w:t>
      </w:r>
      <w:r w:rsidR="00F32E7F">
        <w:rPr>
          <w:lang w:val="en-US"/>
        </w:rPr>
        <w:t>.</w:t>
      </w:r>
    </w:p>
    <w:p w14:paraId="60742083" w14:textId="77777777" w:rsidR="00FE4A0F" w:rsidRPr="005317B3" w:rsidRDefault="00FE4A0F" w:rsidP="005317B3">
      <w:pPr>
        <w:rPr>
          <w:lang w:val="en-US"/>
        </w:rPr>
      </w:pPr>
    </w:p>
    <w:sectPr w:rsidR="00FE4A0F" w:rsidRPr="005317B3" w:rsidSect="006C0B77">
      <w:pgSz w:w="11906" w:h="16838" w:code="9"/>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77B1F"/>
    <w:multiLevelType w:val="hybridMultilevel"/>
    <w:tmpl w:val="70B2D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4B3885"/>
    <w:multiLevelType w:val="hybridMultilevel"/>
    <w:tmpl w:val="E4A8AC68"/>
    <w:lvl w:ilvl="0" w:tplc="BEF08B16">
      <w:start w:val="1"/>
      <w:numFmt w:val="bullet"/>
      <w:lvlText w:val=""/>
      <w:lvlJc w:val="left"/>
      <w:pPr>
        <w:ind w:left="1710" w:hanging="360"/>
      </w:pPr>
      <w:rPr>
        <w:rFonts w:ascii="Symbol" w:hAnsi="Symbol" w:hint="default"/>
        <w:color w:val="000000" w:themeColor="text1"/>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abstractNum w:abstractNumId="2" w15:restartNumberingAfterBreak="0">
    <w:nsid w:val="16894BA7"/>
    <w:multiLevelType w:val="hybridMultilevel"/>
    <w:tmpl w:val="1C66BDC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3371F8D"/>
    <w:multiLevelType w:val="hybridMultilevel"/>
    <w:tmpl w:val="2B220608"/>
    <w:lvl w:ilvl="0" w:tplc="0409000D">
      <w:start w:val="1"/>
      <w:numFmt w:val="bullet"/>
      <w:lvlText w:val=""/>
      <w:lvlJc w:val="left"/>
      <w:pPr>
        <w:ind w:left="1428" w:hanging="360"/>
      </w:pPr>
      <w:rPr>
        <w:rFonts w:ascii="Wingdings" w:hAnsi="Wingdings"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4" w15:restartNumberingAfterBreak="0">
    <w:nsid w:val="27396A9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77442FD"/>
    <w:multiLevelType w:val="hybridMultilevel"/>
    <w:tmpl w:val="43626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991F95"/>
    <w:multiLevelType w:val="hybridMultilevel"/>
    <w:tmpl w:val="5BB6CD26"/>
    <w:lvl w:ilvl="0" w:tplc="C338E2BA">
      <w:start w:val="1"/>
      <w:numFmt w:val="bullet"/>
      <w:lvlText w:val=""/>
      <w:lvlJc w:val="left"/>
      <w:pPr>
        <w:ind w:left="1620" w:hanging="360"/>
      </w:pPr>
      <w:rPr>
        <w:rFonts w:ascii="Wingdings" w:hAnsi="Wingdings" w:hint="default"/>
        <w:color w:val="000000" w:themeColor="text1"/>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7" w15:restartNumberingAfterBreak="0">
    <w:nsid w:val="39551E24"/>
    <w:multiLevelType w:val="hybridMultilevel"/>
    <w:tmpl w:val="2326E5B2"/>
    <w:lvl w:ilvl="0" w:tplc="6A1AF7D8">
      <w:start w:val="1"/>
      <w:numFmt w:val="bullet"/>
      <w:lvlText w:val="•"/>
      <w:lvlJc w:val="left"/>
      <w:pPr>
        <w:ind w:left="720" w:hanging="360"/>
      </w:pPr>
    </w:lvl>
    <w:lvl w:ilvl="1" w:tplc="9AECEE76">
      <w:numFmt w:val="decimal"/>
      <w:lvlText w:val=""/>
      <w:lvlJc w:val="left"/>
      <w:pPr>
        <w:ind w:left="0" w:firstLine="0"/>
      </w:pPr>
    </w:lvl>
    <w:lvl w:ilvl="2" w:tplc="B3F420BC">
      <w:numFmt w:val="decimal"/>
      <w:lvlText w:val=""/>
      <w:lvlJc w:val="left"/>
      <w:pPr>
        <w:ind w:left="0" w:firstLine="0"/>
      </w:pPr>
    </w:lvl>
    <w:lvl w:ilvl="3" w:tplc="1840A1F6">
      <w:numFmt w:val="decimal"/>
      <w:lvlText w:val=""/>
      <w:lvlJc w:val="left"/>
      <w:pPr>
        <w:ind w:left="0" w:firstLine="0"/>
      </w:pPr>
    </w:lvl>
    <w:lvl w:ilvl="4" w:tplc="026A08AC">
      <w:numFmt w:val="decimal"/>
      <w:lvlText w:val=""/>
      <w:lvlJc w:val="left"/>
      <w:pPr>
        <w:ind w:left="0" w:firstLine="0"/>
      </w:pPr>
    </w:lvl>
    <w:lvl w:ilvl="5" w:tplc="14EABC0E">
      <w:numFmt w:val="decimal"/>
      <w:lvlText w:val=""/>
      <w:lvlJc w:val="left"/>
      <w:pPr>
        <w:ind w:left="0" w:firstLine="0"/>
      </w:pPr>
    </w:lvl>
    <w:lvl w:ilvl="6" w:tplc="F54CEFB4">
      <w:numFmt w:val="decimal"/>
      <w:lvlText w:val=""/>
      <w:lvlJc w:val="left"/>
      <w:pPr>
        <w:ind w:left="0" w:firstLine="0"/>
      </w:pPr>
    </w:lvl>
    <w:lvl w:ilvl="7" w:tplc="4D760068">
      <w:numFmt w:val="decimal"/>
      <w:lvlText w:val=""/>
      <w:lvlJc w:val="left"/>
      <w:pPr>
        <w:ind w:left="0" w:firstLine="0"/>
      </w:pPr>
    </w:lvl>
    <w:lvl w:ilvl="8" w:tplc="009EF5D8">
      <w:numFmt w:val="decimal"/>
      <w:lvlText w:val=""/>
      <w:lvlJc w:val="left"/>
      <w:pPr>
        <w:ind w:left="0" w:firstLine="0"/>
      </w:pPr>
    </w:lvl>
  </w:abstractNum>
  <w:abstractNum w:abstractNumId="8" w15:restartNumberingAfterBreak="0">
    <w:nsid w:val="57924489"/>
    <w:multiLevelType w:val="hybridMultilevel"/>
    <w:tmpl w:val="4C96A998"/>
    <w:lvl w:ilvl="0" w:tplc="0409000D">
      <w:start w:val="1"/>
      <w:numFmt w:val="bullet"/>
      <w:lvlText w:val=""/>
      <w:lvlJc w:val="left"/>
      <w:pPr>
        <w:ind w:left="1530" w:hanging="360"/>
      </w:pPr>
      <w:rPr>
        <w:rFonts w:ascii="Wingdings" w:hAnsi="Wingdings"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9" w15:restartNumberingAfterBreak="0">
    <w:nsid w:val="5F8836C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448819032">
    <w:abstractNumId w:val="9"/>
  </w:num>
  <w:num w:numId="2" w16cid:durableId="1018116169">
    <w:abstractNumId w:val="2"/>
  </w:num>
  <w:num w:numId="3" w16cid:durableId="736628380">
    <w:abstractNumId w:val="4"/>
  </w:num>
  <w:num w:numId="4" w16cid:durableId="658778205">
    <w:abstractNumId w:val="6"/>
  </w:num>
  <w:num w:numId="5" w16cid:durableId="387580696">
    <w:abstractNumId w:val="8"/>
  </w:num>
  <w:num w:numId="6" w16cid:durableId="421149112">
    <w:abstractNumId w:val="1"/>
  </w:num>
  <w:num w:numId="7" w16cid:durableId="221840067">
    <w:abstractNumId w:val="3"/>
  </w:num>
  <w:num w:numId="8" w16cid:durableId="1885409898">
    <w:abstractNumId w:val="5"/>
  </w:num>
  <w:num w:numId="9" w16cid:durableId="1416515339">
    <w:abstractNumId w:val="0"/>
  </w:num>
  <w:num w:numId="10" w16cid:durableId="1962495160">
    <w:abstractNumId w:val="7"/>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586E"/>
    <w:rsid w:val="00090C13"/>
    <w:rsid w:val="00106003"/>
    <w:rsid w:val="001072A7"/>
    <w:rsid w:val="00141CA9"/>
    <w:rsid w:val="0016160D"/>
    <w:rsid w:val="00240659"/>
    <w:rsid w:val="002A41C8"/>
    <w:rsid w:val="002E4A46"/>
    <w:rsid w:val="003259BC"/>
    <w:rsid w:val="00374B94"/>
    <w:rsid w:val="003E557F"/>
    <w:rsid w:val="00410DA9"/>
    <w:rsid w:val="004842B5"/>
    <w:rsid w:val="004E7A91"/>
    <w:rsid w:val="004F229C"/>
    <w:rsid w:val="00507926"/>
    <w:rsid w:val="00530268"/>
    <w:rsid w:val="005317B3"/>
    <w:rsid w:val="00631156"/>
    <w:rsid w:val="0068386A"/>
    <w:rsid w:val="00686ABA"/>
    <w:rsid w:val="006C0B77"/>
    <w:rsid w:val="00762F16"/>
    <w:rsid w:val="0078223B"/>
    <w:rsid w:val="00796E55"/>
    <w:rsid w:val="007E3AEB"/>
    <w:rsid w:val="008117BB"/>
    <w:rsid w:val="008242FF"/>
    <w:rsid w:val="008561FA"/>
    <w:rsid w:val="00870751"/>
    <w:rsid w:val="008D0622"/>
    <w:rsid w:val="008D2318"/>
    <w:rsid w:val="00914410"/>
    <w:rsid w:val="00922C48"/>
    <w:rsid w:val="009243CE"/>
    <w:rsid w:val="009248A4"/>
    <w:rsid w:val="00956617"/>
    <w:rsid w:val="0098586E"/>
    <w:rsid w:val="00987022"/>
    <w:rsid w:val="009A1415"/>
    <w:rsid w:val="009C0FE2"/>
    <w:rsid w:val="009C2632"/>
    <w:rsid w:val="00AB6C77"/>
    <w:rsid w:val="00AC1796"/>
    <w:rsid w:val="00B85F81"/>
    <w:rsid w:val="00B915B7"/>
    <w:rsid w:val="00BA612B"/>
    <w:rsid w:val="00BA7F04"/>
    <w:rsid w:val="00C06744"/>
    <w:rsid w:val="00C35EB5"/>
    <w:rsid w:val="00CA474A"/>
    <w:rsid w:val="00D75340"/>
    <w:rsid w:val="00D95D49"/>
    <w:rsid w:val="00DD1902"/>
    <w:rsid w:val="00E83547"/>
    <w:rsid w:val="00EA59DF"/>
    <w:rsid w:val="00ED5623"/>
    <w:rsid w:val="00EE4070"/>
    <w:rsid w:val="00EF199B"/>
    <w:rsid w:val="00EF4947"/>
    <w:rsid w:val="00F12C76"/>
    <w:rsid w:val="00F32E7F"/>
    <w:rsid w:val="00FE4A0F"/>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5A5BA"/>
  <w15:chartTrackingRefBased/>
  <w15:docId w15:val="{BF40B674-DE99-4B11-92A8-00A1003DB6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15B7"/>
    <w:pPr>
      <w:spacing w:line="240" w:lineRule="auto"/>
    </w:pPr>
    <w:rPr>
      <w:rFonts w:ascii="Times New Roman" w:hAnsi="Times New Roman"/>
      <w:sz w:val="28"/>
    </w:rPr>
  </w:style>
  <w:style w:type="paragraph" w:styleId="Heading1">
    <w:name w:val="heading 1"/>
    <w:basedOn w:val="Normal"/>
    <w:next w:val="Normal"/>
    <w:link w:val="Heading1Char"/>
    <w:uiPriority w:val="9"/>
    <w:qFormat/>
    <w:rsid w:val="0098586E"/>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98586E"/>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98586E"/>
    <w:pPr>
      <w:keepNext/>
      <w:keepLines/>
      <w:spacing w:before="160" w:after="80"/>
      <w:outlineLvl w:val="2"/>
    </w:pPr>
    <w:rPr>
      <w:rFonts w:asciiTheme="minorHAnsi" w:eastAsiaTheme="majorEastAsia" w:hAnsiTheme="minorHAnsi" w:cstheme="majorBidi"/>
      <w:color w:val="2E74B5" w:themeColor="accent1" w:themeShade="BF"/>
      <w:szCs w:val="28"/>
    </w:rPr>
  </w:style>
  <w:style w:type="paragraph" w:styleId="Heading4">
    <w:name w:val="heading 4"/>
    <w:basedOn w:val="Normal"/>
    <w:next w:val="Normal"/>
    <w:link w:val="Heading4Char"/>
    <w:uiPriority w:val="9"/>
    <w:semiHidden/>
    <w:unhideWhenUsed/>
    <w:qFormat/>
    <w:rsid w:val="0098586E"/>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98586E"/>
    <w:pPr>
      <w:keepNext/>
      <w:keepLines/>
      <w:spacing w:before="80" w:after="40"/>
      <w:outlineLvl w:val="4"/>
    </w:pPr>
    <w:rPr>
      <w:rFonts w:asciiTheme="minorHAnsi" w:eastAsiaTheme="majorEastAsia" w:hAnsiTheme="minorHAnsi" w:cstheme="majorBidi"/>
      <w:color w:val="2E74B5" w:themeColor="accent1" w:themeShade="BF"/>
    </w:rPr>
  </w:style>
  <w:style w:type="paragraph" w:styleId="Heading6">
    <w:name w:val="heading 6"/>
    <w:basedOn w:val="Normal"/>
    <w:next w:val="Normal"/>
    <w:link w:val="Heading6Char"/>
    <w:uiPriority w:val="9"/>
    <w:semiHidden/>
    <w:unhideWhenUsed/>
    <w:qFormat/>
    <w:rsid w:val="0098586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8586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8586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8586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586E"/>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98586E"/>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98586E"/>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98586E"/>
    <w:rPr>
      <w:rFonts w:eastAsiaTheme="majorEastAsia" w:cstheme="majorBidi"/>
      <w:i/>
      <w:iCs/>
      <w:color w:val="2E74B5" w:themeColor="accent1" w:themeShade="BF"/>
      <w:sz w:val="28"/>
    </w:rPr>
  </w:style>
  <w:style w:type="character" w:customStyle="1" w:styleId="Heading5Char">
    <w:name w:val="Heading 5 Char"/>
    <w:basedOn w:val="DefaultParagraphFont"/>
    <w:link w:val="Heading5"/>
    <w:uiPriority w:val="9"/>
    <w:semiHidden/>
    <w:rsid w:val="0098586E"/>
    <w:rPr>
      <w:rFonts w:eastAsiaTheme="majorEastAsia" w:cstheme="majorBidi"/>
      <w:color w:val="2E74B5" w:themeColor="accent1" w:themeShade="BF"/>
      <w:sz w:val="28"/>
    </w:rPr>
  </w:style>
  <w:style w:type="character" w:customStyle="1" w:styleId="Heading6Char">
    <w:name w:val="Heading 6 Char"/>
    <w:basedOn w:val="DefaultParagraphFont"/>
    <w:link w:val="Heading6"/>
    <w:uiPriority w:val="9"/>
    <w:semiHidden/>
    <w:rsid w:val="0098586E"/>
    <w:rPr>
      <w:rFonts w:eastAsiaTheme="majorEastAsia" w:cstheme="majorBidi"/>
      <w:i/>
      <w:iCs/>
      <w:color w:val="595959" w:themeColor="text1" w:themeTint="A6"/>
      <w:sz w:val="28"/>
    </w:rPr>
  </w:style>
  <w:style w:type="character" w:customStyle="1" w:styleId="Heading7Char">
    <w:name w:val="Heading 7 Char"/>
    <w:basedOn w:val="DefaultParagraphFont"/>
    <w:link w:val="Heading7"/>
    <w:uiPriority w:val="9"/>
    <w:semiHidden/>
    <w:rsid w:val="0098586E"/>
    <w:rPr>
      <w:rFonts w:eastAsiaTheme="majorEastAsia" w:cstheme="majorBidi"/>
      <w:color w:val="595959" w:themeColor="text1" w:themeTint="A6"/>
      <w:sz w:val="28"/>
    </w:rPr>
  </w:style>
  <w:style w:type="character" w:customStyle="1" w:styleId="Heading8Char">
    <w:name w:val="Heading 8 Char"/>
    <w:basedOn w:val="DefaultParagraphFont"/>
    <w:link w:val="Heading8"/>
    <w:uiPriority w:val="9"/>
    <w:semiHidden/>
    <w:rsid w:val="0098586E"/>
    <w:rPr>
      <w:rFonts w:eastAsiaTheme="majorEastAsia" w:cstheme="majorBidi"/>
      <w:i/>
      <w:iCs/>
      <w:color w:val="272727" w:themeColor="text1" w:themeTint="D8"/>
      <w:sz w:val="28"/>
    </w:rPr>
  </w:style>
  <w:style w:type="character" w:customStyle="1" w:styleId="Heading9Char">
    <w:name w:val="Heading 9 Char"/>
    <w:basedOn w:val="DefaultParagraphFont"/>
    <w:link w:val="Heading9"/>
    <w:uiPriority w:val="9"/>
    <w:semiHidden/>
    <w:rsid w:val="0098586E"/>
    <w:rPr>
      <w:rFonts w:eastAsiaTheme="majorEastAsia" w:cstheme="majorBidi"/>
      <w:color w:val="272727" w:themeColor="text1" w:themeTint="D8"/>
      <w:sz w:val="28"/>
    </w:rPr>
  </w:style>
  <w:style w:type="paragraph" w:styleId="Title">
    <w:name w:val="Title"/>
    <w:basedOn w:val="Normal"/>
    <w:next w:val="Normal"/>
    <w:link w:val="TitleChar"/>
    <w:uiPriority w:val="10"/>
    <w:qFormat/>
    <w:rsid w:val="0098586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58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586E"/>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9858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586E"/>
    <w:pPr>
      <w:spacing w:before="160"/>
      <w:jc w:val="center"/>
    </w:pPr>
    <w:rPr>
      <w:i/>
      <w:iCs/>
      <w:color w:val="404040" w:themeColor="text1" w:themeTint="BF"/>
    </w:rPr>
  </w:style>
  <w:style w:type="character" w:customStyle="1" w:styleId="QuoteChar">
    <w:name w:val="Quote Char"/>
    <w:basedOn w:val="DefaultParagraphFont"/>
    <w:link w:val="Quote"/>
    <w:uiPriority w:val="29"/>
    <w:rsid w:val="0098586E"/>
    <w:rPr>
      <w:rFonts w:ascii="Times New Roman" w:hAnsi="Times New Roman"/>
      <w:i/>
      <w:iCs/>
      <w:color w:val="404040" w:themeColor="text1" w:themeTint="BF"/>
      <w:sz w:val="28"/>
    </w:rPr>
  </w:style>
  <w:style w:type="paragraph" w:styleId="ListParagraph">
    <w:name w:val="List Paragraph"/>
    <w:basedOn w:val="Normal"/>
    <w:uiPriority w:val="34"/>
    <w:qFormat/>
    <w:rsid w:val="0098586E"/>
    <w:pPr>
      <w:ind w:left="720"/>
      <w:contextualSpacing/>
    </w:pPr>
  </w:style>
  <w:style w:type="character" w:styleId="IntenseEmphasis">
    <w:name w:val="Intense Emphasis"/>
    <w:basedOn w:val="DefaultParagraphFont"/>
    <w:uiPriority w:val="21"/>
    <w:qFormat/>
    <w:rsid w:val="0098586E"/>
    <w:rPr>
      <w:i/>
      <w:iCs/>
      <w:color w:val="2E74B5" w:themeColor="accent1" w:themeShade="BF"/>
    </w:rPr>
  </w:style>
  <w:style w:type="paragraph" w:styleId="IntenseQuote">
    <w:name w:val="Intense Quote"/>
    <w:basedOn w:val="Normal"/>
    <w:next w:val="Normal"/>
    <w:link w:val="IntenseQuoteChar"/>
    <w:uiPriority w:val="30"/>
    <w:qFormat/>
    <w:rsid w:val="0098586E"/>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98586E"/>
    <w:rPr>
      <w:rFonts w:ascii="Times New Roman" w:hAnsi="Times New Roman"/>
      <w:i/>
      <w:iCs/>
      <w:color w:val="2E74B5" w:themeColor="accent1" w:themeShade="BF"/>
      <w:sz w:val="28"/>
    </w:rPr>
  </w:style>
  <w:style w:type="character" w:styleId="IntenseReference">
    <w:name w:val="Intense Reference"/>
    <w:basedOn w:val="DefaultParagraphFont"/>
    <w:uiPriority w:val="32"/>
    <w:qFormat/>
    <w:rsid w:val="0098586E"/>
    <w:rPr>
      <w:b/>
      <w:bCs/>
      <w:smallCaps/>
      <w:color w:val="2E74B5" w:themeColor="accent1" w:themeShade="BF"/>
      <w:spacing w:val="5"/>
    </w:rPr>
  </w:style>
  <w:style w:type="table" w:styleId="TableGrid">
    <w:name w:val="Table Grid"/>
    <w:basedOn w:val="TableNormal"/>
    <w:uiPriority w:val="39"/>
    <w:rsid w:val="00BA7F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4F229C"/>
    <w:pPr>
      <w:spacing w:before="100" w:beforeAutospacing="1" w:after="100" w:afterAutospacing="1"/>
    </w:pPr>
    <w:rPr>
      <w:rFonts w:eastAsia="Times New Roman" w:cs="Times New Roman"/>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26832381-1863-45FC-859A-170107DF7B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TotalTime>
  <Pages>6</Pages>
  <Words>967</Words>
  <Characters>5514</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Katlego Moloi</dc:creator>
  <cp:keywords/>
  <dc:description/>
  <cp:lastModifiedBy>Katlego Moloi</cp:lastModifiedBy>
  <cp:revision>7</cp:revision>
  <dcterms:created xsi:type="dcterms:W3CDTF">2026-04-17T08:15:00Z</dcterms:created>
  <dcterms:modified xsi:type="dcterms:W3CDTF">2026-04-17T14:04:00Z</dcterms:modified>
</cp:coreProperties>
</file>