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Style w:val="48"/>
        <w:tblW w:w="0" w:type="auto"/>
        <w:tblInd w:w="-941" w:type="dxa"/>
        <w:tblLayout w:type="fixed"/>
        <w:tblLook w:val="04A0" w:firstRow="1" w:lastRow="0" w:firstColumn="1" w:lastColumn="0" w:noHBand="0" w:noVBand="1"/>
      </w:tblPr>
      <w:tblGrid>
        <w:gridCol w:w="5340"/>
        <w:gridCol w:w="5340"/>
      </w:tblGrid>
      <w:tr>
        <w:tblPrEx/>
        <w:trPr/>
        <w:tc>
          <w:tcPr>
            <w:tcW w:w="5340" w:type="dxa"/>
            <w:textDirection w:val="lrTb"/>
            <w:noWrap w:val="false"/>
          </w:tcPr>
          <w:p>
            <w:pPr>
              <w:pStyle w:val="19"/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 xml:space="preserve">4S_MPF_01</w:t>
            </w:r>
            <w:r>
              <w:rPr>
                <w:sz w:val="56"/>
                <w:szCs w:val="56"/>
              </w:rPr>
            </w:r>
          </w:p>
        </w:tc>
        <w:tc>
          <w:tcPr>
            <w:tcW w:w="5340" w:type="dxa"/>
            <w:textDirection w:val="lrTb"/>
            <w:noWrap w:val="false"/>
          </w:tcPr>
          <w:p>
            <w:pPr>
              <w:pStyle w:val="19"/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 xml:space="preserve">4S_MPF_02</w:t>
            </w:r>
            <w:r>
              <w:rPr>
                <w:sz w:val="56"/>
                <w:szCs w:val="56"/>
              </w:rPr>
            </w:r>
            <w:r>
              <w:rPr>
                <w:sz w:val="56"/>
                <w:szCs w:val="56"/>
              </w:rPr>
            </w:r>
            <w:r>
              <w:rPr>
                <w:sz w:val="56"/>
                <w:szCs w:val="56"/>
              </w:rPr>
            </w:r>
            <w:r>
              <w:rPr>
                <w:sz w:val="56"/>
                <w:szCs w:val="56"/>
              </w:rPr>
            </w:r>
          </w:p>
        </w:tc>
      </w:tr>
      <w:tr>
        <w:tblPrEx/>
        <w:trPr/>
        <w:tc>
          <w:tcPr>
            <w:tcW w:w="5340" w:type="dxa"/>
            <w:textDirection w:val="lrTb"/>
            <w:noWrap w:val="false"/>
          </w:tcPr>
          <w:p>
            <w:pPr>
              <w:pStyle w:val="19"/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 xml:space="preserve">4S_MPF_03</w:t>
            </w:r>
            <w:r>
              <w:rPr>
                <w:sz w:val="56"/>
                <w:szCs w:val="56"/>
              </w:rPr>
            </w:r>
            <w:r>
              <w:rPr>
                <w:sz w:val="56"/>
                <w:szCs w:val="56"/>
              </w:rPr>
            </w:r>
          </w:p>
        </w:tc>
        <w:tc>
          <w:tcPr>
            <w:tcW w:w="5340" w:type="dxa"/>
            <w:textDirection w:val="lrTb"/>
            <w:noWrap w:val="false"/>
          </w:tcPr>
          <w:p>
            <w:pPr>
              <w:pStyle w:val="19"/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 xml:space="preserve">4S_MPF_04</w:t>
            </w:r>
            <w:r>
              <w:rPr>
                <w:sz w:val="56"/>
                <w:szCs w:val="56"/>
              </w:rPr>
            </w:r>
            <w:r>
              <w:rPr>
                <w:sz w:val="56"/>
                <w:szCs w:val="56"/>
              </w:rPr>
            </w:r>
          </w:p>
        </w:tc>
      </w:tr>
      <w:tr>
        <w:tblPrEx/>
        <w:trPr/>
        <w:tc>
          <w:tcPr>
            <w:tcW w:w="5340" w:type="dxa"/>
            <w:textDirection w:val="lrTb"/>
            <w:noWrap w:val="false"/>
          </w:tcPr>
          <w:p>
            <w:pPr>
              <w:pStyle w:val="19"/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 xml:space="preserve">4S_MPF_05</w:t>
            </w:r>
            <w:r>
              <w:rPr>
                <w:sz w:val="56"/>
                <w:szCs w:val="56"/>
              </w:rPr>
            </w:r>
            <w:r>
              <w:rPr>
                <w:sz w:val="56"/>
                <w:szCs w:val="56"/>
              </w:rPr>
            </w:r>
          </w:p>
        </w:tc>
        <w:tc>
          <w:tcPr>
            <w:tcW w:w="5340" w:type="dxa"/>
            <w:textDirection w:val="lrTb"/>
            <w:noWrap w:val="false"/>
          </w:tcPr>
          <w:p>
            <w:pPr>
              <w:pStyle w:val="19"/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 xml:space="preserve">4S_MPF_06</w:t>
            </w:r>
            <w:r>
              <w:rPr>
                <w:sz w:val="56"/>
                <w:szCs w:val="56"/>
              </w:rPr>
            </w:r>
            <w:r>
              <w:rPr>
                <w:sz w:val="56"/>
                <w:szCs w:val="56"/>
              </w:rPr>
            </w:r>
          </w:p>
        </w:tc>
      </w:tr>
      <w:tr>
        <w:tblPrEx/>
        <w:trPr/>
        <w:tc>
          <w:tcPr>
            <w:tcW w:w="5340" w:type="dxa"/>
            <w:textDirection w:val="lrTb"/>
            <w:noWrap w:val="false"/>
          </w:tcPr>
          <w:p>
            <w:pPr>
              <w:pStyle w:val="19"/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 xml:space="preserve">4S_MPF_07</w:t>
            </w:r>
            <w:r>
              <w:rPr>
                <w:sz w:val="56"/>
                <w:szCs w:val="56"/>
              </w:rPr>
            </w:r>
            <w:r>
              <w:rPr>
                <w:sz w:val="56"/>
                <w:szCs w:val="56"/>
              </w:rPr>
            </w:r>
          </w:p>
        </w:tc>
        <w:tc>
          <w:tcPr>
            <w:tcW w:w="5340" w:type="dxa"/>
            <w:textDirection w:val="lrTb"/>
            <w:noWrap w:val="false"/>
          </w:tcPr>
          <w:p>
            <w:pPr>
              <w:pStyle w:val="19"/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 xml:space="preserve">4S_MPF_08</w:t>
            </w:r>
            <w:r>
              <w:rPr>
                <w:sz w:val="56"/>
                <w:szCs w:val="56"/>
              </w:rPr>
            </w:r>
            <w:r>
              <w:rPr>
                <w:sz w:val="56"/>
                <w:szCs w:val="56"/>
              </w:rPr>
            </w:r>
          </w:p>
        </w:tc>
      </w:tr>
      <w:tr>
        <w:tblPrEx/>
        <w:trPr/>
        <w:tc>
          <w:tcPr>
            <w:tcW w:w="5340" w:type="dxa"/>
            <w:textDirection w:val="lrTb"/>
            <w:noWrap w:val="false"/>
          </w:tcPr>
          <w:p>
            <w:pPr>
              <w:pStyle w:val="19"/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 xml:space="preserve">4S_MPF_09</w:t>
            </w:r>
            <w:r>
              <w:rPr>
                <w:sz w:val="56"/>
                <w:szCs w:val="56"/>
              </w:rPr>
            </w:r>
            <w:r>
              <w:rPr>
                <w:sz w:val="56"/>
                <w:szCs w:val="56"/>
              </w:rPr>
            </w:r>
          </w:p>
        </w:tc>
        <w:tc>
          <w:tcPr>
            <w:tcW w:w="5340" w:type="dxa"/>
            <w:textDirection w:val="lrTb"/>
            <w:noWrap w:val="false"/>
          </w:tcPr>
          <w:p>
            <w:pPr>
              <w:pStyle w:val="19"/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 xml:space="preserve">4S_MPF_10</w:t>
            </w:r>
            <w:r>
              <w:rPr>
                <w:sz w:val="56"/>
                <w:szCs w:val="56"/>
              </w:rPr>
            </w:r>
            <w:r>
              <w:rPr>
                <w:sz w:val="56"/>
                <w:szCs w:val="56"/>
              </w:rPr>
            </w:r>
          </w:p>
        </w:tc>
      </w:tr>
    </w:tbl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1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Р7-Офис/2025.2.2.831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tregubovsy</cp:lastModifiedBy>
  <cp:revision>1</cp:revision>
  <dcterms:modified xsi:type="dcterms:W3CDTF">2025-11-12T07:18:22Z</dcterms:modified>
</cp:coreProperties>
</file>