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AI/ML/RAG Complete Study Guide</w:t>
      </w:r>
    </w:p>
    <w:p>
      <w:pPr>
        <w:pStyle w:val="Heading1"/>
      </w:pPr>
      <w:r>
        <w:t>Interview Preparation &amp; Development Reference</w:t>
      </w:r>
    </w:p>
    <w:p>
      <w:r>
        <w:t>*Based on real-world project experience: RAG system with hybrid search, hierarchical chunking, parent-child retrieval, MCP integration, and LangGraph agents.*</w:t>
      </w:r>
    </w:p>
    <w:p>
      <w:r>
        <w:rPr>
          <w:color w:val="B4B4B4"/>
        </w:rPr>
        <w:t>────────────────────────────────────────────────────────────</w:t>
      </w:r>
    </w:p>
    <w:p>
      <w:pPr>
        <w:pStyle w:val="Heading1"/>
      </w:pPr>
      <w:r>
        <w:t>Table of Contents</w:t>
      </w:r>
    </w:p>
    <w:p>
      <w:pPr>
        <w:pStyle w:val="ListNumber"/>
      </w:pPr>
      <w:r>
        <w:t>AI vs ML vs DL</w:t>
      </w:r>
    </w:p>
    <w:p>
      <w:pPr>
        <w:pStyle w:val="ListNumber"/>
      </w:pPr>
      <w:r>
        <w:t>Machine Learning Types &amp; Algorithms</w:t>
      </w:r>
    </w:p>
    <w:p>
      <w:pPr>
        <w:pStyle w:val="ListNumber"/>
      </w:pPr>
      <w:r>
        <w:t>ML Evaluation Metrics</w:t>
      </w:r>
    </w:p>
    <w:p>
      <w:pPr>
        <w:pStyle w:val="ListNumber"/>
      </w:pPr>
      <w:r>
        <w:t>LLMs &amp; Transformer Architecture</w:t>
      </w:r>
    </w:p>
    <w:p>
      <w:pPr>
        <w:pStyle w:val="ListNumber"/>
      </w:pPr>
      <w:r>
        <w:t>RAG vs Fine-Tuning</w:t>
      </w:r>
    </w:p>
    <w:p>
      <w:pPr>
        <w:pStyle w:val="ListNumber"/>
      </w:pPr>
      <w:r>
        <w:t>Retrieval: Chunking Strategies</w:t>
      </w:r>
    </w:p>
    <w:p>
      <w:pPr>
        <w:pStyle w:val="ListNumber"/>
      </w:pPr>
      <w:r>
        <w:t>Retrieval Validation &amp; Eval Metrics</w:t>
      </w:r>
    </w:p>
    <w:p>
      <w:pPr>
        <w:pStyle w:val="ListNumber"/>
      </w:pPr>
      <w:r>
        <w:t>Generation: Model Parameters</w:t>
      </w:r>
    </w:p>
    <w:p>
      <w:pPr>
        <w:pStyle w:val="ListNumber"/>
      </w:pPr>
      <w:r>
        <w:t>LangChain &amp; LangGraph</w:t>
      </w:r>
    </w:p>
    <w:p>
      <w:pPr>
        <w:pStyle w:val="ListNumber"/>
      </w:pPr>
      <w:r>
        <w:t>Vector Databases</w:t>
      </w:r>
    </w:p>
    <w:p>
      <w:pPr>
        <w:pStyle w:val="ListNumber"/>
      </w:pPr>
      <w:r>
        <w:t>Caching &amp; Prompt Versioning</w:t>
      </w:r>
    </w:p>
    <w:p>
      <w:pPr>
        <w:pStyle w:val="ListNumber"/>
      </w:pPr>
      <w:r>
        <w:t>Cloud &amp; Deployment</w:t>
      </w:r>
    </w:p>
    <w:p>
      <w:pPr>
        <w:pStyle w:val="ListNumber"/>
      </w:pPr>
      <w:r>
        <w:t>Docker &amp; Kubernetes</w:t>
      </w:r>
    </w:p>
    <w:p>
      <w:r>
        <w:rPr>
          <w:color w:val="B4B4B4"/>
        </w:rPr>
        <w:t>────────────────────────────────────────────────────────────</w:t>
      </w:r>
    </w:p>
    <w:p>
      <w:pPr>
        <w:pStyle w:val="Heading1"/>
      </w:pPr>
      <w:r>
        <w:t>1. AI vs ML vs DL</w:t>
      </w:r>
    </w:p>
    <w:p>
      <w:pPr>
        <w:pStyle w:val="Heading2"/>
      </w:pPr>
      <w:r>
        <w:t>Hierarchy</w:t>
      </w:r>
    </w:p>
    <w:p>
      <w:pPr>
        <w:ind w:left="567"/>
      </w:pPr>
      <w:r>
        <w:rPr>
          <w:rFonts w:ascii="Consolas" w:hAnsi="Consolas"/>
          <w:sz w:val="18"/>
        </w:rPr>
        <w:t>Artificial Intelligence (AI)</w:t>
        <w:br/>
        <w:t xml:space="preserve">  └── Machine Learning (ML)</w:t>
        <w:br/>
        <w:t xml:space="preserve">        └── Deep Learning (DL)</w:t>
        <w:br/>
        <w:t xml:space="preserve">              └── LLMs (Large Language Models)</w:t>
      </w:r>
    </w:p>
    <w:p>
      <w:pPr>
        <w:pStyle w:val="Heading2"/>
      </w:pPr>
      <w:r>
        <w:t>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Aspect</w:t>
            </w:r>
          </w:p>
        </w:tc>
        <w:tc>
          <w:tcPr>
            <w:tcW w:type="dxa" w:w="2160"/>
          </w:tcPr>
          <w:p>
            <w:r>
              <w:rPr>
                <w:b/>
              </w:rPr>
              <w:t>AI</w:t>
            </w:r>
          </w:p>
        </w:tc>
        <w:tc>
          <w:tcPr>
            <w:tcW w:type="dxa" w:w="2160"/>
          </w:tcPr>
          <w:p>
            <w:r>
              <w:rPr>
                <w:b/>
              </w:rPr>
              <w:t>ML</w:t>
            </w:r>
          </w:p>
        </w:tc>
        <w:tc>
          <w:tcPr>
            <w:tcW w:type="dxa" w:w="2160"/>
          </w:tcPr>
          <w:p>
            <w:r>
              <w:rPr>
                <w:b/>
              </w:rPr>
              <w:t>DL</w:t>
            </w:r>
          </w:p>
        </w:tc>
      </w:tr>
      <w:tr>
        <w:tc>
          <w:tcPr>
            <w:tcW w:type="dxa" w:w="2160"/>
          </w:tcPr>
          <w:p>
            <w:r>
              <w:t>Definition</w:t>
            </w:r>
          </w:p>
        </w:tc>
        <w:tc>
          <w:tcPr>
            <w:tcW w:type="dxa" w:w="2160"/>
          </w:tcPr>
          <w:p>
            <w:r>
              <w:t>Machines mimicking human intelligence</w:t>
            </w:r>
          </w:p>
        </w:tc>
        <w:tc>
          <w:tcPr>
            <w:tcW w:type="dxa" w:w="2160"/>
          </w:tcPr>
          <w:p>
            <w:r>
              <w:t>Algorithms learning from data without explicit programming</w:t>
            </w:r>
          </w:p>
        </w:tc>
        <w:tc>
          <w:tcPr>
            <w:tcW w:type="dxa" w:w="2160"/>
          </w:tcPr>
          <w:p>
            <w:r>
              <w:t>Neural networks with many layers learning representations</w:t>
            </w:r>
          </w:p>
        </w:tc>
      </w:tr>
      <w:tr>
        <w:tc>
          <w:tcPr>
            <w:tcW w:type="dxa" w:w="2160"/>
          </w:tcPr>
          <w:p>
            <w:r>
              <w:t>Data needed</w:t>
            </w:r>
          </w:p>
        </w:tc>
        <w:tc>
          <w:tcPr>
            <w:tcW w:type="dxa" w:w="2160"/>
          </w:tcPr>
          <w:p>
            <w:r>
              <w:t>Rules + data</w:t>
            </w:r>
          </w:p>
        </w:tc>
        <w:tc>
          <w:tcPr>
            <w:tcW w:type="dxa" w:w="2160"/>
          </w:tcPr>
          <w:p>
            <w:r>
              <w:t>Moderate data</w:t>
            </w:r>
          </w:p>
        </w:tc>
        <w:tc>
          <w:tcPr>
            <w:tcW w:type="dxa" w:w="2160"/>
          </w:tcPr>
          <w:p>
            <w:r>
              <w:t>Massive data</w:t>
            </w:r>
          </w:p>
        </w:tc>
      </w:tr>
      <w:tr>
        <w:tc>
          <w:tcPr>
            <w:tcW w:type="dxa" w:w="2160"/>
          </w:tcPr>
          <w:p>
            <w:r>
              <w:t>Feature engineering</w:t>
            </w:r>
          </w:p>
        </w:tc>
        <w:tc>
          <w:tcPr>
            <w:tcW w:type="dxa" w:w="2160"/>
          </w:tcPr>
          <w:p>
            <w:r>
              <w:t>Manual</w:t>
            </w:r>
          </w:p>
        </w:tc>
        <w:tc>
          <w:tcPr>
            <w:tcW w:type="dxa" w:w="2160"/>
          </w:tcPr>
          <w:p>
            <w:r>
              <w:t>Manual or semi-auto</w:t>
            </w:r>
          </w:p>
        </w:tc>
        <w:tc>
          <w:tcPr>
            <w:tcW w:type="dxa" w:w="2160"/>
          </w:tcPr>
          <w:p>
            <w:r>
              <w:t>Automatic</w:t>
            </w:r>
          </w:p>
        </w:tc>
      </w:tr>
      <w:tr>
        <w:tc>
          <w:tcPr>
            <w:tcW w:type="dxa" w:w="2160"/>
          </w:tcPr>
          <w:p>
            <w:r>
              <w:t>Hardware</w:t>
            </w:r>
          </w:p>
        </w:tc>
        <w:tc>
          <w:tcPr>
            <w:tcW w:type="dxa" w:w="2160"/>
          </w:tcPr>
          <w:p>
            <w:r>
              <w:t>CPU</w:t>
            </w:r>
          </w:p>
        </w:tc>
        <w:tc>
          <w:tcPr>
            <w:tcW w:type="dxa" w:w="2160"/>
          </w:tcPr>
          <w:p>
            <w:r>
              <w:t>CPU/GPU</w:t>
            </w:r>
          </w:p>
        </w:tc>
        <w:tc>
          <w:tcPr>
            <w:tcW w:type="dxa" w:w="2160"/>
          </w:tcPr>
          <w:p>
            <w:r>
              <w:t>GPU/TPU mandatory</w:t>
            </w:r>
          </w:p>
        </w:tc>
      </w:tr>
      <w:tr>
        <w:tc>
          <w:tcPr>
            <w:tcW w:type="dxa" w:w="2160"/>
          </w:tcPr>
          <w:p>
            <w:r>
              <w:t>Examples</w:t>
            </w:r>
          </w:p>
        </w:tc>
        <w:tc>
          <w:tcPr>
            <w:tcW w:type="dxa" w:w="2160"/>
          </w:tcPr>
          <w:p>
            <w:r>
              <w:t>Rule-based chatbots, expert systems</w:t>
            </w:r>
          </w:p>
        </w:tc>
        <w:tc>
          <w:tcPr>
            <w:tcW w:type="dxa" w:w="2160"/>
          </w:tcPr>
          <w:p>
            <w:r>
              <w:t>Spam detection, recommendations</w:t>
            </w:r>
          </w:p>
        </w:tc>
        <w:tc>
          <w:tcPr>
            <w:tcW w:type="dxa" w:w="2160"/>
          </w:tcPr>
          <w:p>
            <w:r>
              <w:t>Image recognition, NLP, LLMs</w:t>
            </w:r>
          </w:p>
        </w:tc>
      </w:tr>
    </w:tbl>
    <w:p/>
    <w:p>
      <w:pPr>
        <w:pStyle w:val="Heading2"/>
      </w:pPr>
      <w:r>
        <w:t>Interview Answer:</w:t>
      </w:r>
    </w:p>
    <w:p>
      <w:pPr>
        <w:ind w:left="850"/>
      </w:pPr>
      <w:r>
        <w:rPr>
          <w:i/>
          <w:color w:val="3C3C78"/>
        </w:rPr>
        <w:t>"AI is the broad field of making machines intelligent. ML is a subset where machines learn patterns from data. DL is a subset of ML using neural networks with multiple layers. In our RAG project, we use DL-based embeddings (Gemini) to represent text as vectors, and an LLM (also DL) to generate answers."</w:t>
      </w:r>
    </w:p>
    <w:p>
      <w:r>
        <w:rPr>
          <w:color w:val="B4B4B4"/>
        </w:rPr>
        <w:t>────────────────────────────────────────────────────────────</w:t>
      </w:r>
    </w:p>
    <w:p>
      <w:pPr>
        <w:pStyle w:val="Heading1"/>
      </w:pPr>
      <w:r>
        <w:t>2. Machine Learning Types &amp; Algorithms</w:t>
      </w:r>
    </w:p>
    <w:p>
      <w:pPr>
        <w:pStyle w:val="Heading2"/>
      </w:pPr>
      <w:r>
        <w:t>2.1 Supervised Learning</w:t>
      </w:r>
    </w:p>
    <w:p>
      <w:r/>
      <w:r>
        <w:rPr>
          <w:b/>
        </w:rPr>
        <w:t>What:</w:t>
      </w:r>
      <w:r>
        <w:t xml:space="preserve"> Model learns from labeled data (input → known output).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Algorithm</w:t>
            </w:r>
          </w:p>
        </w:tc>
        <w:tc>
          <w:tcPr>
            <w:tcW w:type="dxa" w:w="2880"/>
          </w:tcPr>
          <w:p>
            <w:r>
              <w:rPr>
                <w:b/>
              </w:rPr>
              <w:t>Use Case</w:t>
            </w:r>
          </w:p>
        </w:tc>
        <w:tc>
          <w:tcPr>
            <w:tcW w:type="dxa" w:w="2880"/>
          </w:tcPr>
          <w:p>
            <w:r>
              <w:rPr>
                <w:b/>
              </w:rPr>
              <w:t>Key Parameters</w:t>
            </w:r>
          </w:p>
        </w:tc>
      </w:tr>
      <w:tr>
        <w:tc>
          <w:tcPr>
            <w:tcW w:type="dxa" w:w="2880"/>
          </w:tcPr>
          <w:p>
            <w:r>
              <w:t>Linear Regression</w:t>
            </w:r>
          </w:p>
        </w:tc>
        <w:tc>
          <w:tcPr>
            <w:tcW w:type="dxa" w:w="2880"/>
          </w:tcPr>
          <w:p>
            <w:r>
              <w:t>Price prediction</w:t>
            </w:r>
          </w:p>
        </w:tc>
        <w:tc>
          <w:tcPr>
            <w:tcW w:type="dxa" w:w="2880"/>
          </w:tcPr>
          <w:p>
            <w:r>
              <w:t>learning_rate, regularization (L1/L2)</w:t>
            </w:r>
          </w:p>
        </w:tc>
      </w:tr>
      <w:tr>
        <w:tc>
          <w:tcPr>
            <w:tcW w:type="dxa" w:w="2880"/>
          </w:tcPr>
          <w:p>
            <w:r>
              <w:t>Logistic Regression</w:t>
            </w:r>
          </w:p>
        </w:tc>
        <w:tc>
          <w:tcPr>
            <w:tcW w:type="dxa" w:w="2880"/>
          </w:tcPr>
          <w:p>
            <w:r>
              <w:t>Binary classification</w:t>
            </w:r>
          </w:p>
        </w:tc>
        <w:tc>
          <w:tcPr>
            <w:tcW w:type="dxa" w:w="2880"/>
          </w:tcPr>
          <w:p>
            <w:r>
              <w:t>C (regularization strength), solver</w:t>
            </w:r>
          </w:p>
        </w:tc>
      </w:tr>
      <w:tr>
        <w:tc>
          <w:tcPr>
            <w:tcW w:type="dxa" w:w="2880"/>
          </w:tcPr>
          <w:p>
            <w:r>
              <w:t>Decision Tree</w:t>
            </w:r>
          </w:p>
        </w:tc>
        <w:tc>
          <w:tcPr>
            <w:tcW w:type="dxa" w:w="2880"/>
          </w:tcPr>
          <w:p>
            <w:r>
              <w:t>Classification/Regression</w:t>
            </w:r>
          </w:p>
        </w:tc>
        <w:tc>
          <w:tcPr>
            <w:tcW w:type="dxa" w:w="2880"/>
          </w:tcPr>
          <w:p>
            <w:r>
              <w:t>max_depth, min_samples_split</w:t>
            </w:r>
          </w:p>
        </w:tc>
      </w:tr>
      <w:tr>
        <w:tc>
          <w:tcPr>
            <w:tcW w:type="dxa" w:w="2880"/>
          </w:tcPr>
          <w:p>
            <w:r>
              <w:t>Random Forest</w:t>
            </w:r>
          </w:p>
        </w:tc>
        <w:tc>
          <w:tcPr>
            <w:tcW w:type="dxa" w:w="2880"/>
          </w:tcPr>
          <w:p>
            <w:r>
              <w:t>Ensemble classification</w:t>
            </w:r>
          </w:p>
        </w:tc>
        <w:tc>
          <w:tcPr>
            <w:tcW w:type="dxa" w:w="2880"/>
          </w:tcPr>
          <w:p>
            <w:r>
              <w:t>n_estimators, max_depth, max_features</w:t>
            </w:r>
          </w:p>
        </w:tc>
      </w:tr>
      <w:tr>
        <w:tc>
          <w:tcPr>
            <w:tcW w:type="dxa" w:w="2880"/>
          </w:tcPr>
          <w:p>
            <w:r>
              <w:t>SVM</w:t>
            </w:r>
          </w:p>
        </w:tc>
        <w:tc>
          <w:tcPr>
            <w:tcW w:type="dxa" w:w="2880"/>
          </w:tcPr>
          <w:p>
            <w:r>
              <w:t>Classification with margins</w:t>
            </w:r>
          </w:p>
        </w:tc>
        <w:tc>
          <w:tcPr>
            <w:tcW w:type="dxa" w:w="2880"/>
          </w:tcPr>
          <w:p>
            <w:r>
              <w:t>C (penalty), kernel (linear/rbf), gamma</w:t>
            </w:r>
          </w:p>
        </w:tc>
      </w:tr>
      <w:tr>
        <w:tc>
          <w:tcPr>
            <w:tcW w:type="dxa" w:w="2880"/>
          </w:tcPr>
          <w:p>
            <w:r>
              <w:t>XGBoost</w:t>
            </w:r>
          </w:p>
        </w:tc>
        <w:tc>
          <w:tcPr>
            <w:tcW w:type="dxa" w:w="2880"/>
          </w:tcPr>
          <w:p>
            <w:r>
              <w:t>Tabular data competitions</w:t>
            </w:r>
          </w:p>
        </w:tc>
        <w:tc>
          <w:tcPr>
            <w:tcW w:type="dxa" w:w="2880"/>
          </w:tcPr>
          <w:p>
            <w:r>
              <w:t>learning_rate, n_estimators, max_depth</w:t>
            </w:r>
          </w:p>
        </w:tc>
      </w:tr>
    </w:tbl>
    <w:p/>
    <w:p>
      <w:pPr>
        <w:ind w:left="567"/>
      </w:pPr>
      <w:r>
        <w:rPr>
          <w:rFonts w:ascii="Consolas" w:hAnsi="Consolas"/>
          <w:sz w:val="18"/>
        </w:rPr>
        <w:t># Random Forest Example</w:t>
        <w:br/>
        <w:t>from sklearn.ensemble import RandomForestClassifier</w:t>
        <w:br/>
        <w:br/>
        <w:t>model = RandomForestClassifier(</w:t>
        <w:br/>
        <w:t xml:space="preserve">    n_estimators=100,    # More trees = less overfitting, slower</w:t>
        <w:br/>
        <w:t xml:space="preserve">    max_depth=10,        # Deeper = more complex, risk of overfitting</w:t>
        <w:br/>
        <w:t xml:space="preserve">    min_samples_split=5, # Higher = simpler tree, less overfitting</w:t>
        <w:br/>
        <w:t xml:space="preserve">    max_features='sqrt', # Features per split: sqrt, log2, or float</w:t>
        <w:br/>
        <w:t>)</w:t>
        <w:br/>
        <w:t>model.fit(X_train, y_train)</w:t>
        <w:br/>
        <w:t>predictions = model.predict(X_test)</w:t>
      </w:r>
    </w:p>
    <w:p>
      <w:r/>
      <w:r>
        <w:rPr>
          <w:b/>
        </w:rPr>
        <w:t>Parameter Impact:</w:t>
      </w:r>
      <w:r/>
    </w:p>
    <w:p>
      <w:pPr>
        <w:pStyle w:val="ListBullet"/>
      </w:pPr>
      <w:r>
        <w:t>`n_estimators↑` → better accuracy, diminishing returns after ~100-200</w:t>
      </w:r>
    </w:p>
    <w:p>
      <w:pPr>
        <w:pStyle w:val="ListBullet"/>
      </w:pPr>
      <w:r>
        <w:t>`max_depth↑` → captures complex patterns, risks overfitting</w:t>
      </w:r>
    </w:p>
    <w:p>
      <w:pPr>
        <w:pStyle w:val="ListBullet"/>
      </w:pPr>
      <w:r>
        <w:t>`min_samples_split↑` → simpler model, prevents overfitting</w:t>
      </w:r>
    </w:p>
    <w:p>
      <w:pPr>
        <w:pStyle w:val="ListBullet"/>
      </w:pPr>
      <w:r>
        <w:t>`learning_rate↓` (XGBoost) → slower convergence but better generalization</w:t>
      </w:r>
    </w:p>
    <w:p>
      <w:pPr>
        <w:pStyle w:val="Heading2"/>
      </w:pPr>
      <w:r>
        <w:t>2.2 Unsupervised Learning</w:t>
      </w:r>
    </w:p>
    <w:p>
      <w:r/>
      <w:r>
        <w:rPr>
          <w:b/>
        </w:rPr>
        <w:t>What:</w:t>
      </w:r>
      <w:r>
        <w:t xml:space="preserve"> Model finds patterns in unlabeled data.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Algorithm</w:t>
            </w:r>
          </w:p>
        </w:tc>
        <w:tc>
          <w:tcPr>
            <w:tcW w:type="dxa" w:w="2880"/>
          </w:tcPr>
          <w:p>
            <w:r>
              <w:rPr>
                <w:b/>
              </w:rPr>
              <w:t>Use Case</w:t>
            </w:r>
          </w:p>
        </w:tc>
        <w:tc>
          <w:tcPr>
            <w:tcW w:type="dxa" w:w="2880"/>
          </w:tcPr>
          <w:p>
            <w:r>
              <w:rPr>
                <w:b/>
              </w:rPr>
              <w:t>Key Parameters</w:t>
            </w:r>
          </w:p>
        </w:tc>
      </w:tr>
      <w:tr>
        <w:tc>
          <w:tcPr>
            <w:tcW w:type="dxa" w:w="2880"/>
          </w:tcPr>
          <w:p>
            <w:r>
              <w:t>K-Means</w:t>
            </w:r>
          </w:p>
        </w:tc>
        <w:tc>
          <w:tcPr>
            <w:tcW w:type="dxa" w:w="2880"/>
          </w:tcPr>
          <w:p>
            <w:r>
              <w:t>Customer segmentation</w:t>
            </w:r>
          </w:p>
        </w:tc>
        <w:tc>
          <w:tcPr>
            <w:tcW w:type="dxa" w:w="2880"/>
          </w:tcPr>
          <w:p>
            <w:r>
              <w:t>n_clusters (k), init method</w:t>
            </w:r>
          </w:p>
        </w:tc>
      </w:tr>
      <w:tr>
        <w:tc>
          <w:tcPr>
            <w:tcW w:type="dxa" w:w="2880"/>
          </w:tcPr>
          <w:p>
            <w:r>
              <w:t>DBSCAN</w:t>
            </w:r>
          </w:p>
        </w:tc>
        <w:tc>
          <w:tcPr>
            <w:tcW w:type="dxa" w:w="2880"/>
          </w:tcPr>
          <w:p>
            <w:r>
              <w:t>Anomaly detection</w:t>
            </w:r>
          </w:p>
        </w:tc>
        <w:tc>
          <w:tcPr>
            <w:tcW w:type="dxa" w:w="2880"/>
          </w:tcPr>
          <w:p>
            <w:r>
              <w:t>eps (distance), min_samples</w:t>
            </w:r>
          </w:p>
        </w:tc>
      </w:tr>
      <w:tr>
        <w:tc>
          <w:tcPr>
            <w:tcW w:type="dxa" w:w="2880"/>
          </w:tcPr>
          <w:p>
            <w:r>
              <w:t>PCA</w:t>
            </w:r>
          </w:p>
        </w:tc>
        <w:tc>
          <w:tcPr>
            <w:tcW w:type="dxa" w:w="2880"/>
          </w:tcPr>
          <w:p>
            <w:r>
              <w:t>Dimensionality reduction</w:t>
            </w:r>
          </w:p>
        </w:tc>
        <w:tc>
          <w:tcPr>
            <w:tcW w:type="dxa" w:w="2880"/>
          </w:tcPr>
          <w:p>
            <w:r>
              <w:t>n_components</w:t>
            </w:r>
          </w:p>
        </w:tc>
      </w:tr>
      <w:tr>
        <w:tc>
          <w:tcPr>
            <w:tcW w:type="dxa" w:w="2880"/>
          </w:tcPr>
          <w:p>
            <w:r>
              <w:t>Hierarchical Clustering</w:t>
            </w:r>
          </w:p>
        </w:tc>
        <w:tc>
          <w:tcPr>
            <w:tcW w:type="dxa" w:w="2880"/>
          </w:tcPr>
          <w:p>
            <w:r>
              <w:t>Taxonomy building</w:t>
            </w:r>
          </w:p>
        </w:tc>
        <w:tc>
          <w:tcPr>
            <w:tcW w:type="dxa" w:w="2880"/>
          </w:tcPr>
          <w:p>
            <w:r>
              <w:t>linkage (ward/complete/average)</w:t>
            </w:r>
          </w:p>
        </w:tc>
      </w:tr>
    </w:tbl>
    <w:p/>
    <w:p>
      <w:pPr>
        <w:ind w:left="567"/>
      </w:pPr>
      <w:r>
        <w:rPr>
          <w:rFonts w:ascii="Consolas" w:hAnsi="Consolas"/>
          <w:sz w:val="18"/>
        </w:rPr>
        <w:t># K-Means Example</w:t>
        <w:br/>
        <w:t>from sklearn.cluster import KMeans</w:t>
        <w:br/>
        <w:br/>
        <w:t>model = KMeans(</w:t>
        <w:br/>
        <w:t xml:space="preserve">    n_clusters=5,     # Number of groups to find</w:t>
        <w:br/>
        <w:t xml:space="preserve">    init='k-means++', # Smart initialization</w:t>
        <w:br/>
        <w:t xml:space="preserve">    n_init=10,        # Run 10 times, pick best</w:t>
        <w:br/>
        <w:t xml:space="preserve">    max_iter=300,     # Maximum iterations per run</w:t>
        <w:br/>
        <w:t>)</w:t>
        <w:br/>
        <w:t>clusters = model.fit_predict(X)</w:t>
      </w:r>
    </w:p>
    <w:p>
      <w:r/>
      <w:r>
        <w:rPr>
          <w:b/>
        </w:rPr>
        <w:t>Parameter Impact:</w:t>
      </w:r>
      <w:r/>
    </w:p>
    <w:p>
      <w:pPr>
        <w:pStyle w:val="ListBullet"/>
      </w:pPr>
      <w:r>
        <w:t>`n_clusters` → too few = underfitting, too many = overfitting (use elbow method)</w:t>
      </w:r>
    </w:p>
    <w:p>
      <w:pPr>
        <w:pStyle w:val="ListBullet"/>
      </w:pPr>
      <w:r>
        <w:t>`eps` (DBSCAN) → smaller = more noise points, larger = fewer clusters</w:t>
      </w:r>
    </w:p>
    <w:p>
      <w:pPr>
        <w:pStyle w:val="Heading2"/>
      </w:pPr>
      <w:r>
        <w:t>2.3 Reinforcement Learning</w:t>
      </w:r>
    </w:p>
    <w:p>
      <w:r/>
      <w:r>
        <w:rPr>
          <w:b/>
        </w:rPr>
        <w:t>What:</w:t>
      </w:r>
      <w:r>
        <w:t xml:space="preserve"> Agent learns by trial and error, receiving rewards/penalties.</w:t>
      </w:r>
    </w:p>
    <w:tbl>
      <w:tblPr>
        <w:tblStyle w:val="TableGrid"/>
        <w:tblW w:type="auto" w:w="0"/>
        <w:tblLook w:firstColumn="1" w:firstRow="1" w:lastColumn="0" w:lastRow="0" w:noHBand="0" w:noVBand="1" w:val="04A0"/>
      </w:tblPr>
      <w:tblGrid>
        <w:gridCol w:w="4320"/>
        <w:gridCol w:w="4320"/>
      </w:tblGrid>
      <w:tr>
        <w:tc>
          <w:tcPr>
            <w:tcW w:type="dxa" w:w="4320"/>
          </w:tcPr>
          <w:p>
            <w:r>
              <w:rPr>
                <w:b/>
              </w:rPr>
              <w:t>Algorithm</w:t>
            </w:r>
          </w:p>
        </w:tc>
        <w:tc>
          <w:tcPr>
            <w:tcW w:type="dxa" w:w="4320"/>
          </w:tcPr>
          <w:p>
            <w:r>
              <w:rPr>
                <w:b/>
              </w:rPr>
              <w:t>Use Case</w:t>
            </w:r>
          </w:p>
        </w:tc>
      </w:tr>
      <w:tr>
        <w:tc>
          <w:tcPr>
            <w:tcW w:type="dxa" w:w="4320"/>
          </w:tcPr>
          <w:p>
            <w:r>
              <w:t>Q-Learning</w:t>
            </w:r>
          </w:p>
        </w:tc>
        <w:tc>
          <w:tcPr>
            <w:tcW w:type="dxa" w:w="4320"/>
          </w:tcPr>
          <w:p>
            <w:r>
              <w:t>Game playing</w:t>
            </w:r>
          </w:p>
        </w:tc>
      </w:tr>
      <w:tr>
        <w:tc>
          <w:tcPr>
            <w:tcW w:type="dxa" w:w="4320"/>
          </w:tcPr>
          <w:p>
            <w:r>
              <w:t>PPO</w:t>
            </w:r>
          </w:p>
        </w:tc>
        <w:tc>
          <w:tcPr>
            <w:tcW w:type="dxa" w:w="4320"/>
          </w:tcPr>
          <w:p>
            <w:r>
              <w:t>Robotics, RLHF for LLMs</w:t>
            </w:r>
          </w:p>
        </w:tc>
      </w:tr>
      <w:tr>
        <w:tc>
          <w:tcPr>
            <w:tcW w:type="dxa" w:w="4320"/>
          </w:tcPr>
          <w:p>
            <w:r>
              <w:t>DQN</w:t>
            </w:r>
          </w:p>
        </w:tc>
        <w:tc>
          <w:tcPr>
            <w:tcW w:type="dxa" w:w="4320"/>
          </w:tcPr>
          <w:p>
            <w:r>
              <w:t>Complex decision making</w:t>
            </w:r>
          </w:p>
        </w:tc>
      </w:tr>
    </w:tbl>
    <w:p/>
    <w:p>
      <w:pPr>
        <w:pStyle w:val="Heading2"/>
      </w:pPr>
      <w:r>
        <w:t>2.4 Semi-Supervised Learning</w:t>
      </w:r>
    </w:p>
    <w:p>
      <w:r/>
      <w:r>
        <w:rPr>
          <w:b/>
        </w:rPr>
        <w:t>What:</w:t>
      </w:r>
      <w:r>
        <w:t xml:space="preserve"> Small labeled data + large unlabeled data. Used when labeling is expensive.</w:t>
      </w:r>
    </w:p>
    <w:p>
      <w:r>
        <w:rPr>
          <w:color w:val="B4B4B4"/>
        </w:rPr>
        <w:t>────────────────────────────────────────────────────────────</w:t>
      </w:r>
    </w:p>
    <w:p>
      <w:pPr>
        <w:pStyle w:val="Heading1"/>
      </w:pPr>
      <w:r>
        <w:t>3. ML Evaluation Metrics</w:t>
      </w:r>
    </w:p>
    <w:p>
      <w:pPr>
        <w:pStyle w:val="Heading2"/>
      </w:pPr>
      <w:r>
        <w:t>3.1 Classification Metrics</w:t>
      </w:r>
    </w:p>
    <w:p>
      <w:r/>
      <w:r>
        <w:rPr>
          <w:b/>
        </w:rPr>
        <w:t>Confusion Matrix:</w:t>
      </w:r>
      <w:r/>
    </w:p>
    <w:p>
      <w:pPr>
        <w:ind w:left="567"/>
      </w:pPr>
      <w:r>
        <w:rPr>
          <w:rFonts w:ascii="Consolas" w:hAnsi="Consolas"/>
          <w:sz w:val="18"/>
        </w:rPr>
        <w:t xml:space="preserve">                Predicted</w:t>
        <w:br/>
        <w:t xml:space="preserve">              Pos    Neg</w:t>
        <w:br/>
        <w:t>Actual Pos  [ TP  |  FN ]</w:t>
        <w:br/>
        <w:t>Actual Neg  [ FP  |  TN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Formula</w:t>
            </w:r>
          </w:p>
        </w:tc>
        <w:tc>
          <w:tcPr>
            <w:tcW w:type="dxa" w:w="2880"/>
          </w:tcPr>
          <w:p>
            <w:r>
              <w:rPr>
                <w:b/>
              </w:rPr>
              <w:t>When to Use</w:t>
            </w:r>
          </w:p>
        </w:tc>
      </w:tr>
      <w:tr>
        <w:tc>
          <w:tcPr>
            <w:tcW w:type="dxa" w:w="2880"/>
          </w:tcPr>
          <w:p>
            <w:r>
              <w:t>Accuracy</w:t>
            </w:r>
          </w:p>
        </w:tc>
        <w:tc>
          <w:tcPr>
            <w:tcW w:type="dxa" w:w="2880"/>
          </w:tcPr>
          <w:p>
            <w:r>
              <w:t>(TP+TN) / Total</w:t>
            </w:r>
          </w:p>
        </w:tc>
        <w:tc>
          <w:tcPr>
            <w:tcW w:type="dxa" w:w="2880"/>
          </w:tcPr>
          <w:p>
            <w:r>
              <w:t>Balanced datasets</w:t>
            </w:r>
          </w:p>
        </w:tc>
      </w:tr>
      <w:tr>
        <w:tc>
          <w:tcPr>
            <w:tcW w:type="dxa" w:w="2880"/>
          </w:tcPr>
          <w:p>
            <w:r>
              <w:t>Precision</w:t>
            </w:r>
          </w:p>
        </w:tc>
        <w:tc>
          <w:tcPr>
            <w:tcW w:type="dxa" w:w="2880"/>
          </w:tcPr>
          <w:p>
            <w:r>
              <w:t>TP / (TP+FP)</w:t>
            </w:r>
          </w:p>
        </w:tc>
        <w:tc>
          <w:tcPr>
            <w:tcW w:type="dxa" w:w="2880"/>
          </w:tcPr>
          <w:p>
            <w:r>
              <w:t>When FP is costly (spam detection)</w:t>
            </w:r>
          </w:p>
        </w:tc>
      </w:tr>
      <w:tr>
        <w:tc>
          <w:tcPr>
            <w:tcW w:type="dxa" w:w="2880"/>
          </w:tcPr>
          <w:p>
            <w:r>
              <w:t>Recall</w:t>
            </w:r>
          </w:p>
        </w:tc>
        <w:tc>
          <w:tcPr>
            <w:tcW w:type="dxa" w:w="2880"/>
          </w:tcPr>
          <w:p>
            <w:r>
              <w:t>TP / (TP+FN)</w:t>
            </w:r>
          </w:p>
        </w:tc>
        <w:tc>
          <w:tcPr>
            <w:tcW w:type="dxa" w:w="2880"/>
          </w:tcPr>
          <w:p>
            <w:r>
              <w:t>When FN is costly (cancer detection)</w:t>
            </w:r>
          </w:p>
        </w:tc>
      </w:tr>
      <w:tr>
        <w:tc>
          <w:tcPr>
            <w:tcW w:type="dxa" w:w="2880"/>
          </w:tcPr>
          <w:p>
            <w:r>
              <w:t>F1 Score</w:t>
            </w:r>
          </w:p>
        </w:tc>
        <w:tc>
          <w:tcPr>
            <w:tcW w:type="dxa" w:w="2880"/>
          </w:tcPr>
          <w:p>
            <w:r>
              <w:t>2×(P×R)/(P+R)</w:t>
            </w:r>
          </w:p>
        </w:tc>
        <w:tc>
          <w:tcPr>
            <w:tcW w:type="dxa" w:w="2880"/>
          </w:tcPr>
          <w:p>
            <w:r>
              <w:t>Imbalanced datasets, need balance</w:t>
            </w:r>
          </w:p>
        </w:tc>
      </w:tr>
      <w:tr>
        <w:tc>
          <w:tcPr>
            <w:tcW w:type="dxa" w:w="2880"/>
          </w:tcPr>
          <w:p>
            <w:r>
              <w:t>AUC-ROC</w:t>
            </w:r>
          </w:p>
        </w:tc>
        <w:tc>
          <w:tcPr>
            <w:tcW w:type="dxa" w:w="2880"/>
          </w:tcPr>
          <w:p>
            <w:r>
              <w:t>Area under ROC curve</w:t>
            </w:r>
          </w:p>
        </w:tc>
        <w:tc>
          <w:tcPr>
            <w:tcW w:type="dxa" w:w="2880"/>
          </w:tcPr>
          <w:p>
            <w:r>
              <w:t>Binary classification threshold tuning</w:t>
            </w:r>
          </w:p>
        </w:tc>
      </w:tr>
      <w:tr>
        <w:tc>
          <w:tcPr>
            <w:tcW w:type="dxa" w:w="2880"/>
          </w:tcPr>
          <w:p>
            <w:r>
              <w:t>Specificity</w:t>
            </w:r>
          </w:p>
        </w:tc>
        <w:tc>
          <w:tcPr>
            <w:tcW w:type="dxa" w:w="2880"/>
          </w:tcPr>
          <w:p>
            <w:r>
              <w:t>TN / (TN+FP)</w:t>
            </w:r>
          </w:p>
        </w:tc>
        <w:tc>
          <w:tcPr>
            <w:tcW w:type="dxa" w:w="2880"/>
          </w:tcPr>
          <w:p>
            <w:r>
              <w:t>When correctly identifying negatives matters</w:t>
            </w:r>
          </w:p>
        </w:tc>
      </w:tr>
    </w:tbl>
    <w:p/>
    <w:p>
      <w:pPr>
        <w:ind w:left="567"/>
      </w:pPr>
      <w:r>
        <w:rPr>
          <w:rFonts w:ascii="Consolas" w:hAnsi="Consolas"/>
          <w:sz w:val="18"/>
        </w:rPr>
        <w:t>from sklearn.metrics import classification_report, confusion_matrix</w:t>
        <w:br/>
        <w:br/>
        <w:t>print(classification_report(y_true, y_pred))</w:t>
        <w:br/>
        <w:t># Output:</w:t>
        <w:br/>
        <w:t>#               precision    recall  f1-score   support</w:t>
        <w:br/>
        <w:t>#     class 0       0.85      0.90      0.87       100</w:t>
        <w:br/>
        <w:t>#     class 1       0.80      0.72      0.76        50</w:t>
      </w:r>
    </w:p>
    <w:p>
      <w:pPr>
        <w:pStyle w:val="Heading2"/>
      </w:pPr>
      <w:r>
        <w:t>3.2 Regression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Formula</w:t>
            </w:r>
          </w:p>
        </w:tc>
        <w:tc>
          <w:tcPr>
            <w:tcW w:type="dxa" w:w="2880"/>
          </w:tcPr>
          <w:p>
            <w:r>
              <w:rPr>
                <w:b/>
              </w:rPr>
              <w:t>When to Use</w:t>
            </w:r>
          </w:p>
        </w:tc>
      </w:tr>
      <w:tr>
        <w:tc>
          <w:tcPr>
            <w:tcW w:type="dxa" w:w="2880"/>
          </w:tcPr>
          <w:p>
            <w:r>
              <w:t>MAE</w:t>
            </w:r>
          </w:p>
        </w:tc>
        <w:tc>
          <w:tcPr>
            <w:tcW w:type="dxa" w:w="2880"/>
          </w:tcPr>
          <w:p>
            <w:r>
              <w:t>Mean Absolute Error</w:t>
            </w:r>
          </w:p>
        </w:tc>
        <w:tc>
          <w:tcPr>
            <w:tcW w:type="dxa" w:w="2880"/>
          </w:tcPr>
          <w:p>
            <w:r>
              <w:t>Interpretable, robust to outliers</w:t>
            </w:r>
          </w:p>
        </w:tc>
      </w:tr>
      <w:tr>
        <w:tc>
          <w:tcPr>
            <w:tcW w:type="dxa" w:w="2880"/>
          </w:tcPr>
          <w:p>
            <w:r>
              <w:t>MSE</w:t>
            </w:r>
          </w:p>
        </w:tc>
        <w:tc>
          <w:tcPr>
            <w:tcW w:type="dxa" w:w="2880"/>
          </w:tcPr>
          <w:p>
            <w:r>
              <w:t>Mean Squared Error</w:t>
            </w:r>
          </w:p>
        </w:tc>
        <w:tc>
          <w:tcPr>
            <w:tcW w:type="dxa" w:w="2880"/>
          </w:tcPr>
          <w:p>
            <w:r>
              <w:t>Penalizes large errors</w:t>
            </w:r>
          </w:p>
        </w:tc>
      </w:tr>
      <w:tr>
        <w:tc>
          <w:tcPr>
            <w:tcW w:type="dxa" w:w="2880"/>
          </w:tcPr>
          <w:p>
            <w:r>
              <w:t>RMSE</w:t>
            </w:r>
          </w:p>
        </w:tc>
        <w:tc>
          <w:tcPr>
            <w:tcW w:type="dxa" w:w="2880"/>
          </w:tcPr>
          <w:p>
            <w:r>
              <w:t>√MSE</w:t>
            </w:r>
          </w:p>
        </w:tc>
        <w:tc>
          <w:tcPr>
            <w:tcW w:type="dxa" w:w="2880"/>
          </w:tcPr>
          <w:p>
            <w:r>
              <w:t>Same units as target</w:t>
            </w:r>
          </w:p>
        </w:tc>
      </w:tr>
      <w:tr>
        <w:tc>
          <w:tcPr>
            <w:tcW w:type="dxa" w:w="2880"/>
          </w:tcPr>
          <w:p>
            <w:r>
              <w:t>R²</w:t>
            </w:r>
          </w:p>
        </w:tc>
        <w:tc>
          <w:tcPr>
            <w:tcW w:type="dxa" w:w="2880"/>
          </w:tcPr>
          <w:p>
            <w:r>
              <w:t>1 - (SS_res/SS_tot)</w:t>
            </w:r>
          </w:p>
        </w:tc>
        <w:tc>
          <w:tcPr>
            <w:tcW w:type="dxa" w:w="2880"/>
          </w:tcPr>
          <w:p>
            <w:r>
              <w:t>Explains variance (0-1)</w:t>
            </w:r>
          </w:p>
        </w:tc>
      </w:tr>
    </w:tbl>
    <w:p/>
    <w:p>
      <w:pPr>
        <w:pStyle w:val="Heading2"/>
      </w:pPr>
      <w:r>
        <w:t>3.3 RAG-Specific Metrics (Used in This Project)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What It Measures</w:t>
            </w:r>
          </w:p>
        </w:tc>
        <w:tc>
          <w:tcPr>
            <w:tcW w:type="dxa" w:w="2880"/>
          </w:tcPr>
          <w:p>
            <w:r>
              <w:rPr>
                <w:b/>
              </w:rPr>
              <w:t>Our Project Use</w:t>
            </w:r>
          </w:p>
        </w:tc>
      </w:tr>
      <w:tr>
        <w:tc>
          <w:tcPr>
            <w:tcW w:type="dxa" w:w="2880"/>
          </w:tcPr>
          <w:p>
            <w:r>
              <w:t>Recall@K</w:t>
            </w:r>
          </w:p>
        </w:tc>
        <w:tc>
          <w:tcPr>
            <w:tcW w:type="dxa" w:w="2880"/>
          </w:tcPr>
          <w:p>
            <w:r>
              <w:t>Did correct chunk appear in top K?</w:t>
            </w:r>
          </w:p>
        </w:tc>
        <w:tc>
          <w:tcPr>
            <w:tcW w:type="dxa" w:w="2880"/>
          </w:tcPr>
          <w:p>
            <w:r>
              <w:t>K=5, measures if Table 2-4 chunk is retrieved</w:t>
            </w:r>
          </w:p>
        </w:tc>
      </w:tr>
      <w:tr>
        <w:tc>
          <w:tcPr>
            <w:tcW w:type="dxa" w:w="2880"/>
          </w:tcPr>
          <w:p>
            <w:r>
              <w:t>Precision@K</w:t>
            </w:r>
          </w:p>
        </w:tc>
        <w:tc>
          <w:tcPr>
            <w:tcW w:type="dxa" w:w="2880"/>
          </w:tcPr>
          <w:p>
            <w:r>
              <w:t>Of K results, how many are relevant?</w:t>
            </w:r>
          </w:p>
        </w:tc>
        <w:tc>
          <w:tcPr>
            <w:tcW w:type="dxa" w:w="2880"/>
          </w:tcPr>
          <w:p>
            <w:r>
              <w:t>Of 5 returned, how many contain answer?</w:t>
            </w:r>
          </w:p>
        </w:tc>
      </w:tr>
      <w:tr>
        <w:tc>
          <w:tcPr>
            <w:tcW w:type="dxa" w:w="2880"/>
          </w:tcPr>
          <w:p>
            <w:r>
              <w:t>MRR</w:t>
            </w:r>
          </w:p>
        </w:tc>
        <w:tc>
          <w:tcPr>
            <w:tcW w:type="dxa" w:w="2880"/>
          </w:tcPr>
          <w:p>
            <w:r>
              <w:t>Position of first correct result</w:t>
            </w:r>
          </w:p>
        </w:tc>
        <w:tc>
          <w:tcPr>
            <w:tcW w:type="dxa" w:w="2880"/>
          </w:tcPr>
          <w:p>
            <w:r>
              <w:t>1/rank — is Table 2-4 at position 1 or 5?</w:t>
            </w:r>
          </w:p>
        </w:tc>
      </w:tr>
      <w:tr>
        <w:tc>
          <w:tcPr>
            <w:tcW w:type="dxa" w:w="2880"/>
          </w:tcPr>
          <w:p>
            <w:r>
              <w:t>Faithfulness</w:t>
            </w:r>
          </w:p>
        </w:tc>
        <w:tc>
          <w:tcPr>
            <w:tcW w:type="dxa" w:w="2880"/>
          </w:tcPr>
          <w:p>
            <w:r>
              <w:t>Is answer supported by context?</w:t>
            </w:r>
          </w:p>
        </w:tc>
        <w:tc>
          <w:tcPr>
            <w:tcW w:type="dxa" w:w="2880"/>
          </w:tcPr>
          <w:p>
            <w:r>
              <w:t>Does LLM only use retrieved chunks?</w:t>
            </w:r>
          </w:p>
        </w:tc>
      </w:tr>
      <w:tr>
        <w:tc>
          <w:tcPr>
            <w:tcW w:type="dxa" w:w="2880"/>
          </w:tcPr>
          <w:p>
            <w:r>
              <w:t>Hallucination Rate</w:t>
            </w:r>
          </w:p>
        </w:tc>
        <w:tc>
          <w:tcPr>
            <w:tcW w:type="dxa" w:w="2880"/>
          </w:tcPr>
          <w:p>
            <w:r>
              <w:t>Claims not in context?</w:t>
            </w:r>
          </w:p>
        </w:tc>
        <w:tc>
          <w:tcPr>
            <w:tcW w:type="dxa" w:w="2880"/>
          </w:tcPr>
          <w:p>
            <w:r>
              <w:t>LLM says "Intel TSX" but context has "Uncore PMI"</w:t>
            </w:r>
          </w:p>
        </w:tc>
      </w:tr>
      <w:tr>
        <w:tc>
          <w:tcPr>
            <w:tcW w:type="dxa" w:w="2880"/>
          </w:tcPr>
          <w:p>
            <w:r>
              <w:t>Context Coverage</w:t>
            </w:r>
          </w:p>
        </w:tc>
        <w:tc>
          <w:tcPr>
            <w:tcW w:type="dxa" w:w="2880"/>
          </w:tcPr>
          <w:p>
            <w:r>
              <w:t>Expected keywords in retrieved context?</w:t>
            </w:r>
          </w:p>
        </w:tc>
        <w:tc>
          <w:tcPr>
            <w:tcW w:type="dxa" w:w="2880"/>
          </w:tcPr>
          <w:p>
            <w:r>
              <w:t>Do chunks contain "2026", "Uncore PMI"?</w:t>
            </w:r>
          </w:p>
        </w:tc>
      </w:tr>
    </w:tbl>
    <w:p/>
    <w:p>
      <w:pPr>
        <w:pStyle w:val="Heading2"/>
      </w:pPr>
      <w:r>
        <w:t>Interview Answer:</w:t>
      </w:r>
    </w:p>
    <w:p>
      <w:pPr>
        <w:ind w:left="850"/>
      </w:pPr>
      <w:r>
        <w:rPr>
          <w:i/>
          <w:color w:val="3C3C78"/>
        </w:rPr>
        <w:t>"In our RAG project, we track Recall@5 to ensure the correct chunk is retrieved, MRR to check if it's ranked first, and Faithfulness to verify the LLM doesn't hallucinate. We discovered hallucination when the LLM answered about 'Intel TSX' from training data instead of the actual 'Uncore PMI' in the document."</w:t>
      </w:r>
    </w:p>
    <w:p>
      <w:r>
        <w:rPr>
          <w:color w:val="B4B4B4"/>
        </w:rPr>
        <w:t>────────────────────────────────────────────────────────────</w:t>
      </w:r>
    </w:p>
    <w:p>
      <w:pPr>
        <w:pStyle w:val="Heading1"/>
      </w:pPr>
      <w:r>
        <w:t>4. LLMs &amp; Transformer Architecture</w:t>
      </w:r>
    </w:p>
    <w:p>
      <w:pPr>
        <w:pStyle w:val="Heading2"/>
      </w:pPr>
      <w:r>
        <w:t>4.1 Transformer Architecture</w:t>
      </w:r>
    </w:p>
    <w:p>
      <w:pPr>
        <w:ind w:left="567"/>
      </w:pPr>
      <w:r>
        <w:rPr>
          <w:rFonts w:ascii="Consolas" w:hAnsi="Consolas"/>
          <w:sz w:val="18"/>
        </w:rPr>
        <w:t>Input: "The sky is blue"</w:t>
        <w:br/>
        <w:t xml:space="preserve">    │</w:t>
        <w:br/>
        <w:t xml:space="preserve">    ▼</w:t>
        <w:br/>
        <w:t>[Tokenization] → [1023, 4521, 892, 3102]</w:t>
        <w:br/>
        <w:t xml:space="preserve">    │</w:t>
        <w:br/>
        <w:t xml:space="preserve">    ▼</w:t>
        <w:br/>
        <w:t>[Positional Encoding] → adds position info to each token</w:t>
        <w:br/>
        <w:t xml:space="preserve">    │</w:t>
        <w:br/>
        <w:t xml:space="preserve">    ▼</w:t>
        <w:br/>
        <w:t>[Multi-Head Self-Attention] → each token attends to all others</w:t>
        <w:br/>
        <w:t xml:space="preserve">    │                          "is" knows it relates to "sky"</w:t>
        <w:br/>
        <w:t xml:space="preserve">    ▼</w:t>
        <w:br/>
        <w:t>[Feed-Forward Network] → transforms representations</w:t>
        <w:br/>
        <w:t xml:space="preserve">    │</w:t>
        <w:br/>
        <w:t xml:space="preserve">    ▼</w:t>
        <w:br/>
        <w:t>[Layer Norm + Residual Connections] → stabilizes training</w:t>
        <w:br/>
        <w:t xml:space="preserve">    │</w:t>
        <w:br/>
        <w:t xml:space="preserve">    ▼ (repeat N layers — GPT-4 has ~120 layers)</w:t>
        <w:br/>
        <w:t xml:space="preserve">    │</w:t>
        <w:br/>
        <w:t>[Output Head] → predicts next token probability</w:t>
      </w:r>
    </w:p>
    <w:p>
      <w:r/>
      <w:r>
        <w:rPr>
          <w:b/>
        </w:rPr>
        <w:t>Key Innovation: Self-Attention</w:t>
      </w:r>
      <w:r/>
    </w:p>
    <w:p>
      <w:pPr>
        <w:pStyle w:val="ListBullet"/>
      </w:pPr>
      <w:r>
        <w:t>Each token looks at every other token to understand context</w:t>
      </w:r>
    </w:p>
    <w:p>
      <w:pPr>
        <w:pStyle w:val="ListBullet"/>
      </w:pPr>
      <w:r>
        <w:t>"It" in "The sky is blue. It is vast." → attention links "It" to "sky"</w:t>
      </w:r>
    </w:p>
    <w:p>
      <w:pPr>
        <w:pStyle w:val="ListBullet"/>
      </w:pPr>
      <w:r>
        <w:t>Complexity: O(n²) where n = sequence length</w:t>
      </w:r>
    </w:p>
    <w:p>
      <w:pPr>
        <w:pStyle w:val="Heading2"/>
      </w:pPr>
      <w:r>
        <w:t>4.2 LLM Types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Type</w:t>
            </w:r>
          </w:p>
        </w:tc>
        <w:tc>
          <w:tcPr>
            <w:tcW w:type="dxa" w:w="2160"/>
          </w:tcPr>
          <w:p>
            <w:r>
              <w:rPr>
                <w:b/>
              </w:rPr>
              <w:t>Architecture</w:t>
            </w:r>
          </w:p>
        </w:tc>
        <w:tc>
          <w:tcPr>
            <w:tcW w:type="dxa" w:w="2160"/>
          </w:tcPr>
          <w:p>
            <w:r>
              <w:rPr>
                <w:b/>
              </w:rPr>
              <w:t>Examples</w:t>
            </w:r>
          </w:p>
        </w:tc>
        <w:tc>
          <w:tcPr>
            <w:tcW w:type="dxa" w:w="2160"/>
          </w:tcPr>
          <w:p>
            <w:r>
              <w:rPr>
                <w:b/>
              </w:rPr>
              <w:t>Use</w:t>
            </w:r>
          </w:p>
        </w:tc>
      </w:tr>
      <w:tr>
        <w:tc>
          <w:tcPr>
            <w:tcW w:type="dxa" w:w="2160"/>
          </w:tcPr>
          <w:p>
            <w:r>
              <w:t>Decoder-only</w:t>
            </w:r>
          </w:p>
        </w:tc>
        <w:tc>
          <w:tcPr>
            <w:tcW w:type="dxa" w:w="2160"/>
          </w:tcPr>
          <w:p>
            <w:r>
              <w:t>GPT-style, autoregressive</w:t>
            </w:r>
          </w:p>
        </w:tc>
        <w:tc>
          <w:tcPr>
            <w:tcW w:type="dxa" w:w="2160"/>
          </w:tcPr>
          <w:p>
            <w:r>
              <w:t>GPT-4, Gemini, Claude, LLaMA</w:t>
            </w:r>
          </w:p>
        </w:tc>
        <w:tc>
          <w:tcPr>
            <w:tcW w:type="dxa" w:w="2160"/>
          </w:tcPr>
          <w:p>
            <w:r>
              <w:t>Text generation, chat</w:t>
            </w:r>
          </w:p>
        </w:tc>
      </w:tr>
      <w:tr>
        <w:tc>
          <w:tcPr>
            <w:tcW w:type="dxa" w:w="2160"/>
          </w:tcPr>
          <w:p>
            <w:r>
              <w:t>Encoder-only</w:t>
            </w:r>
          </w:p>
        </w:tc>
        <w:tc>
          <w:tcPr>
            <w:tcW w:type="dxa" w:w="2160"/>
          </w:tcPr>
          <w:p>
            <w:r>
              <w:t>Bidirectional</w:t>
            </w:r>
          </w:p>
        </w:tc>
        <w:tc>
          <w:tcPr>
            <w:tcW w:type="dxa" w:w="2160"/>
          </w:tcPr>
          <w:p>
            <w:r>
              <w:t>BERT, RoBERTa</w:t>
            </w:r>
          </w:p>
        </w:tc>
        <w:tc>
          <w:tcPr>
            <w:tcW w:type="dxa" w:w="2160"/>
          </w:tcPr>
          <w:p>
            <w:r>
              <w:t>Classification, embeddings</w:t>
            </w:r>
          </w:p>
        </w:tc>
      </w:tr>
      <w:tr>
        <w:tc>
          <w:tcPr>
            <w:tcW w:type="dxa" w:w="2160"/>
          </w:tcPr>
          <w:p>
            <w:r>
              <w:t>Encoder-Decoder</w:t>
            </w:r>
          </w:p>
        </w:tc>
        <w:tc>
          <w:tcPr>
            <w:tcW w:type="dxa" w:w="2160"/>
          </w:tcPr>
          <w:p>
            <w:r>
              <w:t>Full transformer</w:t>
            </w:r>
          </w:p>
        </w:tc>
        <w:tc>
          <w:tcPr>
            <w:tcW w:type="dxa" w:w="2160"/>
          </w:tcPr>
          <w:p>
            <w:r>
              <w:t>T5, BART</w:t>
            </w:r>
          </w:p>
        </w:tc>
        <w:tc>
          <w:tcPr>
            <w:tcW w:type="dxa" w:w="2160"/>
          </w:tcPr>
          <w:p>
            <w:r>
              <w:t>Translation, summarization</w:t>
            </w:r>
          </w:p>
        </w:tc>
      </w:tr>
    </w:tbl>
    <w:p/>
    <w:p>
      <w:pPr>
        <w:pStyle w:val="Heading2"/>
      </w:pPr>
      <w:r>
        <w:t>4.3 Key Parameters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Impact</w:t>
            </w:r>
          </w:p>
        </w:tc>
        <w:tc>
          <w:tcPr>
            <w:tcW w:type="dxa" w:w="2880"/>
          </w:tcPr>
          <w:p>
            <w:r>
              <w:rPr>
                <w:b/>
              </w:rPr>
              <w:t>Example</w:t>
            </w:r>
          </w:p>
        </w:tc>
      </w:tr>
      <w:tr>
        <w:tc>
          <w:tcPr>
            <w:tcW w:type="dxa" w:w="2880"/>
          </w:tcPr>
          <w:p>
            <w:r>
              <w:t>Temperature</w:t>
            </w:r>
          </w:p>
        </w:tc>
        <w:tc>
          <w:tcPr>
            <w:tcW w:type="dxa" w:w="2880"/>
          </w:tcPr>
          <w:p>
            <w:r>
              <w:t>Randomness. 0=deterministic, 1=creative</w:t>
            </w:r>
          </w:p>
        </w:tc>
        <w:tc>
          <w:tcPr>
            <w:tcW w:type="dxa" w:w="2880"/>
          </w:tcPr>
          <w:p>
            <w:r>
              <w:t>0.2 for factual RAG, 0.8 for creative</w:t>
            </w:r>
          </w:p>
        </w:tc>
      </w:tr>
      <w:tr>
        <w:tc>
          <w:tcPr>
            <w:tcW w:type="dxa" w:w="2880"/>
          </w:tcPr>
          <w:p>
            <w:r>
              <w:t>Top-P</w:t>
            </w:r>
          </w:p>
        </w:tc>
        <w:tc>
          <w:tcPr>
            <w:tcW w:type="dxa" w:w="2880"/>
          </w:tcPr>
          <w:p>
            <w:r>
              <w:t>Nucleus sampling. 0.1=focused, 0.9=diverse</w:t>
            </w:r>
          </w:p>
        </w:tc>
        <w:tc>
          <w:tcPr>
            <w:tcW w:type="dxa" w:w="2880"/>
          </w:tcPr>
          <w:p>
            <w:r>
              <w:t>0.95 default</w:t>
            </w:r>
          </w:p>
        </w:tc>
      </w:tr>
      <w:tr>
        <w:tc>
          <w:tcPr>
            <w:tcW w:type="dxa" w:w="2880"/>
          </w:tcPr>
          <w:p>
            <w:r>
              <w:t>Top-K</w:t>
            </w:r>
          </w:p>
        </w:tc>
        <w:tc>
          <w:tcPr>
            <w:tcW w:type="dxa" w:w="2880"/>
          </w:tcPr>
          <w:p>
            <w:r>
              <w:t>Consider only K most likely tokens</w:t>
            </w:r>
          </w:p>
        </w:tc>
        <w:tc>
          <w:tcPr>
            <w:tcW w:type="dxa" w:w="2880"/>
          </w:tcPr>
          <w:p>
            <w:r>
              <w:t>40 default</w:t>
            </w:r>
          </w:p>
        </w:tc>
      </w:tr>
      <w:tr>
        <w:tc>
          <w:tcPr>
            <w:tcW w:type="dxa" w:w="2880"/>
          </w:tcPr>
          <w:p>
            <w:r>
              <w:t>Max Tokens</w:t>
            </w:r>
          </w:p>
        </w:tc>
        <w:tc>
          <w:tcPr>
            <w:tcW w:type="dxa" w:w="2880"/>
          </w:tcPr>
          <w:p>
            <w:r>
              <w:t>Maximum output length</w:t>
            </w:r>
          </w:p>
        </w:tc>
        <w:tc>
          <w:tcPr>
            <w:tcW w:type="dxa" w:w="2880"/>
          </w:tcPr>
          <w:p>
            <w:r>
              <w:t>8192 in our project</w:t>
            </w:r>
          </w:p>
        </w:tc>
      </w:tr>
      <w:tr>
        <w:tc>
          <w:tcPr>
            <w:tcW w:type="dxa" w:w="2880"/>
          </w:tcPr>
          <w:p>
            <w:r>
              <w:t>Frequency Penalty</w:t>
            </w:r>
          </w:p>
        </w:tc>
        <w:tc>
          <w:tcPr>
            <w:tcW w:type="dxa" w:w="2880"/>
          </w:tcPr>
          <w:p>
            <w:r>
              <w:t>Penalizes repeated tokens</w:t>
            </w:r>
          </w:p>
        </w:tc>
        <w:tc>
          <w:tcPr>
            <w:tcW w:type="dxa" w:w="2880"/>
          </w:tcPr>
          <w:p>
            <w:r>
              <w:t>0.5 to reduce repetition</w:t>
            </w:r>
          </w:p>
        </w:tc>
      </w:tr>
    </w:tbl>
    <w:p/>
    <w:p>
      <w:pPr>
        <w:pStyle w:val="Heading2"/>
      </w:pPr>
      <w:r>
        <w:t>Interview Answer:</w:t>
      </w:r>
    </w:p>
    <w:p>
      <w:pPr>
        <w:ind w:left="850"/>
      </w:pPr>
      <w:r>
        <w:rPr>
          <w:i/>
          <w:color w:val="3C3C78"/>
        </w:rPr>
        <w:t>"In our project, we use Gemini Flash with temperature=0.2 for factual RAG answers and max_tokens=8192. Low temperature prevents the LLM from being creative when it should just report what's in the retrieved context."</w:t>
      </w:r>
    </w:p>
    <w:p>
      <w:r>
        <w:rPr>
          <w:color w:val="B4B4B4"/>
        </w:rPr>
        <w:t>────────────────────────────────────────────────────────────</w:t>
      </w:r>
    </w:p>
    <w:p>
      <w:pPr>
        <w:pStyle w:val="Heading1"/>
      </w:pPr>
      <w:r>
        <w:t>5. RAG vs Fine-Tuning</w:t>
      </w:r>
    </w:p>
    <w:p>
      <w:pPr>
        <w:pStyle w:val="Heading2"/>
      </w:pPr>
      <w:r>
        <w:t>5.1 RAG (Retrieval Augmented Generation)</w:t>
      </w:r>
    </w:p>
    <w:p>
      <w:pPr>
        <w:ind w:left="567"/>
      </w:pPr>
      <w:r>
        <w:rPr>
          <w:rFonts w:ascii="Consolas" w:hAnsi="Consolas"/>
          <w:sz w:val="18"/>
        </w:rPr>
        <w:t>User Query → Retrieve relevant chunks → Augment prompt with context → Generate answer</w:t>
      </w:r>
    </w:p>
    <w:p>
      <w:r/>
      <w:r>
        <w:rPr>
          <w:b/>
        </w:rPr>
        <w:t>When to use RAG:</w:t>
      </w:r>
      <w:r/>
    </w:p>
    <w:p>
      <w:pPr>
        <w:pStyle w:val="ListBullet"/>
      </w:pPr>
      <w:r>
        <w:t>Data changes frequently (docs updated daily)</w:t>
      </w:r>
    </w:p>
    <w:p>
      <w:pPr>
        <w:pStyle w:val="ListBullet"/>
      </w:pPr>
      <w:r>
        <w:t>Need citations/sources</w:t>
      </w:r>
    </w:p>
    <w:p>
      <w:pPr>
        <w:pStyle w:val="ListBullet"/>
      </w:pPr>
      <w:r>
        <w:t>Large knowledge base (100s of documents)</w:t>
      </w:r>
    </w:p>
    <w:p>
      <w:pPr>
        <w:pStyle w:val="ListBullet"/>
      </w:pPr>
      <w:r>
        <w:t>Can't afford to retrain model</w:t>
      </w:r>
    </w:p>
    <w:p>
      <w:pPr>
        <w:pStyle w:val="ListBullet"/>
      </w:pPr>
      <w:r>
        <w:t>Need accurate, grounded answers</w:t>
      </w:r>
    </w:p>
    <w:p>
      <w:pPr>
        <w:pStyle w:val="Heading2"/>
      </w:pPr>
      <w:r>
        <w:t>5.2 Fine-Tuning</w:t>
      </w:r>
    </w:p>
    <w:p>
      <w:pPr>
        <w:ind w:left="567"/>
      </w:pPr>
      <w:r>
        <w:rPr>
          <w:rFonts w:ascii="Consolas" w:hAnsi="Consolas"/>
          <w:sz w:val="18"/>
        </w:rPr>
        <w:t>Training Data (Q&amp;A pairs) → Train/update model weights → Deploy custom model</w:t>
      </w:r>
    </w:p>
    <w:p>
      <w:r/>
      <w:r>
        <w:rPr>
          <w:b/>
        </w:rPr>
        <w:t>When to use Fine-Tuning:</w:t>
      </w:r>
      <w:r/>
    </w:p>
    <w:p>
      <w:pPr>
        <w:pStyle w:val="ListBullet"/>
      </w:pPr>
      <w:r>
        <w:t>Need specific tone/style (legal language, medical terms)</w:t>
      </w:r>
    </w:p>
    <w:p>
      <w:pPr>
        <w:pStyle w:val="ListBullet"/>
      </w:pPr>
      <w:r>
        <w:t>Task is well-defined and stable (classification, extraction)</w:t>
      </w:r>
    </w:p>
    <w:p>
      <w:pPr>
        <w:pStyle w:val="ListBullet"/>
      </w:pPr>
      <w:r>
        <w:t>Want faster inference (no retrieval step)</w:t>
      </w:r>
    </w:p>
    <w:p>
      <w:pPr>
        <w:pStyle w:val="ListBullet"/>
      </w:pPr>
      <w:r>
        <w:t>Data doesn't change often</w:t>
      </w:r>
    </w:p>
    <w:p>
      <w:pPr>
        <w:pStyle w:val="Heading2"/>
      </w:pPr>
      <w:r>
        <w:t>5.3 Comparison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Aspect</w:t>
            </w:r>
          </w:p>
        </w:tc>
        <w:tc>
          <w:tcPr>
            <w:tcW w:type="dxa" w:w="2880"/>
          </w:tcPr>
          <w:p>
            <w:r>
              <w:rPr>
                <w:b/>
              </w:rPr>
              <w:t>RAG</w:t>
            </w:r>
          </w:p>
        </w:tc>
        <w:tc>
          <w:tcPr>
            <w:tcW w:type="dxa" w:w="2880"/>
          </w:tcPr>
          <w:p>
            <w:r>
              <w:rPr>
                <w:b/>
              </w:rPr>
              <w:t>Fine-Tuning</w:t>
            </w:r>
          </w:p>
        </w:tc>
      </w:tr>
      <w:tr>
        <w:tc>
          <w:tcPr>
            <w:tcW w:type="dxa" w:w="2880"/>
          </w:tcPr>
          <w:p>
            <w:r>
              <w:t>Data freshness</w:t>
            </w:r>
          </w:p>
        </w:tc>
        <w:tc>
          <w:tcPr>
            <w:tcW w:type="dxa" w:w="2880"/>
          </w:tcPr>
          <w:p>
            <w:r>
              <w:t>Real-time (query-time retrieval)</w:t>
            </w:r>
          </w:p>
        </w:tc>
        <w:tc>
          <w:tcPr>
            <w:tcW w:type="dxa" w:w="2880"/>
          </w:tcPr>
          <w:p>
            <w:r>
              <w:t>Stale (retraining needed)</w:t>
            </w:r>
          </w:p>
        </w:tc>
      </w:tr>
      <w:tr>
        <w:tc>
          <w:tcPr>
            <w:tcW w:type="dxa" w:w="2880"/>
          </w:tcPr>
          <w:p>
            <w:r>
              <w:t>Cost</w:t>
            </w:r>
          </w:p>
        </w:tc>
        <w:tc>
          <w:tcPr>
            <w:tcW w:type="dxa" w:w="2880"/>
          </w:tcPr>
          <w:p>
            <w:r>
              <w:t>Low (just API calls + vector DB)</w:t>
            </w:r>
          </w:p>
        </w:tc>
        <w:tc>
          <w:tcPr>
            <w:tcW w:type="dxa" w:w="2880"/>
          </w:tcPr>
          <w:p>
            <w:r>
              <w:t>High (GPU training hours)</w:t>
            </w:r>
          </w:p>
        </w:tc>
      </w:tr>
      <w:tr>
        <w:tc>
          <w:tcPr>
            <w:tcW w:type="dxa" w:w="2880"/>
          </w:tcPr>
          <w:p>
            <w:r>
              <w:t>Hallucination</w:t>
            </w:r>
          </w:p>
        </w:tc>
        <w:tc>
          <w:tcPr>
            <w:tcW w:type="dxa" w:w="2880"/>
          </w:tcPr>
          <w:p>
            <w:r>
              <w:t>Lower (grounded in context)</w:t>
            </w:r>
          </w:p>
        </w:tc>
        <w:tc>
          <w:tcPr>
            <w:tcW w:type="dxa" w:w="2880"/>
          </w:tcPr>
          <w:p>
            <w:r>
              <w:t>Higher (model guesses)</w:t>
            </w:r>
          </w:p>
        </w:tc>
      </w:tr>
      <w:tr>
        <w:tc>
          <w:tcPr>
            <w:tcW w:type="dxa" w:w="2880"/>
          </w:tcPr>
          <w:p>
            <w:r>
              <w:t>Latency</w:t>
            </w:r>
          </w:p>
        </w:tc>
        <w:tc>
          <w:tcPr>
            <w:tcW w:type="dxa" w:w="2880"/>
          </w:tcPr>
          <w:p>
            <w:r>
              <w:t>Higher (retrieval + generation)</w:t>
            </w:r>
          </w:p>
        </w:tc>
        <w:tc>
          <w:tcPr>
            <w:tcW w:type="dxa" w:w="2880"/>
          </w:tcPr>
          <w:p>
            <w:r>
              <w:t>Lower (direct generation)</w:t>
            </w:r>
          </w:p>
        </w:tc>
      </w:tr>
      <w:tr>
        <w:tc>
          <w:tcPr>
            <w:tcW w:type="dxa" w:w="2880"/>
          </w:tcPr>
          <w:p>
            <w:r>
              <w:t>Transparency</w:t>
            </w:r>
          </w:p>
        </w:tc>
        <w:tc>
          <w:tcPr>
            <w:tcW w:type="dxa" w:w="2880"/>
          </w:tcPr>
          <w:p>
            <w:r>
              <w:t>High (can show source chunks)</w:t>
            </w:r>
          </w:p>
        </w:tc>
        <w:tc>
          <w:tcPr>
            <w:tcW w:type="dxa" w:w="2880"/>
          </w:tcPr>
          <w:p>
            <w:r>
              <w:t>Low (black box)</w:t>
            </w:r>
          </w:p>
        </w:tc>
      </w:tr>
      <w:tr>
        <w:tc>
          <w:tcPr>
            <w:tcW w:type="dxa" w:w="2880"/>
          </w:tcPr>
          <w:p>
            <w:r>
              <w:t>Setup time</w:t>
            </w:r>
          </w:p>
        </w:tc>
        <w:tc>
          <w:tcPr>
            <w:tcW w:type="dxa" w:w="2880"/>
          </w:tcPr>
          <w:p>
            <w:r>
              <w:t>Hours</w:t>
            </w:r>
          </w:p>
        </w:tc>
        <w:tc>
          <w:tcPr>
            <w:tcW w:type="dxa" w:w="2880"/>
          </w:tcPr>
          <w:p>
            <w:r>
              <w:t>Days/weeks</w:t>
            </w:r>
          </w:p>
        </w:tc>
      </w:tr>
      <w:tr>
        <w:tc>
          <w:tcPr>
            <w:tcW w:type="dxa" w:w="2880"/>
          </w:tcPr>
          <w:p>
            <w:r>
              <w:t>Best for</w:t>
            </w:r>
          </w:p>
        </w:tc>
        <w:tc>
          <w:tcPr>
            <w:tcW w:type="dxa" w:w="2880"/>
          </w:tcPr>
          <w:p>
            <w:r>
              <w:t>Q&amp;A over documents, knowledge bases</w:t>
            </w:r>
          </w:p>
        </w:tc>
        <w:tc>
          <w:tcPr>
            <w:tcW w:type="dxa" w:w="2880"/>
          </w:tcPr>
          <w:p>
            <w:r>
              <w:t>Style transfer, classification</w:t>
            </w:r>
          </w:p>
        </w:tc>
      </w:tr>
    </w:tbl>
    <w:p/>
    <w:p>
      <w:pPr>
        <w:pStyle w:val="Heading2"/>
      </w:pPr>
      <w:r>
        <w:t>5.4 When to Combine Both</w:t>
      </w:r>
    </w:p>
    <w:p>
      <w:pPr>
        <w:ind w:left="567"/>
      </w:pPr>
      <w:r>
        <w:rPr>
          <w:rFonts w:ascii="Consolas" w:hAnsi="Consolas"/>
          <w:sz w:val="18"/>
        </w:rPr>
        <w:t>Fine-tune for: Domain-specific language understanding</w:t>
        <w:br/>
        <w:t>RAG for: Accessing current/specific data</w:t>
        <w:br/>
        <w:br/>
        <w:t>Example: Fine-tune a model on legal language → Use RAG to retrieve specific case law</w:t>
      </w:r>
    </w:p>
    <w:p>
      <w:pPr>
        <w:pStyle w:val="Heading2"/>
      </w:pPr>
      <w:r>
        <w:t>Interview Answer (Project Scenario):</w:t>
      </w:r>
    </w:p>
    <w:p>
      <w:pPr>
        <w:ind w:left="850"/>
      </w:pPr>
      <w:r>
        <w:rPr>
          <w:i/>
          <w:color w:val="3C3C78"/>
        </w:rPr>
        <w:t>"We chose RAG over fine-tuning because our Intel SDM PDF is 5000+ pages and updates with new processor releases. Fine-tuning would require retraining every time. With RAG, we just re-upload the new PDF and it's immediately searchable. We also need source citations — RAG naturally provides the chunk filename and relevance score."</w:t>
      </w:r>
    </w:p>
    <w:p>
      <w:r>
        <w:rPr>
          <w:color w:val="B4B4B4"/>
        </w:rPr>
        <w:t>────────────────────────────────────────────────────────────</w:t>
      </w:r>
    </w:p>
    <w:p>
      <w:pPr>
        <w:pStyle w:val="Heading1"/>
      </w:pPr>
      <w:r>
        <w:t>6. Retrieval: Chunking Strategies</w:t>
      </w:r>
    </w:p>
    <w:p>
      <w:pPr>
        <w:pStyle w:val="Heading2"/>
      </w:pPr>
      <w:r>
        <w:t>6.1 Why Chunking Matters</w:t>
      </w:r>
    </w:p>
    <w:p>
      <w:r>
        <w:t>LLMs have context windows. A 25 MB PDF (5342 pages) can't fit in one prompt. We split it into searchable chunks, find the relevant ones, and send only those to the LLM.</w:t>
      </w:r>
    </w:p>
    <w:p>
      <w:pPr>
        <w:pStyle w:val="Heading2"/>
      </w:pPr>
      <w:r>
        <w:t>6.2 Chunking Types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Type</w:t>
            </w:r>
          </w:p>
        </w:tc>
        <w:tc>
          <w:tcPr>
            <w:tcW w:type="dxa" w:w="1728"/>
          </w:tcPr>
          <w:p>
            <w:r>
              <w:rPr>
                <w:b/>
              </w:rPr>
              <w:t>How</w:t>
            </w:r>
          </w:p>
        </w:tc>
        <w:tc>
          <w:tcPr>
            <w:tcW w:type="dxa" w:w="1728"/>
          </w:tcPr>
          <w:p>
            <w:r>
              <w:rPr>
                <w:b/>
              </w:rPr>
              <w:t>Pros</w:t>
            </w:r>
          </w:p>
        </w:tc>
        <w:tc>
          <w:tcPr>
            <w:tcW w:type="dxa" w:w="1728"/>
          </w:tcPr>
          <w:p>
            <w:r>
              <w:rPr>
                <w:b/>
              </w:rPr>
              <w:t>Cons</w:t>
            </w:r>
          </w:p>
        </w:tc>
        <w:tc>
          <w:tcPr>
            <w:tcW w:type="dxa" w:w="1728"/>
          </w:tcPr>
          <w:p>
            <w:r>
              <w:rPr>
                <w:b/>
              </w:rPr>
              <w:t>When to Use</w:t>
            </w:r>
          </w:p>
        </w:tc>
      </w:tr>
      <w:tr>
        <w:tc>
          <w:tcPr>
            <w:tcW w:type="dxa" w:w="1728"/>
          </w:tcPr>
          <w:p>
            <w:r>
              <w:t>Fixed-size</w:t>
            </w:r>
          </w:p>
        </w:tc>
        <w:tc>
          <w:tcPr>
            <w:tcW w:type="dxa" w:w="1728"/>
          </w:tcPr>
          <w:p>
            <w:r>
              <w:t>Split every N chars</w:t>
            </w:r>
          </w:p>
        </w:tc>
        <w:tc>
          <w:tcPr>
            <w:tcW w:type="dxa" w:w="1728"/>
          </w:tcPr>
          <w:p>
            <w:r>
              <w:t>Simple, predictable</w:t>
            </w:r>
          </w:p>
        </w:tc>
        <w:tc>
          <w:tcPr>
            <w:tcW w:type="dxa" w:w="1728"/>
          </w:tcPr>
          <w:p>
            <w:r>
              <w:t>Breaks mid-sentence</w:t>
            </w:r>
          </w:p>
        </w:tc>
        <w:tc>
          <w:tcPr>
            <w:tcW w:type="dxa" w:w="1728"/>
          </w:tcPr>
          <w:p>
            <w:r>
              <w:t>Quick prototypes</w:t>
            </w:r>
          </w:p>
        </w:tc>
      </w:tr>
      <w:tr>
        <w:tc>
          <w:tcPr>
            <w:tcW w:type="dxa" w:w="1728"/>
          </w:tcPr>
          <w:p>
            <w:r>
              <w:t>Recursive</w:t>
            </w:r>
          </w:p>
        </w:tc>
        <w:tc>
          <w:tcPr>
            <w:tcW w:type="dxa" w:w="1728"/>
          </w:tcPr>
          <w:p>
            <w:r>
              <w:t>Split by paragraph → sentence → char</w:t>
            </w:r>
          </w:p>
        </w:tc>
        <w:tc>
          <w:tcPr>
            <w:tcW w:type="dxa" w:w="1728"/>
          </w:tcPr>
          <w:p>
            <w:r>
              <w:t>Respects text structure</w:t>
            </w:r>
          </w:p>
        </w:tc>
        <w:tc>
          <w:tcPr>
            <w:tcW w:type="dxa" w:w="1728"/>
          </w:tcPr>
          <w:p>
            <w:r>
              <w:t>No semantic awareness</w:t>
            </w:r>
          </w:p>
        </w:tc>
        <w:tc>
          <w:tcPr>
            <w:tcW w:type="dxa" w:w="1728"/>
          </w:tcPr>
          <w:p>
            <w:r>
              <w:t>Large docs, general use</w:t>
            </w:r>
          </w:p>
        </w:tc>
      </w:tr>
      <w:tr>
        <w:tc>
          <w:tcPr>
            <w:tcW w:type="dxa" w:w="1728"/>
          </w:tcPr>
          <w:p>
            <w:r>
              <w:t>Semantic</w:t>
            </w:r>
          </w:p>
        </w:tc>
        <w:tc>
          <w:tcPr>
            <w:tcW w:type="dxa" w:w="1728"/>
          </w:tcPr>
          <w:p>
            <w:r>
              <w:t>Embed sentences, split where similarity drops</w:t>
            </w:r>
          </w:p>
        </w:tc>
        <w:tc>
          <w:tcPr>
            <w:tcW w:type="dxa" w:w="1728"/>
          </w:tcPr>
          <w:p>
            <w:r>
              <w:t>Topic-coherent chunks</w:t>
            </w:r>
          </w:p>
        </w:tc>
        <w:tc>
          <w:tcPr>
            <w:tcW w:type="dxa" w:w="1728"/>
          </w:tcPr>
          <w:p>
            <w:r>
              <w:t>Expensive (API calls per sentence)</w:t>
            </w:r>
          </w:p>
        </w:tc>
        <w:tc>
          <w:tcPr>
            <w:tcW w:type="dxa" w:w="1728"/>
          </w:tcPr>
          <w:p>
            <w:r>
              <w:t>Small docs, high quality needed</w:t>
            </w:r>
          </w:p>
        </w:tc>
      </w:tr>
      <w:tr>
        <w:tc>
          <w:tcPr>
            <w:tcW w:type="dxa" w:w="1728"/>
          </w:tcPr>
          <w:p>
            <w:r>
              <w:t>Markdown/Header</w:t>
            </w:r>
          </w:p>
        </w:tc>
        <w:tc>
          <w:tcPr>
            <w:tcW w:type="dxa" w:w="1728"/>
          </w:tcPr>
          <w:p>
            <w:r>
              <w:t>Split on # headings</w:t>
            </w:r>
          </w:p>
        </w:tc>
        <w:tc>
          <w:tcPr>
            <w:tcW w:type="dxa" w:w="1728"/>
          </w:tcPr>
          <w:p>
            <w:r>
              <w:t>Preserves document structure</w:t>
            </w:r>
          </w:p>
        </w:tc>
        <w:tc>
          <w:tcPr>
            <w:tcW w:type="dxa" w:w="1728"/>
          </w:tcPr>
          <w:p>
            <w:r>
              <w:t>Only works with structured docs</w:t>
            </w:r>
          </w:p>
        </w:tc>
        <w:tc>
          <w:tcPr>
            <w:tcW w:type="dxa" w:w="1728"/>
          </w:tcPr>
          <w:p>
            <w:r>
              <w:t>PDFs with headings</w:t>
            </w:r>
          </w:p>
        </w:tc>
      </w:tr>
      <w:tr>
        <w:tc>
          <w:tcPr>
            <w:tcW w:type="dxa" w:w="1728"/>
          </w:tcPr>
          <w:p>
            <w:r>
              <w:t>Structure-aware</w:t>
            </w:r>
          </w:p>
        </w:tc>
        <w:tc>
          <w:tcPr>
            <w:tcW w:type="dxa" w:w="1728"/>
          </w:tcPr>
          <w:p>
            <w:r>
              <w:t>Detect tables, headings, prose separately</w:t>
            </w:r>
          </w:p>
        </w:tc>
        <w:tc>
          <w:tcPr>
            <w:tcW w:type="dxa" w:w="1728"/>
          </w:tcPr>
          <w:p>
            <w:r>
              <w:t>Tables stay intact</w:t>
            </w:r>
          </w:p>
        </w:tc>
        <w:tc>
          <w:tcPr>
            <w:tcW w:type="dxa" w:w="1728"/>
          </w:tcPr>
          <w:p>
            <w:r>
              <w:t>Complex, needs good parser</w:t>
            </w:r>
          </w:p>
        </w:tc>
        <w:tc>
          <w:tcPr>
            <w:tcW w:type="dxa" w:w="1728"/>
          </w:tcPr>
          <w:p>
            <w:r>
              <w:t>Technical docs with tables</w:t>
            </w:r>
          </w:p>
        </w:tc>
      </w:tr>
    </w:tbl>
    <w:p/>
    <w:p>
      <w:pPr>
        <w:pStyle w:val="Heading2"/>
      </w:pPr>
      <w:r>
        <w:t>6.3 Our Project Evolution (Real Scenario)</w:t>
      </w:r>
    </w:p>
    <w:p>
      <w:pPr>
        <w:ind w:left="567"/>
      </w:pPr>
      <w:r>
        <w:rPr>
          <w:rFonts w:ascii="Consolas" w:hAnsi="Consolas"/>
          <w:sz w:val="18"/>
        </w:rPr>
        <w:t>Attempt 1: Semantic Chunking</w:t>
        <w:br/>
        <w:t xml:space="preserve">  Problem: 25 MB PDF → embedding every sentence → 10,000+ Gemini API calls just for chunking</w:t>
        <w:br/>
        <w:t xml:space="preserve">  Result: Timed out after 5 minutes</w:t>
        <w:br/>
        <w:t xml:space="preserve">  </w:t>
        <w:br/>
        <w:t>Attempt 2: Recursive Paragraph Chunking</w:t>
        <w:br/>
        <w:t xml:space="preserve">  Problem: Tables got split mid-row ("Uncore PMI." in chunk 1, "IA32_DEBUGCTL..." in chunk 2)</w:t>
        <w:br/>
        <w:t xml:space="preserve">  Result: Search for "Table 2-4" returned TOC dots, not actual table content</w:t>
        <w:br/>
        <w:t xml:space="preserve">  </w:t>
        <w:br/>
        <w:t>Attempt 3: Structure-Aware (PyMuPDF table detection)</w:t>
        <w:br/>
        <w:t xml:space="preserve">  Solution: Detect tables as separate elements, keep them whole with headers</w:t>
        <w:br/>
        <w:t xml:space="preserve">  Result: Table 2-4 stored as one chunk with all rows intact</w:t>
        <w:br/>
        <w:t xml:space="preserve">  </w:t>
        <w:br/>
        <w:t>Final: Hierarchical Parent-Child with Overlap</w:t>
        <w:br/>
        <w:t xml:space="preserve">  - Parents: 2000 chars with 400 char overlap (context for LLM)</w:t>
        <w:br/>
        <w:t xml:space="preserve">  - Children: 500 chars (precision for search)</w:t>
        <w:br/>
        <w:t xml:space="preserve">  - Tables: Never split, always with heading</w:t>
      </w:r>
    </w:p>
    <w:p>
      <w:pPr>
        <w:pStyle w:val="Heading2"/>
      </w:pPr>
      <w:r>
        <w:t>6.4 Parent-Child Retrieval</w:t>
      </w:r>
    </w:p>
    <w:p>
      <w:pPr>
        <w:ind w:left="567"/>
      </w:pPr>
      <w:r>
        <w:rPr>
          <w:rFonts w:ascii="Consolas" w:hAnsi="Consolas"/>
          <w:sz w:val="18"/>
        </w:rPr>
        <w:t>Storage:</w:t>
        <w:br/>
        <w:t xml:space="preserve">  Qdrant (vector DB):  Children (500 chars, embedded for search)</w:t>
        <w:br/>
        <w:t xml:space="preserve">  PostgreSQL:          Parents (2000 chars, raw text for LLM context)</w:t>
        <w:br/>
        <w:br/>
        <w:t>Query time:</w:t>
        <w:br/>
        <w:t xml:space="preserve">  1. Search children (vector + keyword) → find relevant small chunks</w:t>
        <w:br/>
        <w:t xml:space="preserve">  2. Look up parent_id → fetch the full 2000-char parent</w:t>
        <w:br/>
        <w:t xml:space="preserve">  3. Send parent to LLM → complete context without "it" ambiguity</w:t>
      </w:r>
    </w:p>
    <w:p>
      <w:pPr>
        <w:pStyle w:val="Heading2"/>
      </w:pPr>
      <w:r>
        <w:t>6.5 Chunk Overlap</w:t>
      </w:r>
    </w:p>
    <w:p>
      <w:pPr>
        <w:ind w:left="567"/>
      </w:pPr>
      <w:r>
        <w:rPr>
          <w:rFonts w:ascii="Consolas" w:hAnsi="Consolas"/>
          <w:sz w:val="18"/>
        </w:rPr>
        <w:t>Without overlap:</w:t>
        <w:br/>
        <w:t xml:space="preserve">  Parent 1: chars 0-2000    | Table starts at 1900</w:t>
        <w:br/>
        <w:t xml:space="preserve">  Parent 2: chars 2000-4000 | Table continues at 2100</w:t>
        <w:br/>
        <w:t xml:space="preserve">  → Table SPLIT across parents!</w:t>
        <w:br/>
        <w:br/>
        <w:t>With 400 char overlap:</w:t>
        <w:br/>
        <w:t xml:space="preserve">  Parent 1: chars 0-2000</w:t>
        <w:br/>
        <w:t xml:space="preserve">  Parent 2: chars 1600-3600  ← starts 400 chars earlier</w:t>
        <w:br/>
        <w:t xml:space="preserve">  → Table (1900-2200) fully contained in Parent 2</w:t>
      </w:r>
    </w:p>
    <w:p>
      <w:pPr>
        <w:pStyle w:val="Heading2"/>
      </w:pPr>
      <w:r>
        <w:t>6.6 Noise Filtering</w:t>
      </w:r>
    </w:p>
    <w:p>
      <w:pPr>
        <w:ind w:left="567"/>
      </w:pPr>
      <w:r>
        <w:rPr>
          <w:rFonts w:ascii="Consolas" w:hAnsi="Consolas"/>
          <w:sz w:val="18"/>
        </w:rPr>
        <w:t>def _is_noise_chunk(text: str) -&gt; bool:</w:t>
        <w:br/>
        <w:t xml:space="preserve">    """Detect TOC/index pages with dot patterns."""</w:t>
        <w:br/>
        <w:t xml:space="preserve">    lines = text.split('\n')</w:t>
        <w:br/>
        <w:t xml:space="preserve">    dot_lines = sum(1 for line in lines if '. .' in line)</w:t>
        <w:br/>
        <w:t xml:space="preserve">    return dot_lines / max(len(lines), 1) &gt; 0.3</w:t>
      </w:r>
    </w:p>
    <w:p>
      <w:r/>
      <w:r>
        <w:rPr>
          <w:b/>
        </w:rPr>
        <w:t>Why:</w:t>
      </w:r>
      <w:r>
        <w:t xml:space="preserve"> PDF table of contents pages ("Table 2-4 . . . . . . 2-28") pollute search results. Filtering them at upload time eliminates 30-40% of junk chunks.</w:t>
      </w:r>
    </w:p>
    <w:p>
      <w:pPr>
        <w:pStyle w:val="Heading2"/>
      </w:pPr>
      <w:r>
        <w:t>Interview Answer:</w:t>
      </w:r>
    </w:p>
    <w:p>
      <w:pPr>
        <w:ind w:left="850"/>
      </w:pPr>
      <w:r>
        <w:rPr>
          <w:i/>
          <w:color w:val="3C3C78"/>
        </w:rPr>
        <w:t>"We started with semantic chunking but it was too expensive for large PDFs — embedding every sentence costs thousands of API calls. We switched to recursive paragraph-based chunking but discovered tables were getting split mid-row. Our final solution uses PyMuPDF's table detection to keep tables whole as single chunks, with parent-child hierarchy: small children for precise search, large parents for LLM context. The 400-char overlap between parents ensures content at boundaries is captured in at least one parent."</w:t>
      </w:r>
    </w:p>
    <w:p>
      <w:r>
        <w:rPr>
          <w:color w:val="B4B4B4"/>
        </w:rPr>
        <w:t>────────────────────────────────────────────────────────────</w:t>
      </w:r>
    </w:p>
    <w:p>
      <w:pPr>
        <w:pStyle w:val="Heading1"/>
      </w:pPr>
      <w:r>
        <w:t>7. Retrieval Validation &amp; Eval Metrics</w:t>
      </w:r>
    </w:p>
    <w:p>
      <w:pPr>
        <w:pStyle w:val="Heading2"/>
      </w:pPr>
      <w:r>
        <w:t>7.1 Gold Dataset</w:t>
      </w:r>
    </w:p>
    <w:p>
      <w:r>
        <w:t>A fixed set of (question, expected_answer, expected_chunks) created manually or with LLM assistance. Never changes — only the system under test changes.</w:t>
      </w:r>
    </w:p>
    <w:p>
      <w:pPr>
        <w:pStyle w:val="Heading2"/>
      </w:pPr>
      <w:r>
        <w:t>7.2 Retrieval Metrics</w:t>
      </w:r>
    </w:p>
    <w:p>
      <w:r/>
      <w:r>
        <w:rPr>
          <w:b/>
        </w:rPr>
        <w:t>Recall@K:</w:t>
      </w:r>
      <w:r/>
    </w:p>
    <w:p>
      <w:pPr>
        <w:ind w:left="567"/>
      </w:pPr>
      <w:r>
        <w:rPr>
          <w:rFonts w:ascii="Consolas" w:hAnsi="Consolas"/>
          <w:sz w:val="18"/>
        </w:rPr>
        <w:t>"Did the correct chunk appear in top K results?"</w:t>
        <w:br/>
        <w:t>Recall@5 = (queries where correct chunk is in top 5) / (total queries)</w:t>
        <w:br/>
        <w:br/>
        <w:t>Example: 4 out of 5 test queries find the right chunk → Recall@5 = 0.80</w:t>
      </w:r>
    </w:p>
    <w:p>
      <w:r/>
      <w:r>
        <w:rPr>
          <w:b/>
        </w:rPr>
        <w:t>Precision@K:</w:t>
      </w:r>
      <w:r/>
    </w:p>
    <w:p>
      <w:pPr>
        <w:ind w:left="567"/>
      </w:pPr>
      <w:r>
        <w:rPr>
          <w:rFonts w:ascii="Consolas" w:hAnsi="Consolas"/>
          <w:sz w:val="18"/>
        </w:rPr>
        <w:t>"Of the K results returned, how many are relevant?"</w:t>
        <w:br/>
        <w:t>Precision@5 = (relevant results in top 5) / 5</w:t>
        <w:br/>
        <w:br/>
        <w:t>Example: 2 of 5 results are relevant → Precision@5 = 0.40</w:t>
      </w:r>
    </w:p>
    <w:p>
      <w:r/>
      <w:r>
        <w:rPr>
          <w:b/>
        </w:rPr>
        <w:t>MRR (Mean Reciprocal Rank):</w:t>
      </w:r>
      <w:r/>
    </w:p>
    <w:p>
      <w:pPr>
        <w:ind w:left="567"/>
      </w:pPr>
      <w:r>
        <w:rPr>
          <w:rFonts w:ascii="Consolas" w:hAnsi="Consolas"/>
          <w:sz w:val="18"/>
        </w:rPr>
        <w:t>"How high is the first correct result?"</w:t>
        <w:br/>
        <w:t>MRR = average(1/rank_of_first_correct)</w:t>
        <w:br/>
        <w:br/>
        <w:t>Query 1: correct at position 1 → 1/1 = 1.0</w:t>
        <w:br/>
        <w:t>Query 2: correct at position 3 → 1/3 = 0.33</w:t>
        <w:br/>
        <w:t>Query 3: correct at position 2 → 1/2 = 0.5</w:t>
        <w:br/>
        <w:t>MRR = (1.0 + 0.33 + 0.5) / 3 = 0.61</w:t>
      </w:r>
    </w:p>
    <w:p>
      <w:pPr>
        <w:pStyle w:val="Heading2"/>
      </w:pPr>
      <w:r>
        <w:t>7.3 Grounding Metrics</w:t>
      </w:r>
    </w:p>
    <w:p>
      <w:r/>
      <w:r>
        <w:rPr>
          <w:b/>
        </w:rPr>
        <w:t>Faithfulness:</w:t>
      </w:r>
      <w:r/>
    </w:p>
    <w:p>
      <w:pPr>
        <w:ind w:left="567"/>
      </w:pPr>
      <w:r>
        <w:rPr>
          <w:rFonts w:ascii="Consolas" w:hAnsi="Consolas"/>
          <w:sz w:val="18"/>
        </w:rPr>
        <w:t>"Is every claim in the answer supported by the retrieved context?"</w:t>
        <w:br/>
        <w:t>LLM judge reads: context + answer → scores 0-1</w:t>
        <w:br/>
        <w:br/>
        <w:t>Score 1.0: "Table 2-4 shows xAPIC removal in 2025" (matches context)</w:t>
        <w:br/>
        <w:t>Score 0.0: "Intel TSX was removed in 2026" (not in context — hallucinated)</w:t>
      </w:r>
    </w:p>
    <w:p>
      <w:r/>
      <w:r>
        <w:rPr>
          <w:b/>
        </w:rPr>
        <w:t>Hallucination Rate:</w:t>
      </w:r>
      <w:r/>
    </w:p>
    <w:p>
      <w:pPr>
        <w:ind w:left="567"/>
      </w:pPr>
      <w:r>
        <w:rPr>
          <w:rFonts w:ascii="Consolas" w:hAnsi="Consolas"/>
          <w:sz w:val="18"/>
        </w:rPr>
        <w:t>"% of answers containing info NOT in retrieved context"</w:t>
        <w:br/>
        <w:t>Simple check: expected keywords in answer but NOT in contexts → hallucinated</w:t>
        <w:br/>
        <w:br/>
        <w:t xml:space="preserve">Our project: LLM said "Intel SGX" and "Intel TSX" but actual table had </w:t>
        <w:br/>
        <w:t>"Uncore PMI" and "Key Locker" → hallucination detected</w:t>
      </w:r>
    </w:p>
    <w:p>
      <w:r/>
      <w:r>
        <w:rPr>
          <w:b/>
        </w:rPr>
        <w:t>Context Coverage:</w:t>
      </w:r>
      <w:r/>
    </w:p>
    <w:p>
      <w:pPr>
        <w:ind w:left="567"/>
      </w:pPr>
      <w:r>
        <w:rPr>
          <w:rFonts w:ascii="Consolas" w:hAnsi="Consolas"/>
          <w:sz w:val="18"/>
        </w:rPr>
        <w:t>"What % of expected keywords appear in retrieved contexts?"</w:t>
        <w:br/>
        <w:t>Expected: ["Uncore PMI", "2026", "IA32_DEBUGCTL"]</w:t>
        <w:br/>
        <w:t>Found in contexts: ["Uncore PMI", "2026"] → Coverage = 2/3 = 67%</w:t>
      </w:r>
    </w:p>
    <w:p>
      <w:pPr>
        <w:pStyle w:val="Heading2"/>
      </w:pPr>
      <w:r>
        <w:t>7.4 Tools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Tool</w:t>
            </w:r>
          </w:p>
        </w:tc>
        <w:tc>
          <w:tcPr>
            <w:tcW w:type="dxa" w:w="2880"/>
          </w:tcPr>
          <w:p>
            <w:r>
              <w:rPr>
                <w:b/>
              </w:rPr>
              <w:t>Metrics</w:t>
            </w:r>
          </w:p>
        </w:tc>
        <w:tc>
          <w:tcPr>
            <w:tcW w:type="dxa" w:w="2880"/>
          </w:tcPr>
          <w:p>
            <w:r>
              <w:rPr>
                <w:b/>
              </w:rPr>
              <w:t>LLM Needed?</w:t>
            </w:r>
          </w:p>
        </w:tc>
      </w:tr>
      <w:tr>
        <w:tc>
          <w:tcPr>
            <w:tcW w:type="dxa" w:w="2880"/>
          </w:tcPr>
          <w:p>
            <w:r>
              <w:t>RAGAS</w:t>
            </w:r>
          </w:p>
        </w:tc>
        <w:tc>
          <w:tcPr>
            <w:tcW w:type="dxa" w:w="2880"/>
          </w:tcPr>
          <w:p>
            <w:r>
              <w:t>Faithfulness, answer relevancy, context precision/recall</w:t>
            </w:r>
          </w:p>
        </w:tc>
        <w:tc>
          <w:tcPr>
            <w:tcW w:type="dxa" w:w="2880"/>
          </w:tcPr>
          <w:p>
            <w:r>
              <w:t>Yes (as judge)</w:t>
            </w:r>
          </w:p>
        </w:tc>
      </w:tr>
      <w:tr>
        <w:tc>
          <w:tcPr>
            <w:tcW w:type="dxa" w:w="2880"/>
          </w:tcPr>
          <w:p>
            <w:r>
              <w:t>DeepEval</w:t>
            </w:r>
          </w:p>
        </w:tc>
        <w:tc>
          <w:tcPr>
            <w:tcW w:type="dxa" w:w="2880"/>
          </w:tcPr>
          <w:p>
            <w:r>
              <w:t>Same + hallucination</w:t>
            </w:r>
          </w:p>
        </w:tc>
        <w:tc>
          <w:tcPr>
            <w:tcW w:type="dxa" w:w="2880"/>
          </w:tcPr>
          <w:p>
            <w:r>
              <w:t>Yes</w:t>
            </w:r>
          </w:p>
        </w:tc>
      </w:tr>
      <w:tr>
        <w:tc>
          <w:tcPr>
            <w:tcW w:type="dxa" w:w="2880"/>
          </w:tcPr>
          <w:p>
            <w:r>
              <w:t>Custom (our project)</w:t>
            </w:r>
          </w:p>
        </w:tc>
        <w:tc>
          <w:tcPr>
            <w:tcW w:type="dxa" w:w="2880"/>
          </w:tcPr>
          <w:p>
            <w:r>
              <w:t>MRR, Recall@K, Precision@K, Coverage, Hallucination</w:t>
            </w:r>
          </w:p>
        </w:tc>
        <w:tc>
          <w:tcPr>
            <w:tcW w:type="dxa" w:w="2880"/>
          </w:tcPr>
          <w:p>
            <w:r>
              <w:t>No</w:t>
            </w:r>
          </w:p>
        </w:tc>
      </w:tr>
    </w:tbl>
    <w:p/>
    <w:p>
      <w:pPr>
        <w:pStyle w:val="Heading2"/>
      </w:pPr>
      <w:r>
        <w:t>7.5 When to Run Eval</w:t>
      </w:r>
    </w:p>
    <w:tbl>
      <w:tblPr>
        <w:tblStyle w:val="TableGrid"/>
        <w:tblW w:type="auto" w:w="0"/>
        <w:tblLook w:firstColumn="1" w:firstRow="1" w:lastColumn="0" w:lastRow="0" w:noHBand="0" w:noVBand="1" w:val="04A0"/>
      </w:tblPr>
      <w:tblGrid>
        <w:gridCol w:w="4320"/>
        <w:gridCol w:w="4320"/>
      </w:tblGrid>
      <w:tr>
        <w:tc>
          <w:tcPr>
            <w:tcW w:type="dxa" w:w="4320"/>
          </w:tcPr>
          <w:p>
            <w:r>
              <w:rPr>
                <w:b/>
              </w:rPr>
              <w:t>Trigger</w:t>
            </w:r>
          </w:p>
        </w:tc>
        <w:tc>
          <w:tcPr>
            <w:tcW w:type="dxa" w:w="4320"/>
          </w:tcPr>
          <w:p>
            <w:r>
              <w:rPr>
                <w:b/>
              </w:rPr>
              <w:t>What Runs</w:t>
            </w:r>
          </w:p>
        </w:tc>
      </w:tr>
      <w:tr>
        <w:tc>
          <w:tcPr>
            <w:tcW w:type="dxa" w:w="4320"/>
          </w:tcPr>
          <w:p>
            <w:r>
              <w:t>Every PR/commit</w:t>
            </w:r>
          </w:p>
        </w:tc>
        <w:tc>
          <w:tcPr>
            <w:tcW w:type="dxa" w:w="4320"/>
          </w:tcPr>
          <w:p>
            <w:r>
              <w:t>Unit tests (fast)</w:t>
            </w:r>
          </w:p>
        </w:tc>
      </w:tr>
      <w:tr>
        <w:tc>
          <w:tcPr>
            <w:tcW w:type="dxa" w:w="4320"/>
          </w:tcPr>
          <w:p>
            <w:r>
              <w:t>Merge to main</w:t>
            </w:r>
          </w:p>
        </w:tc>
        <w:tc>
          <w:tcPr>
            <w:tcW w:type="dxa" w:w="4320"/>
          </w:tcPr>
          <w:p>
            <w:r>
              <w:t>Full eval (gold dataset)</w:t>
            </w:r>
          </w:p>
        </w:tc>
      </w:tr>
      <w:tr>
        <w:tc>
          <w:tcPr>
            <w:tcW w:type="dxa" w:w="4320"/>
          </w:tcPr>
          <w:p>
            <w:r>
              <w:t>Weekly schedule</w:t>
            </w:r>
          </w:p>
        </w:tc>
        <w:tc>
          <w:tcPr>
            <w:tcW w:type="dxa" w:w="4320"/>
          </w:tcPr>
          <w:p>
            <w:r>
              <w:t>Drift detection (same eval)</w:t>
            </w:r>
          </w:p>
        </w:tc>
      </w:tr>
      <w:tr>
        <w:tc>
          <w:tcPr>
            <w:tcW w:type="dxa" w:w="4320"/>
          </w:tcPr>
          <w:p>
            <w:r>
              <w:t>After data change</w:t>
            </w:r>
          </w:p>
        </w:tc>
        <w:tc>
          <w:tcPr>
            <w:tcW w:type="dxa" w:w="4320"/>
          </w:tcPr>
          <w:p>
            <w:r>
              <w:t>Re-run to check new document quality</w:t>
            </w:r>
          </w:p>
        </w:tc>
      </w:tr>
    </w:tbl>
    <w:p/>
    <w:p>
      <w:pPr>
        <w:pStyle w:val="Heading2"/>
      </w:pPr>
      <w:r>
        <w:t>Interview Answer:</w:t>
      </w:r>
    </w:p>
    <w:p>
      <w:pPr>
        <w:ind w:left="850"/>
      </w:pPr>
      <w:r>
        <w:rPr>
          <w:i/>
          <w:color w:val="3C3C78"/>
        </w:rPr>
        <w:t>"We run RAGAS evaluation with Gemini as the LLM judge. Our gold dataset has 50 queries with expected answers. Before deploying any chunking change, we verify Recall@5 ≥ 0.80 and Hallucination ≤ 0.20. When we switched from flat chunking to hierarchical parent-child, MRR improved from 0.45 to 0.72 because relevant content was no longer split across chunks."</w:t>
      </w:r>
    </w:p>
    <w:p>
      <w:r>
        <w:rPr>
          <w:color w:val="B4B4B4"/>
        </w:rPr>
        <w:t>────────────────────────────────────────────────────────────</w:t>
      </w:r>
    </w:p>
    <w:p>
      <w:pPr>
        <w:pStyle w:val="Heading1"/>
      </w:pPr>
      <w:r>
        <w:t>8. Generation: Model Parameters &amp; Impact</w:t>
      </w:r>
    </w:p>
    <w:p>
      <w:pPr>
        <w:pStyle w:val="Heading2"/>
      </w:pPr>
      <w:r>
        <w:t>8.1 Key Parameters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Range</w:t>
            </w:r>
          </w:p>
        </w:tc>
        <w:tc>
          <w:tcPr>
            <w:tcW w:type="dxa" w:w="2880"/>
          </w:tcPr>
          <w:p>
            <w:r>
              <w:rPr>
                <w:b/>
              </w:rPr>
              <w:t>Impact</w:t>
            </w:r>
          </w:p>
        </w:tc>
      </w:tr>
      <w:tr>
        <w:tc>
          <w:tcPr>
            <w:tcW w:type="dxa" w:w="2880"/>
          </w:tcPr>
          <w:p>
            <w:r>
              <w:t>temperature</w:t>
            </w:r>
          </w:p>
        </w:tc>
        <w:tc>
          <w:tcPr>
            <w:tcW w:type="dxa" w:w="2880"/>
          </w:tcPr>
          <w:p>
            <w:r>
              <w:t>0.0 - 2.0</w:t>
            </w:r>
          </w:p>
        </w:tc>
        <w:tc>
          <w:tcPr>
            <w:tcW w:type="dxa" w:w="2880"/>
          </w:tcPr>
          <w:p>
            <w:r>
              <w:t>0=deterministic (RAG), 1=creative (stories)</w:t>
            </w:r>
          </w:p>
        </w:tc>
      </w:tr>
      <w:tr>
        <w:tc>
          <w:tcPr>
            <w:tcW w:type="dxa" w:w="2880"/>
          </w:tcPr>
          <w:p>
            <w:r>
              <w:t>top_p</w:t>
            </w:r>
          </w:p>
        </w:tc>
        <w:tc>
          <w:tcPr>
            <w:tcW w:type="dxa" w:w="2880"/>
          </w:tcPr>
          <w:p>
            <w:r>
              <w:t>0.0 - 1.0</w:t>
            </w:r>
          </w:p>
        </w:tc>
        <w:tc>
          <w:tcPr>
            <w:tcW w:type="dxa" w:w="2880"/>
          </w:tcPr>
          <w:p>
            <w:r>
              <w:t>Nucleus sampling. 0.1=very focused, 0.95=broad</w:t>
            </w:r>
          </w:p>
        </w:tc>
      </w:tr>
      <w:tr>
        <w:tc>
          <w:tcPr>
            <w:tcW w:type="dxa" w:w="2880"/>
          </w:tcPr>
          <w:p>
            <w:r>
              <w:t>max_tokens</w:t>
            </w:r>
          </w:p>
        </w:tc>
        <w:tc>
          <w:tcPr>
            <w:tcW w:type="dxa" w:w="2880"/>
          </w:tcPr>
          <w:p>
            <w:r>
              <w:t>1 - 128K</w:t>
            </w:r>
          </w:p>
        </w:tc>
        <w:tc>
          <w:tcPr>
            <w:tcW w:type="dxa" w:w="2880"/>
          </w:tcPr>
          <w:p>
            <w:r>
              <w:t>Output length limit. Too low = truncated answers</w:t>
            </w:r>
          </w:p>
        </w:tc>
      </w:tr>
      <w:tr>
        <w:tc>
          <w:tcPr>
            <w:tcW w:type="dxa" w:w="2880"/>
          </w:tcPr>
          <w:p>
            <w:r>
              <w:t>frequency_penalty</w:t>
            </w:r>
          </w:p>
        </w:tc>
        <w:tc>
          <w:tcPr>
            <w:tcW w:type="dxa" w:w="2880"/>
          </w:tcPr>
          <w:p>
            <w:r>
              <w:t>-2.0 - 2.0</w:t>
            </w:r>
          </w:p>
        </w:tc>
        <w:tc>
          <w:tcPr>
            <w:tcW w:type="dxa" w:w="2880"/>
          </w:tcPr>
          <w:p>
            <w:r>
              <w:t>Positive = avoid repetition</w:t>
            </w:r>
          </w:p>
        </w:tc>
      </w:tr>
      <w:tr>
        <w:tc>
          <w:tcPr>
            <w:tcW w:type="dxa" w:w="2880"/>
          </w:tcPr>
          <w:p>
            <w:r>
              <w:t>presence_penalty</w:t>
            </w:r>
          </w:p>
        </w:tc>
        <w:tc>
          <w:tcPr>
            <w:tcW w:type="dxa" w:w="2880"/>
          </w:tcPr>
          <w:p>
            <w:r>
              <w:t>-2.0 - 2.0</w:t>
            </w:r>
          </w:p>
        </w:tc>
        <w:tc>
          <w:tcPr>
            <w:tcW w:type="dxa" w:w="2880"/>
          </w:tcPr>
          <w:p>
            <w:r>
              <w:t>Positive = encourage new topics</w:t>
            </w:r>
          </w:p>
        </w:tc>
      </w:tr>
      <w:tr>
        <w:tc>
          <w:tcPr>
            <w:tcW w:type="dxa" w:w="2880"/>
          </w:tcPr>
          <w:p>
            <w:r>
              <w:t>stop_sequences</w:t>
            </w:r>
          </w:p>
        </w:tc>
        <w:tc>
          <w:tcPr>
            <w:tcW w:type="dxa" w:w="2880"/>
          </w:tcPr>
          <w:p>
            <w:r>
              <w:t>list[str]</w:t>
            </w:r>
          </w:p>
        </w:tc>
        <w:tc>
          <w:tcPr>
            <w:tcW w:type="dxa" w:w="2880"/>
          </w:tcPr>
          <w:p>
            <w:r>
              <w:t>Stop generation at these strings</w:t>
            </w:r>
          </w:p>
        </w:tc>
      </w:tr>
    </w:tbl>
    <w:p/>
    <w:p>
      <w:pPr>
        <w:pStyle w:val="Heading2"/>
      </w:pPr>
      <w:r>
        <w:t>8.2 Impact on RAG Answers</w:t>
      </w:r>
    </w:p>
    <w:p>
      <w:pPr>
        <w:ind w:left="567"/>
      </w:pPr>
      <w:r>
        <w:rPr>
          <w:rFonts w:ascii="Consolas" w:hAnsi="Consolas"/>
          <w:sz w:val="18"/>
        </w:rPr>
        <w:t># Our project setting</w:t>
        <w:br/>
        <w:t>llm = ChatGoogleGenerativeAI(</w:t>
        <w:br/>
        <w:t xml:space="preserve">    model="gemini-2.0-flash-lite",</w:t>
        <w:br/>
        <w:t xml:space="preserve">    temperature=0.2,        # Low: factual, grounded in context</w:t>
        <w:br/>
        <w:t xml:space="preserve">    max_output_tokens=8192, # High: allow complete table descriptions</w:t>
        <w:br/>
        <w:t>)</w:t>
      </w:r>
    </w:p>
    <w:p>
      <w:r/>
      <w:r>
        <w:rPr>
          <w:b/>
        </w:rPr>
        <w:t>Scenario from our project:</w:t>
      </w:r>
      <w:r/>
    </w:p>
    <w:p>
      <w:pPr>
        <w:pStyle w:val="ListBullet"/>
      </w:pPr>
      <w:r>
        <w:t>`max_tokens=4096` → answers about Table 2-4 got cut off mid-sentence</w:t>
      </w:r>
    </w:p>
    <w:p>
      <w:pPr>
        <w:pStyle w:val="ListBullet"/>
      </w:pPr>
      <w:r>
        <w:t>Changed to `max_tokens=8192` → complete responses</w:t>
      </w:r>
    </w:p>
    <w:p>
      <w:r/>
      <w:r>
        <w:rPr>
          <w:b/>
        </w:rPr>
        <w:t>Temperature effect on RAG:</w:t>
      </w:r>
      <w:r/>
    </w:p>
    <w:p>
      <w:pPr>
        <w:pStyle w:val="ListBullet"/>
      </w:pPr>
      <w:r>
        <w:t>`temperature=0.0` → always same answer, very grounded</w:t>
      </w:r>
    </w:p>
    <w:p>
      <w:pPr>
        <w:pStyle w:val="ListBullet"/>
      </w:pPr>
      <w:r>
        <w:t>`temperature=0.2` → slight variation, still factual (our choice)</w:t>
      </w:r>
    </w:p>
    <w:p>
      <w:pPr>
        <w:pStyle w:val="ListBullet"/>
      </w:pPr>
      <w:r>
        <w:t>`temperature=0.8` → starts adding creative interpretations, hallucination risk↑</w:t>
      </w:r>
    </w:p>
    <w:p>
      <w:r>
        <w:rPr>
          <w:color w:val="B4B4B4"/>
        </w:rPr>
        <w:t>────────────────────────────────────────────────────────────</w:t>
      </w:r>
    </w:p>
    <w:p>
      <w:pPr>
        <w:pStyle w:val="Heading1"/>
      </w:pPr>
      <w:r>
        <w:t>9. LangChain &amp; LangGraph</w:t>
      </w:r>
    </w:p>
    <w:p>
      <w:pPr>
        <w:pStyle w:val="Heading2"/>
      </w:pPr>
      <w:r>
        <w:t>9.1 LangChain Components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What</w:t>
            </w:r>
          </w:p>
        </w:tc>
        <w:tc>
          <w:tcPr>
            <w:tcW w:type="dxa" w:w="2880"/>
          </w:tcPr>
          <w:p>
            <w:r>
              <w:rPr>
                <w:b/>
              </w:rPr>
              <w:t>Our Project Use</w:t>
            </w:r>
          </w:p>
        </w:tc>
      </w:tr>
      <w:tr>
        <w:tc>
          <w:tcPr>
            <w:tcW w:type="dxa" w:w="2880"/>
          </w:tcPr>
          <w:p>
            <w:r>
              <w:t>ChatModel</w:t>
            </w:r>
          </w:p>
        </w:tc>
        <w:tc>
          <w:tcPr>
            <w:tcW w:type="dxa" w:w="2880"/>
          </w:tcPr>
          <w:p>
            <w:r>
              <w:t>LLM wrapper</w:t>
            </w:r>
          </w:p>
        </w:tc>
        <w:tc>
          <w:tcPr>
            <w:tcW w:type="dxa" w:w="2880"/>
          </w:tcPr>
          <w:p>
            <w:r>
              <w:t>`ChatGoogleGenerativeAI` for Gemini</w:t>
            </w:r>
          </w:p>
        </w:tc>
      </w:tr>
      <w:tr>
        <w:tc>
          <w:tcPr>
            <w:tcW w:type="dxa" w:w="2880"/>
          </w:tcPr>
          <w:p>
            <w:r>
              <w:t>Tools</w:t>
            </w:r>
          </w:p>
        </w:tc>
        <w:tc>
          <w:tcPr>
            <w:tcW w:type="dxa" w:w="2880"/>
          </w:tcPr>
          <w:p>
            <w:r>
              <w:t>Functions the agent can call</w:t>
            </w:r>
          </w:p>
        </w:tc>
        <w:tc>
          <w:tcPr>
            <w:tcW w:type="dxa" w:w="2880"/>
          </w:tcPr>
          <w:p>
            <w:r>
              <w:t>`search_documents`, `calculator`, `web_search`</w:t>
            </w:r>
          </w:p>
        </w:tc>
      </w:tr>
      <w:tr>
        <w:tc>
          <w:tcPr>
            <w:tcW w:type="dxa" w:w="2880"/>
          </w:tcPr>
          <w:p>
            <w:r>
              <w:t>Embeddings</w:t>
            </w:r>
          </w:p>
        </w:tc>
        <w:tc>
          <w:tcPr>
            <w:tcW w:type="dxa" w:w="2880"/>
          </w:tcPr>
          <w:p>
            <w:r>
              <w:t>Text → vector</w:t>
            </w:r>
          </w:p>
        </w:tc>
        <w:tc>
          <w:tcPr>
            <w:tcW w:type="dxa" w:w="2880"/>
          </w:tcPr>
          <w:p>
            <w:r>
              <w:t>Gemini embeddings (1024-dim)</w:t>
            </w:r>
          </w:p>
        </w:tc>
      </w:tr>
      <w:tr>
        <w:tc>
          <w:tcPr>
            <w:tcW w:type="dxa" w:w="2880"/>
          </w:tcPr>
          <w:p>
            <w:r>
              <w:t>Text Splitters</w:t>
            </w:r>
          </w:p>
        </w:tc>
        <w:tc>
          <w:tcPr>
            <w:tcW w:type="dxa" w:w="2880"/>
          </w:tcPr>
          <w:p>
            <w:r>
              <w:t>Chunking</w:t>
            </w:r>
          </w:p>
        </w:tc>
        <w:tc>
          <w:tcPr>
            <w:tcW w:type="dxa" w:w="2880"/>
          </w:tcPr>
          <w:p>
            <w:r>
              <w:t>`MarkdownHeaderTextSplitter` (considered)</w:t>
            </w:r>
          </w:p>
        </w:tc>
      </w:tr>
      <w:tr>
        <w:tc>
          <w:tcPr>
            <w:tcW w:type="dxa" w:w="2880"/>
          </w:tcPr>
          <w:p>
            <w:r>
              <w:t>Retrievers</w:t>
            </w:r>
          </w:p>
        </w:tc>
        <w:tc>
          <w:tcPr>
            <w:tcW w:type="dxa" w:w="2880"/>
          </w:tcPr>
          <w:p>
            <w:r>
              <w:t>Search interface</w:t>
            </w:r>
          </w:p>
        </w:tc>
        <w:tc>
          <w:tcPr>
            <w:tcW w:type="dxa" w:w="2880"/>
          </w:tcPr>
          <w:p>
            <w:r>
              <w:t>Custom Qdrant-based retriever</w:t>
            </w:r>
          </w:p>
        </w:tc>
      </w:tr>
      <w:tr>
        <w:tc>
          <w:tcPr>
            <w:tcW w:type="dxa" w:w="2880"/>
          </w:tcPr>
          <w:p>
            <w:r>
              <w:t>Callbacks</w:t>
            </w:r>
          </w:p>
        </w:tc>
        <w:tc>
          <w:tcPr>
            <w:tcW w:type="dxa" w:w="2880"/>
          </w:tcPr>
          <w:p>
            <w:r>
              <w:t>Observability</w:t>
            </w:r>
          </w:p>
        </w:tc>
        <w:tc>
          <w:tcPr>
            <w:tcW w:type="dxa" w:w="2880"/>
          </w:tcPr>
          <w:p>
            <w:r>
              <w:t>Usage tracking, LangSmith tracing</w:t>
            </w:r>
          </w:p>
        </w:tc>
      </w:tr>
    </w:tbl>
    <w:p/>
    <w:p>
      <w:pPr>
        <w:pStyle w:val="Heading2"/>
      </w:pPr>
      <w:r>
        <w:t>9.2 LangGraph Agent Types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Agent Type</w:t>
            </w:r>
          </w:p>
        </w:tc>
        <w:tc>
          <w:tcPr>
            <w:tcW w:type="dxa" w:w="2160"/>
          </w:tcPr>
          <w:p>
            <w:r>
              <w:rPr>
                <w:b/>
              </w:rPr>
              <w:t>How It Works</w:t>
            </w:r>
          </w:p>
        </w:tc>
        <w:tc>
          <w:tcPr>
            <w:tcW w:type="dxa" w:w="2160"/>
          </w:tcPr>
          <w:p>
            <w:r>
              <w:rPr>
                <w:b/>
              </w:rPr>
              <w:t>When to Use</w:t>
            </w:r>
          </w:p>
        </w:tc>
        <w:tc>
          <w:tcPr>
            <w:tcW w:type="dxa" w:w="2160"/>
          </w:tcPr>
          <w:p>
            <w:r>
              <w:rPr>
                <w:b/>
              </w:rPr>
              <w:t>When NOT to Use</w:t>
            </w:r>
          </w:p>
        </w:tc>
      </w:tr>
      <w:tr>
        <w:tc>
          <w:tcPr>
            <w:tcW w:type="dxa" w:w="2160"/>
          </w:tcPr>
          <w:p>
            <w:r>
              <w:t>ReAct</w:t>
            </w:r>
          </w:p>
        </w:tc>
        <w:tc>
          <w:tcPr>
            <w:tcW w:type="dxa" w:w="2160"/>
          </w:tcPr>
          <w:p>
            <w:r>
              <w:t>Think → Act → Observe → Repeat</w:t>
            </w:r>
          </w:p>
        </w:tc>
        <w:tc>
          <w:tcPr>
            <w:tcW w:type="dxa" w:w="2160"/>
          </w:tcPr>
          <w:p>
            <w:r>
              <w:t>General Q&amp;A, multi-tool</w:t>
            </w:r>
          </w:p>
        </w:tc>
        <w:tc>
          <w:tcPr>
            <w:tcW w:type="dxa" w:w="2160"/>
          </w:tcPr>
          <w:p>
            <w:r>
              <w:t>Simple single-tool tasks</w:t>
            </w:r>
          </w:p>
        </w:tc>
      </w:tr>
      <w:tr>
        <w:tc>
          <w:tcPr>
            <w:tcW w:type="dxa" w:w="2160"/>
          </w:tcPr>
          <w:p>
            <w:r>
              <w:t>Plan-and-Execute</w:t>
            </w:r>
          </w:p>
        </w:tc>
        <w:tc>
          <w:tcPr>
            <w:tcW w:type="dxa" w:w="2160"/>
          </w:tcPr>
          <w:p>
            <w:r>
              <w:t>Plan all steps first, then execute</w:t>
            </w:r>
          </w:p>
        </w:tc>
        <w:tc>
          <w:tcPr>
            <w:tcW w:type="dxa" w:w="2160"/>
          </w:tcPr>
          <w:p>
            <w:r>
              <w:t>Complex multi-step tasks</w:t>
            </w:r>
          </w:p>
        </w:tc>
        <w:tc>
          <w:tcPr>
            <w:tcW w:type="dxa" w:w="2160"/>
          </w:tcPr>
          <w:p>
            <w:r>
              <w:t>Simple questions</w:t>
            </w:r>
          </w:p>
        </w:tc>
      </w:tr>
      <w:tr>
        <w:tc>
          <w:tcPr>
            <w:tcW w:type="dxa" w:w="2160"/>
          </w:tcPr>
          <w:p>
            <w:r>
              <w:t>Reflexion</w:t>
            </w:r>
          </w:p>
        </w:tc>
        <w:tc>
          <w:tcPr>
            <w:tcW w:type="dxa" w:w="2160"/>
          </w:tcPr>
          <w:p>
            <w:r>
              <w:t>Critique own output, retry</w:t>
            </w:r>
          </w:p>
        </w:tc>
        <w:tc>
          <w:tcPr>
            <w:tcW w:type="dxa" w:w="2160"/>
          </w:tcPr>
          <w:p>
            <w:r>
              <w:t>High-quality writing</w:t>
            </w:r>
          </w:p>
        </w:tc>
        <w:tc>
          <w:tcPr>
            <w:tcW w:type="dxa" w:w="2160"/>
          </w:tcPr>
          <w:p>
            <w:r>
              <w:t>Speed-critical apps</w:t>
            </w:r>
          </w:p>
        </w:tc>
      </w:tr>
      <w:tr>
        <w:tc>
          <w:tcPr>
            <w:tcW w:type="dxa" w:w="2160"/>
          </w:tcPr>
          <w:p>
            <w:r>
              <w:t>Multi-agent</w:t>
            </w:r>
          </w:p>
        </w:tc>
        <w:tc>
          <w:tcPr>
            <w:tcW w:type="dxa" w:w="2160"/>
          </w:tcPr>
          <w:p>
            <w:r>
              <w:t>Multiple specialized agents</w:t>
            </w:r>
          </w:p>
        </w:tc>
        <w:tc>
          <w:tcPr>
            <w:tcW w:type="dxa" w:w="2160"/>
          </w:tcPr>
          <w:p>
            <w:r>
              <w:t>Complex workflows</w:t>
            </w:r>
          </w:p>
        </w:tc>
        <w:tc>
          <w:tcPr>
            <w:tcW w:type="dxa" w:w="2160"/>
          </w:tcPr>
          <w:p>
            <w:r>
              <w:t>Simple single-domain</w:t>
            </w:r>
          </w:p>
        </w:tc>
      </w:tr>
    </w:tbl>
    <w:p/>
    <w:p>
      <w:pPr>
        <w:pStyle w:val="Heading2"/>
      </w:pPr>
      <w:r>
        <w:t>9.3 Our Project: ReAct Agent</w:t>
      </w:r>
    </w:p>
    <w:p>
      <w:pPr>
        <w:ind w:left="567"/>
      </w:pPr>
      <w:r>
        <w:rPr>
          <w:rFonts w:ascii="Consolas" w:hAnsi="Consolas"/>
          <w:sz w:val="18"/>
        </w:rPr>
        <w:t>from langgraph.prebuilt import create_react_agent</w:t>
        <w:br/>
        <w:br/>
        <w:t>agent = create_react_agent(</w:t>
        <w:br/>
        <w:t xml:space="preserve">    model=llm,</w:t>
        <w:br/>
        <w:t xml:space="preserve">    tools=[calculator, search_documents, web_search, get_data_schema, run_sql_query],</w:t>
        <w:br/>
        <w:t xml:space="preserve">    prompt=SystemMessage(content=SYSTEM_PROMPT),</w:t>
        <w:br/>
        <w:t>)</w:t>
      </w:r>
    </w:p>
    <w:p>
      <w:r/>
      <w:r>
        <w:rPr>
          <w:b/>
        </w:rPr>
        <w:t>Why ReAct:</w:t>
      </w:r>
      <w:r/>
    </w:p>
    <w:p>
      <w:pPr>
        <w:pStyle w:val="ListBullet"/>
      </w:pPr>
      <w:r>
        <w:t>Agent decides which tool to call based on the question</w:t>
      </w:r>
    </w:p>
    <w:p>
      <w:pPr>
        <w:pStyle w:val="ListBullet"/>
      </w:pPr>
      <w:r>
        <w:t>Can chain: search → calculator (e.g., "average cost from document")</w:t>
      </w:r>
    </w:p>
    <w:p>
      <w:pPr>
        <w:pStyle w:val="ListBullet"/>
      </w:pPr>
      <w:r>
        <w:t>Simple, well-tested, works with LangSmith tracing</w:t>
      </w:r>
    </w:p>
    <w:p>
      <w:pPr>
        <w:pStyle w:val="Heading2"/>
      </w:pPr>
      <w:r>
        <w:t>9.4 When NOT to Use an Agent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Scenario</w:t>
            </w:r>
          </w:p>
        </w:tc>
        <w:tc>
          <w:tcPr>
            <w:tcW w:type="dxa" w:w="2880"/>
          </w:tcPr>
          <w:p>
            <w:r>
              <w:rPr>
                <w:b/>
              </w:rPr>
              <w:t>Why No Agent</w:t>
            </w:r>
          </w:p>
        </w:tc>
        <w:tc>
          <w:tcPr>
            <w:tcW w:type="dxa" w:w="2880"/>
          </w:tcPr>
          <w:p>
            <w:r>
              <w:rPr>
                <w:b/>
              </w:rPr>
              <w:t>Alternative</w:t>
            </w:r>
          </w:p>
        </w:tc>
      </w:tr>
      <w:tr>
        <w:tc>
          <w:tcPr>
            <w:tcW w:type="dxa" w:w="2880"/>
          </w:tcPr>
          <w:p>
            <w:r>
              <w:t>Simple Q&amp;A (one document)</w:t>
            </w:r>
          </w:p>
        </w:tc>
        <w:tc>
          <w:tcPr>
            <w:tcW w:type="dxa" w:w="2880"/>
          </w:tcPr>
          <w:p>
            <w:r>
              <w:t>Agent overhead unnecessary</w:t>
            </w:r>
          </w:p>
        </w:tc>
        <w:tc>
          <w:tcPr>
            <w:tcW w:type="dxa" w:w="2880"/>
          </w:tcPr>
          <w:p>
            <w:r>
              <w:t>Direct retrieval + prompt</w:t>
            </w:r>
          </w:p>
        </w:tc>
      </w:tr>
      <w:tr>
        <w:tc>
          <w:tcPr>
            <w:tcW w:type="dxa" w:w="2880"/>
          </w:tcPr>
          <w:p>
            <w:r>
              <w:t>Fixed workflow (always same steps)</w:t>
            </w:r>
          </w:p>
        </w:tc>
        <w:tc>
          <w:tcPr>
            <w:tcW w:type="dxa" w:w="2880"/>
          </w:tcPr>
          <w:p>
            <w:r>
              <w:t>Agent might pick wrong tools</w:t>
            </w:r>
          </w:p>
        </w:tc>
        <w:tc>
          <w:tcPr>
            <w:tcW w:type="dxa" w:w="2880"/>
          </w:tcPr>
          <w:p>
            <w:r>
              <w:t>Hardcoded chain</w:t>
            </w:r>
          </w:p>
        </w:tc>
      </w:tr>
      <w:tr>
        <w:tc>
          <w:tcPr>
            <w:tcW w:type="dxa" w:w="2880"/>
          </w:tcPr>
          <w:p>
            <w:r>
              <w:t>Latency-critical (&lt;1s)</w:t>
            </w:r>
          </w:p>
        </w:tc>
        <w:tc>
          <w:tcPr>
            <w:tcW w:type="dxa" w:w="2880"/>
          </w:tcPr>
          <w:p>
            <w:r>
              <w:t>Agent deliberation adds 2-5s</w:t>
            </w:r>
          </w:p>
        </w:tc>
        <w:tc>
          <w:tcPr>
            <w:tcW w:type="dxa" w:w="2880"/>
          </w:tcPr>
          <w:p>
            <w:r>
              <w:t>Direct LLM call</w:t>
            </w:r>
          </w:p>
        </w:tc>
      </w:tr>
      <w:tr>
        <w:tc>
          <w:tcPr>
            <w:tcW w:type="dxa" w:w="2880"/>
          </w:tcPr>
          <w:p>
            <w:r>
              <w:t>Predictable output format</w:t>
            </w:r>
          </w:p>
        </w:tc>
        <w:tc>
          <w:tcPr>
            <w:tcW w:type="dxa" w:w="2880"/>
          </w:tcPr>
          <w:p>
            <w:r>
              <w:t>Agent may format differently</w:t>
            </w:r>
          </w:p>
        </w:tc>
        <w:tc>
          <w:tcPr>
            <w:tcW w:type="dxa" w:w="2880"/>
          </w:tcPr>
          <w:p>
            <w:r>
              <w:t>Structured output chain</w:t>
            </w:r>
          </w:p>
        </w:tc>
      </w:tr>
    </w:tbl>
    <w:p/>
    <w:p>
      <w:pPr>
        <w:pStyle w:val="Heading2"/>
      </w:pPr>
      <w:r>
        <w:t>9.5 How to Design an Agent</w:t>
      </w:r>
    </w:p>
    <w:p>
      <w:pPr>
        <w:ind w:left="567"/>
      </w:pPr>
      <w:r>
        <w:rPr>
          <w:rFonts w:ascii="Consolas" w:hAnsi="Consolas"/>
          <w:sz w:val="18"/>
        </w:rPr>
        <w:t>1. Define the problem scope (what questions will users ask?)</w:t>
        <w:br/>
        <w:t>2. Identify required tools (what actions does the agent need?)</w:t>
        <w:br/>
        <w:t>3. Write a system prompt with clear RULES and SCOPE</w:t>
        <w:br/>
        <w:t>4. Set recursion/tool-call limits (prevent infinite loops)</w:t>
        <w:br/>
        <w:t>5. Add grounding instructions ("only answer from context")</w:t>
        <w:br/>
        <w:t>6. Test with adversarial queries</w:t>
        <w:br/>
        <w:t>7. Add observability (LangSmith tracing)</w:t>
      </w:r>
    </w:p>
    <w:p>
      <w:r/>
      <w:r>
        <w:rPr>
          <w:b/>
        </w:rPr>
        <w:t>Our project lesson:</w:t>
      </w:r>
      <w:r/>
    </w:p>
    <w:p>
      <w:pPr>
        <w:ind w:left="850"/>
      </w:pPr>
      <w:r>
        <w:rPr>
          <w:i/>
          <w:color w:val="3C3C78"/>
        </w:rPr>
        <w:t>The agent called `search_documents` 13 times because results weren't satisfying. Fix: hard limit of 2 calls per tool per question, plus explicit prompt instruction "call ONCE, answer with what you have."</w:t>
      </w:r>
    </w:p>
    <w:p>
      <w:r>
        <w:rPr>
          <w:color w:val="B4B4B4"/>
        </w:rPr>
        <w:t>────────────────────────────────────────────────────────────</w:t>
      </w:r>
    </w:p>
    <w:p>
      <w:pPr>
        <w:pStyle w:val="Heading1"/>
      </w:pPr>
      <w:r>
        <w:t>10. Vector Databases</w:t>
      </w:r>
    </w:p>
    <w:p>
      <w:pPr>
        <w:pStyle w:val="Heading2"/>
      </w:pPr>
      <w:r>
        <w:t>10.1 What They Do</w:t>
      </w:r>
    </w:p>
    <w:p>
      <w:r>
        <w:t>Store high-dimensional vectors (embeddings) and enable fast similarity search.</w:t>
      </w:r>
    </w:p>
    <w:p>
      <w:pPr>
        <w:pStyle w:val="Heading2"/>
      </w:pPr>
      <w:r>
        <w:t>10.2 Comparison (Used in This Project: Qdrant)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DB</w:t>
            </w:r>
          </w:p>
        </w:tc>
        <w:tc>
          <w:tcPr>
            <w:tcW w:type="dxa" w:w="1728"/>
          </w:tcPr>
          <w:p>
            <w:r>
              <w:rPr>
                <w:b/>
              </w:rPr>
              <w:t>Vector Search</w:t>
            </w:r>
          </w:p>
        </w:tc>
        <w:tc>
          <w:tcPr>
            <w:tcW w:type="dxa" w:w="1728"/>
          </w:tcPr>
          <w:p>
            <w:r>
              <w:rPr>
                <w:b/>
              </w:rPr>
              <w:t>Keyword Search</w:t>
            </w:r>
          </w:p>
        </w:tc>
        <w:tc>
          <w:tcPr>
            <w:tcW w:type="dxa" w:w="1728"/>
          </w:tcPr>
          <w:p>
            <w:r>
              <w:rPr>
                <w:b/>
              </w:rPr>
              <w:t>Scaling</w:t>
            </w:r>
          </w:p>
        </w:tc>
        <w:tc>
          <w:tcPr>
            <w:tcW w:type="dxa" w:w="1728"/>
          </w:tcPr>
          <w:p>
            <w:r>
              <w:rPr>
                <w:b/>
              </w:rPr>
              <w:t>Best For</w:t>
            </w:r>
          </w:p>
        </w:tc>
      </w:tr>
      <w:tr>
        <w:tc>
          <w:tcPr>
            <w:tcW w:type="dxa" w:w="1728"/>
          </w:tcPr>
          <w:p>
            <w:r>
              <w:t>Qdrant</w:t>
            </w:r>
          </w:p>
        </w:tc>
        <w:tc>
          <w:tcPr>
            <w:tcW w:type="dxa" w:w="1728"/>
          </w:tcPr>
          <w:p>
            <w:r>
              <w:t>~5-10ms</w:t>
            </w:r>
          </w:p>
        </w:tc>
        <w:tc>
          <w:tcPr>
            <w:tcW w:type="dxa" w:w="1728"/>
          </w:tcPr>
          <w:p>
            <w:r>
              <w:t>✅ Native text index</w:t>
            </w:r>
          </w:p>
        </w:tc>
        <w:tc>
          <w:tcPr>
            <w:tcW w:type="dxa" w:w="1728"/>
          </w:tcPr>
          <w:p>
            <w:r>
              <w:t>Cluster mode</w:t>
            </w:r>
          </w:p>
        </w:tc>
        <w:tc>
          <w:tcPr>
            <w:tcW w:type="dxa" w:w="1728"/>
          </w:tcPr>
          <w:p>
            <w:r>
              <w:t>RAG apps (our choice)</w:t>
            </w:r>
          </w:p>
        </w:tc>
      </w:tr>
      <w:tr>
        <w:tc>
          <w:tcPr>
            <w:tcW w:type="dxa" w:w="1728"/>
          </w:tcPr>
          <w:p>
            <w:r>
              <w:t>Weaviate</w:t>
            </w:r>
          </w:p>
        </w:tc>
        <w:tc>
          <w:tcPr>
            <w:tcW w:type="dxa" w:w="1728"/>
          </w:tcPr>
          <w:p>
            <w:r>
              <w:t>~10-20ms</w:t>
            </w:r>
          </w:p>
        </w:tc>
        <w:tc>
          <w:tcPr>
            <w:tcW w:type="dxa" w:w="1728"/>
          </w:tcPr>
          <w:p>
            <w:r>
              <w:t>✅ Built-in BM25</w:t>
            </w:r>
          </w:p>
        </w:tc>
        <w:tc>
          <w:tcPr>
            <w:tcW w:type="dxa" w:w="1728"/>
          </w:tcPr>
          <w:p>
            <w:r>
              <w:t>Auto-shard</w:t>
            </w:r>
          </w:p>
        </w:tc>
        <w:tc>
          <w:tcPr>
            <w:tcW w:type="dxa" w:w="1728"/>
          </w:tcPr>
          <w:p>
            <w:r>
              <w:t>Multi-modal</w:t>
            </w:r>
          </w:p>
        </w:tc>
      </w:tr>
      <w:tr>
        <w:tc>
          <w:tcPr>
            <w:tcW w:type="dxa" w:w="1728"/>
          </w:tcPr>
          <w:p>
            <w:r>
              <w:t>Milvus</w:t>
            </w:r>
          </w:p>
        </w:tc>
        <w:tc>
          <w:tcPr>
            <w:tcW w:type="dxa" w:w="1728"/>
          </w:tcPr>
          <w:p>
            <w:r>
              <w:t>~5-10ms</w:t>
            </w:r>
          </w:p>
        </w:tc>
        <w:tc>
          <w:tcPr>
            <w:tcW w:type="dxa" w:w="1728"/>
          </w:tcPr>
          <w:p>
            <w:r>
              <w:t>✅ Sparse index</w:t>
            </w:r>
          </w:p>
        </w:tc>
        <w:tc>
          <w:tcPr>
            <w:tcW w:type="dxa" w:w="1728"/>
          </w:tcPr>
          <w:p>
            <w:r>
              <w:t>Designed for scale</w:t>
            </w:r>
          </w:p>
        </w:tc>
        <w:tc>
          <w:tcPr>
            <w:tcW w:type="dxa" w:w="1728"/>
          </w:tcPr>
          <w:p>
            <w:r>
              <w:t>Large-scale</w:t>
            </w:r>
          </w:p>
        </w:tc>
      </w:tr>
      <w:tr>
        <w:tc>
          <w:tcPr>
            <w:tcW w:type="dxa" w:w="1728"/>
          </w:tcPr>
          <w:p>
            <w:r>
              <w:t>Pinecone</w:t>
            </w:r>
          </w:p>
        </w:tc>
        <w:tc>
          <w:tcPr>
            <w:tcW w:type="dxa" w:w="1728"/>
          </w:tcPr>
          <w:p>
            <w:r>
              <w:t>~10-20ms</w:t>
            </w:r>
          </w:p>
        </w:tc>
        <w:tc>
          <w:tcPr>
            <w:tcW w:type="dxa" w:w="1728"/>
          </w:tcPr>
          <w:p>
            <w:r>
              <w:t>✅ Sparse-dense</w:t>
            </w:r>
          </w:p>
        </w:tc>
        <w:tc>
          <w:tcPr>
            <w:tcW w:type="dxa" w:w="1728"/>
          </w:tcPr>
          <w:p>
            <w:r>
              <w:t>Serverless</w:t>
            </w:r>
          </w:p>
        </w:tc>
        <w:tc>
          <w:tcPr>
            <w:tcW w:type="dxa" w:w="1728"/>
          </w:tcPr>
          <w:p>
            <w:r>
              <w:t>No-ops teams</w:t>
            </w:r>
          </w:p>
        </w:tc>
      </w:tr>
      <w:tr>
        <w:tc>
          <w:tcPr>
            <w:tcW w:type="dxa" w:w="1728"/>
          </w:tcPr>
          <w:p>
            <w:r>
              <w:t>pgvector</w:t>
            </w:r>
          </w:p>
        </w:tc>
        <w:tc>
          <w:tcPr>
            <w:tcW w:type="dxa" w:w="1728"/>
          </w:tcPr>
          <w:p>
            <w:r>
              <w:t>~20-50ms</w:t>
            </w:r>
          </w:p>
        </w:tc>
        <w:tc>
          <w:tcPr>
            <w:tcW w:type="dxa" w:w="1728"/>
          </w:tcPr>
          <w:p>
            <w:r>
              <w:t>✅ tsvector</w:t>
            </w:r>
          </w:p>
        </w:tc>
        <w:tc>
          <w:tcPr>
            <w:tcW w:type="dxa" w:w="1728"/>
          </w:tcPr>
          <w:p>
            <w:r>
              <w:t>Limited</w:t>
            </w:r>
          </w:p>
        </w:tc>
        <w:tc>
          <w:tcPr>
            <w:tcW w:type="dxa" w:w="1728"/>
          </w:tcPr>
          <w:p>
            <w:r>
              <w:t>Single-DB architecture</w:t>
            </w:r>
          </w:p>
        </w:tc>
      </w:tr>
      <w:tr>
        <w:tc>
          <w:tcPr>
            <w:tcW w:type="dxa" w:w="1728"/>
          </w:tcPr>
          <w:p>
            <w:r>
              <w:t>Chroma</w:t>
            </w:r>
          </w:p>
        </w:tc>
        <w:tc>
          <w:tcPr>
            <w:tcW w:type="dxa" w:w="1728"/>
          </w:tcPr>
          <w:p>
            <w:r>
              <w:t>~10-20ms</w:t>
            </w:r>
          </w:p>
        </w:tc>
        <w:tc>
          <w:tcPr>
            <w:tcW w:type="dxa" w:w="1728"/>
          </w:tcPr>
          <w:p>
            <w:r>
              <w:t>❌</w:t>
            </w:r>
          </w:p>
        </w:tc>
        <w:tc>
          <w:tcPr>
            <w:tcW w:type="dxa" w:w="1728"/>
          </w:tcPr>
          <w:p>
            <w:r>
              <w:t>None</w:t>
            </w:r>
          </w:p>
        </w:tc>
        <w:tc>
          <w:tcPr>
            <w:tcW w:type="dxa" w:w="1728"/>
          </w:tcPr>
          <w:p>
            <w:r>
              <w:t>Prototypes</w:t>
            </w:r>
          </w:p>
        </w:tc>
      </w:tr>
    </w:tbl>
    <w:p/>
    <w:p>
      <w:pPr>
        <w:pStyle w:val="Heading2"/>
      </w:pPr>
      <w:r>
        <w:t>10.3 Why Qdrant for Our Project</w:t>
      </w:r>
    </w:p>
    <w:p>
      <w:pPr>
        <w:pStyle w:val="ListNumber"/>
      </w:pPr>
      <w:r>
        <w:t>Native text index — keyword search without external BM25 library</w:t>
      </w:r>
    </w:p>
    <w:p>
      <w:pPr>
        <w:pStyle w:val="ListNumber"/>
      </w:pPr>
      <w:r>
        <w:t>Payload filtering — filter by filename, content_hash, parent_id</w:t>
      </w:r>
    </w:p>
    <w:p>
      <w:pPr>
        <w:pStyle w:val="ListNumber"/>
      </w:pPr>
      <w:r>
        <w:t>Per-user collections — isolation between users</w:t>
      </w:r>
    </w:p>
    <w:p>
      <w:pPr>
        <w:pStyle w:val="ListNumber"/>
      </w:pPr>
      <w:r>
        <w:t>Docker deployment — simple `qdrant/qdrant:v1.12.1`</w:t>
      </w:r>
    </w:p>
    <w:p>
      <w:pPr>
        <w:pStyle w:val="ListNumber"/>
      </w:pPr>
      <w:r>
        <w:t>Free self-hosted — no cloud costs</w:t>
      </w:r>
    </w:p>
    <w:p>
      <w:pPr>
        <w:pStyle w:val="Heading2"/>
      </w:pPr>
      <w:r>
        <w:t>10.4 Qdrant Operations Used</w:t>
      </w:r>
    </w:p>
    <w:p>
      <w:pPr>
        <w:ind w:left="567"/>
      </w:pPr>
      <w:r>
        <w:rPr>
          <w:rFonts w:ascii="Consolas" w:hAnsi="Consolas"/>
          <w:sz w:val="18"/>
        </w:rPr>
        <w:t># Create collection with text index</w:t>
        <w:br/>
        <w:t>client.create_collection(name, VectorParams(size=1024, distance=Distance.COSINE))</w:t>
        <w:br/>
        <w:t>client.create_payload_index(name, "content", TextIndexParams(tokenizer=TokenizerType.WORD))</w:t>
        <w:br/>
        <w:br/>
        <w:t># Store with payload</w:t>
        <w:br/>
        <w:t>PointStruct(id=uuid, vector=[...], payload={</w:t>
        <w:br/>
        <w:t xml:space="preserve">    "content": "chunk text",</w:t>
        <w:br/>
        <w:t xml:space="preserve">    "parent_id": "abc123",</w:t>
        <w:br/>
        <w:t xml:space="preserve">    "filename": "manual.pdf",</w:t>
        <w:br/>
        <w:t xml:space="preserve">    "content_hash": "sha256[:16]",</w:t>
        <w:br/>
        <w:t>})</w:t>
        <w:br/>
        <w:br/>
        <w:t># Hybrid query: vector + text filter</w:t>
        <w:br/>
        <w:t>client.query_points(collection, query_vector, limit=3)  # Vector search</w:t>
        <w:br/>
        <w:t>client.scroll(collection, filter=MatchText("Table 2-4"))  # Keyword search</w:t>
      </w:r>
    </w:p>
    <w:p>
      <w:pPr>
        <w:pStyle w:val="Heading2"/>
      </w:pPr>
      <w:r>
        <w:t>10.5 Interview Questions</w:t>
      </w:r>
    </w:p>
    <w:p>
      <w:r/>
      <w:r>
        <w:rPr>
          <w:b/>
        </w:rPr>
        <w:t>Q: Why not just use PostgreSQL with pgvector?</w:t>
      </w:r>
      <w:r/>
    </w:p>
    <w:p>
      <w:pPr>
        <w:ind w:left="850"/>
      </w:pPr>
      <w:r>
        <w:rPr>
          <w:i/>
          <w:color w:val="3C3C78"/>
        </w:rPr>
        <w:t>"pgvector works for &lt;100K vectors but degrades at scale. Qdrant uses HNSW index (O(log n) search) and native payload filtering. For our 25K+ chunks, Qdrant gives &lt;10ms queries vs pgvector's 50-150ms."</w:t>
      </w:r>
    </w:p>
    <w:p>
      <w:r/>
      <w:r>
        <w:rPr>
          <w:b/>
        </w:rPr>
        <w:t>Q: How do you handle multi-tenancy?</w:t>
      </w:r>
      <w:r/>
    </w:p>
    <w:p>
      <w:pPr>
        <w:ind w:left="850"/>
      </w:pPr>
      <w:r>
        <w:rPr>
          <w:i/>
          <w:color w:val="3C3C78"/>
        </w:rPr>
        <w:t>"One collection per user (`user_{id}`). Payload indexes on `filename` for per-document filtering. This gives complete data isolation between users."</w:t>
      </w:r>
    </w:p>
    <w:p>
      <w:r/>
      <w:r>
        <w:rPr>
          <w:b/>
        </w:rPr>
        <w:t>Q: What if the vector DB goes down?</w:t>
      </w:r>
      <w:r/>
    </w:p>
    <w:p>
      <w:pPr>
        <w:ind w:left="850"/>
      </w:pPr>
      <w:r>
        <w:rPr>
          <w:i/>
          <w:color w:val="3C3C78"/>
        </w:rPr>
        <w:t>"Docker volume persists data. On restart, Qdrant loads from disk. If storage corrupts (happened with BitLocker), we wipe the volume and re-upload — embeddings are cached in Redis, so re-embedding is fast."</w:t>
      </w:r>
    </w:p>
    <w:p>
      <w:r>
        <w:rPr>
          <w:color w:val="B4B4B4"/>
        </w:rPr>
        <w:t>────────────────────────────────────────────────────────────</w:t>
      </w:r>
    </w:p>
    <w:p>
      <w:pPr>
        <w:pStyle w:val="Heading1"/>
      </w:pPr>
      <w:r>
        <w:t>11. Caching &amp; Prompt Versioning</w:t>
      </w:r>
    </w:p>
    <w:p>
      <w:pPr>
        <w:pStyle w:val="Heading2"/>
      </w:pPr>
      <w:r>
        <w:t>11.1 Caching Layers in Our Project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Cache</w:t>
            </w:r>
          </w:p>
        </w:tc>
        <w:tc>
          <w:tcPr>
            <w:tcW w:type="dxa" w:w="2160"/>
          </w:tcPr>
          <w:p>
            <w:r>
              <w:rPr>
                <w:b/>
              </w:rPr>
              <w:t>What</w:t>
            </w:r>
          </w:p>
        </w:tc>
        <w:tc>
          <w:tcPr>
            <w:tcW w:type="dxa" w:w="2160"/>
          </w:tcPr>
          <w:p>
            <w:r>
              <w:rPr>
                <w:b/>
              </w:rPr>
              <w:t>TTL</w:t>
            </w:r>
          </w:p>
        </w:tc>
        <w:tc>
          <w:tcPr>
            <w:tcW w:type="dxa" w:w="2160"/>
          </w:tcPr>
          <w:p>
            <w:r>
              <w:rPr>
                <w:b/>
              </w:rPr>
              <w:t>Storage</w:t>
            </w:r>
          </w:p>
        </w:tc>
      </w:tr>
      <w:tr>
        <w:tc>
          <w:tcPr>
            <w:tcW w:type="dxa" w:w="2160"/>
          </w:tcPr>
          <w:p>
            <w:r>
              <w:t>Embedding cache</w:t>
            </w:r>
          </w:p>
        </w:tc>
        <w:tc>
          <w:tcPr>
            <w:tcW w:type="dxa" w:w="2160"/>
          </w:tcPr>
          <w:p>
            <w:r>
              <w:t>Vector for each text chunk</w:t>
            </w:r>
          </w:p>
        </w:tc>
        <w:tc>
          <w:tcPr>
            <w:tcW w:type="dxa" w:w="2160"/>
          </w:tcPr>
          <w:p>
            <w:r>
              <w:t>7 days</w:t>
            </w:r>
          </w:p>
        </w:tc>
        <w:tc>
          <w:tcPr>
            <w:tcW w:type="dxa" w:w="2160"/>
          </w:tcPr>
          <w:p>
            <w:r>
              <w:t>Redis</w:t>
            </w:r>
          </w:p>
        </w:tc>
      </w:tr>
      <w:tr>
        <w:tc>
          <w:tcPr>
            <w:tcW w:type="dxa" w:w="2160"/>
          </w:tcPr>
          <w:p>
            <w:r>
              <w:t>Answer cache</w:t>
            </w:r>
          </w:p>
        </w:tc>
        <w:tc>
          <w:tcPr>
            <w:tcW w:type="dxa" w:w="2160"/>
          </w:tcPr>
          <w:p>
            <w:r>
              <w:t>Full Q&amp;A pairs</w:t>
            </w:r>
          </w:p>
        </w:tc>
        <w:tc>
          <w:tcPr>
            <w:tcW w:type="dxa" w:w="2160"/>
          </w:tcPr>
          <w:p>
            <w:r>
              <w:t>24 hours</w:t>
            </w:r>
          </w:p>
        </w:tc>
        <w:tc>
          <w:tcPr>
            <w:tcW w:type="dxa" w:w="2160"/>
          </w:tcPr>
          <w:p>
            <w:r>
              <w:t>Redis</w:t>
            </w:r>
          </w:p>
        </w:tc>
      </w:tr>
      <w:tr>
        <w:tc>
          <w:tcPr>
            <w:tcW w:type="dxa" w:w="2160"/>
          </w:tcPr>
          <w:p>
            <w:r>
              <w:t>Collection cache</w:t>
            </w:r>
          </w:p>
        </w:tc>
        <w:tc>
          <w:tcPr>
            <w:tcW w:type="dxa" w:w="2160"/>
          </w:tcPr>
          <w:p>
            <w:r>
              <w:t>Qdrant keeps data in RAM</w:t>
            </w:r>
          </w:p>
        </w:tc>
        <w:tc>
          <w:tcPr>
            <w:tcW w:type="dxa" w:w="2160"/>
          </w:tcPr>
          <w:p>
            <w:r>
              <w:t>Persistent</w:t>
            </w:r>
          </w:p>
        </w:tc>
        <w:tc>
          <w:tcPr>
            <w:tcW w:type="dxa" w:w="2160"/>
          </w:tcPr>
          <w:p>
            <w:r>
              <w:t>Qdrant internal</w:t>
            </w:r>
          </w:p>
        </w:tc>
      </w:tr>
    </w:tbl>
    <w:p/>
    <w:p>
      <w:pPr>
        <w:ind w:left="567"/>
      </w:pPr>
      <w:r>
        <w:rPr>
          <w:rFonts w:ascii="Consolas" w:hAnsi="Consolas"/>
          <w:sz w:val="18"/>
        </w:rPr>
        <w:t># Embedding cache: avoid redundant API calls</w:t>
        <w:br/>
        <w:t>def _get_cached(self, text: str) -&gt; list[float] | None:</w:t>
        <w:br/>
        <w:t xml:space="preserve">    key = f"emb:{sha256(text)[:20]}"</w:t>
        <w:br/>
        <w:t xml:space="preserve">    cached = redis.get(key)</w:t>
        <w:br/>
        <w:t xml:space="preserve">    return json.loads(cached) if cached else None</w:t>
      </w:r>
    </w:p>
    <w:p>
      <w:r/>
      <w:r>
        <w:rPr>
          <w:b/>
        </w:rPr>
        <w:t>Impact:</w:t>
      </w:r>
      <w:r>
        <w:t xml:space="preserve"> When re-uploading a 25 MB PDF, 5,929 out of 14,334 chunks hit cache = 41% fewer API calls.</w:t>
      </w:r>
    </w:p>
    <w:p>
      <w:pPr>
        <w:pStyle w:val="Heading2"/>
      </w:pPr>
      <w:r>
        <w:t>11.2 Prompt Versioning</w:t>
      </w:r>
    </w:p>
    <w:p>
      <w:pPr>
        <w:ind w:left="567"/>
      </w:pPr>
      <w:r>
        <w:rPr>
          <w:rFonts w:ascii="Consolas" w:hAnsi="Consolas"/>
          <w:sz w:val="18"/>
        </w:rPr>
        <w:t># Prompts tracked via git (simplest)</w:t>
        <w:br/>
        <w:t>SYSTEM_PROMPT_V1 = "You are a helpful assistant..."</w:t>
        <w:br/>
        <w:t>SYSTEM_PROMPT_V2 = "You are a helpful assistant... RULES: call search ONCE..."</w:t>
        <w:br/>
        <w:t>SYSTEM_PROMPT_V3 = "... Only answer from context. Say 'not found' if..."</w:t>
        <w:br/>
        <w:br/>
        <w:t>SYSTEM_PROMPT = SYSTEM_PROMPT_V3  # Active version</w:t>
      </w:r>
    </w:p>
    <w:p>
      <w:r/>
      <w:r>
        <w:rPr>
          <w:b/>
        </w:rPr>
        <w:t>Tools for production:</w:t>
      </w:r>
      <w:r>
        <w:t xml:space="preserve"> LangSmith Hub, Promptfoo, Humanloop</w:t>
      </w:r>
    </w:p>
    <w:p>
      <w:r/>
      <w:r>
        <w:rPr>
          <w:b/>
        </w:rPr>
        <w:t>Why it matters:</w:t>
      </w:r>
      <w:r>
        <w:t xml:space="preserve"> Changing one word in a prompt can make the agent hallucinate or loop. Track versions, run eval on each version, deploy the one with best metrics.</w:t>
      </w:r>
    </w:p>
    <w:p>
      <w:r>
        <w:rPr>
          <w:color w:val="B4B4B4"/>
        </w:rPr>
        <w:t>────────────────────────────────────────────────────────────</w:t>
      </w:r>
    </w:p>
    <w:p>
      <w:pPr>
        <w:pStyle w:val="Heading1"/>
      </w:pPr>
      <w:r>
        <w:t>12. Cloud &amp; Deployment</w:t>
      </w:r>
    </w:p>
    <w:p>
      <w:pPr>
        <w:pStyle w:val="Heading2"/>
      </w:pPr>
      <w:r>
        <w:t>12.1 LLM Providers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Provider</w:t>
            </w:r>
          </w:p>
        </w:tc>
        <w:tc>
          <w:tcPr>
            <w:tcW w:type="dxa" w:w="2160"/>
          </w:tcPr>
          <w:p>
            <w:r>
              <w:rPr>
                <w:b/>
              </w:rPr>
              <w:t>Models</w:t>
            </w:r>
          </w:p>
        </w:tc>
        <w:tc>
          <w:tcPr>
            <w:tcW w:type="dxa" w:w="2160"/>
          </w:tcPr>
          <w:p>
            <w:r>
              <w:rPr>
                <w:b/>
              </w:rPr>
              <w:t>Pricing</w:t>
            </w:r>
          </w:p>
        </w:tc>
        <w:tc>
          <w:tcPr>
            <w:tcW w:type="dxa" w:w="2160"/>
          </w:tcPr>
          <w:p>
            <w:r>
              <w:rPr>
                <w:b/>
              </w:rPr>
              <w:t>Best For</w:t>
            </w:r>
          </w:p>
        </w:tc>
      </w:tr>
      <w:tr>
        <w:tc>
          <w:tcPr>
            <w:tcW w:type="dxa" w:w="2160"/>
          </w:tcPr>
          <w:p>
            <w:r>
              <w:t>OpenAI</w:t>
            </w:r>
          </w:p>
        </w:tc>
        <w:tc>
          <w:tcPr>
            <w:tcW w:type="dxa" w:w="2160"/>
          </w:tcPr>
          <w:p>
            <w:r>
              <w:t>GPT-4o, GPT-4o-mini</w:t>
            </w:r>
          </w:p>
        </w:tc>
        <w:tc>
          <w:tcPr>
            <w:tcW w:type="dxa" w:w="2160"/>
          </w:tcPr>
          <w:p>
            <w:r>
              <w:t>$2.50-$10/M tokens</w:t>
            </w:r>
          </w:p>
        </w:tc>
        <w:tc>
          <w:tcPr>
            <w:tcW w:type="dxa" w:w="2160"/>
          </w:tcPr>
          <w:p>
            <w:r>
              <w:t>Best tool calling, widest ecosystem</w:t>
            </w:r>
          </w:p>
        </w:tc>
      </w:tr>
      <w:tr>
        <w:tc>
          <w:tcPr>
            <w:tcW w:type="dxa" w:w="2160"/>
          </w:tcPr>
          <w:p>
            <w:r>
              <w:t>Google Gemini</w:t>
            </w:r>
          </w:p>
        </w:tc>
        <w:tc>
          <w:tcPr>
            <w:tcW w:type="dxa" w:w="2160"/>
          </w:tcPr>
          <w:p>
            <w:r>
              <w:t>Flash, Pro, Ultra</w:t>
            </w:r>
          </w:p>
        </w:tc>
        <w:tc>
          <w:tcPr>
            <w:tcW w:type="dxa" w:w="2160"/>
          </w:tcPr>
          <w:p>
            <w:r>
              <w:t>Free tier + $0.075/M</w:t>
            </w:r>
          </w:p>
        </w:tc>
        <w:tc>
          <w:tcPr>
            <w:tcW w:type="dxa" w:w="2160"/>
          </w:tcPr>
          <w:p>
            <w:r>
              <w:t>Fast, cheap, multimodal (our choice)</w:t>
            </w:r>
          </w:p>
        </w:tc>
      </w:tr>
      <w:tr>
        <w:tc>
          <w:tcPr>
            <w:tcW w:type="dxa" w:w="2160"/>
          </w:tcPr>
          <w:p>
            <w:r>
              <w:t>AWS Bedrock</w:t>
            </w:r>
          </w:p>
        </w:tc>
        <w:tc>
          <w:tcPr>
            <w:tcW w:type="dxa" w:w="2160"/>
          </w:tcPr>
          <w:p>
            <w:r>
              <w:t>Claude, Titan, Llama</w:t>
            </w:r>
          </w:p>
        </w:tc>
        <w:tc>
          <w:tcPr>
            <w:tcW w:type="dxa" w:w="2160"/>
          </w:tcPr>
          <w:p>
            <w:r>
              <w:t>Pay-per-use</w:t>
            </w:r>
          </w:p>
        </w:tc>
        <w:tc>
          <w:tcPr>
            <w:tcW w:type="dxa" w:w="2160"/>
          </w:tcPr>
          <w:p>
            <w:r>
              <w:t>Enterprise, AWS-native apps</w:t>
            </w:r>
          </w:p>
        </w:tc>
      </w:tr>
      <w:tr>
        <w:tc>
          <w:tcPr>
            <w:tcW w:type="dxa" w:w="2160"/>
          </w:tcPr>
          <w:p>
            <w:r>
              <w:t>GCP Vertex AI</w:t>
            </w:r>
          </w:p>
        </w:tc>
        <w:tc>
          <w:tcPr>
            <w:tcW w:type="dxa" w:w="2160"/>
          </w:tcPr>
          <w:p>
            <w:r>
              <w:t>Gemini, PaLM</w:t>
            </w:r>
          </w:p>
        </w:tc>
        <w:tc>
          <w:tcPr>
            <w:tcW w:type="dxa" w:w="2160"/>
          </w:tcPr>
          <w:p>
            <w:r>
              <w:t>Pay-per-use</w:t>
            </w:r>
          </w:p>
        </w:tc>
        <w:tc>
          <w:tcPr>
            <w:tcW w:type="dxa" w:w="2160"/>
          </w:tcPr>
          <w:p>
            <w:r>
              <w:t>GCP-native, managed RAG</w:t>
            </w:r>
          </w:p>
        </w:tc>
      </w:tr>
      <w:tr>
        <w:tc>
          <w:tcPr>
            <w:tcW w:type="dxa" w:w="2160"/>
          </w:tcPr>
          <w:p>
            <w:r>
              <w:t>Hugging Face</w:t>
            </w:r>
          </w:p>
        </w:tc>
        <w:tc>
          <w:tcPr>
            <w:tcW w:type="dxa" w:w="2160"/>
          </w:tcPr>
          <w:p>
            <w:r>
              <w:t>Open models (Llama, Mistral)</w:t>
            </w:r>
          </w:p>
        </w:tc>
        <w:tc>
          <w:tcPr>
            <w:tcW w:type="dxa" w:w="2160"/>
          </w:tcPr>
          <w:p>
            <w:r>
              <w:t>Free (self-host) or Inference API</w:t>
            </w:r>
          </w:p>
        </w:tc>
        <w:tc>
          <w:tcPr>
            <w:tcW w:type="dxa" w:w="2160"/>
          </w:tcPr>
          <w:p>
            <w:r>
              <w:t>Custom models, fine-tuning</w:t>
            </w:r>
          </w:p>
        </w:tc>
      </w:tr>
      <w:tr>
        <w:tc>
          <w:tcPr>
            <w:tcW w:type="dxa" w:w="2160"/>
          </w:tcPr>
          <w:p>
            <w:r>
              <w:t>Azure OpenAI</w:t>
            </w:r>
          </w:p>
        </w:tc>
        <w:tc>
          <w:tcPr>
            <w:tcW w:type="dxa" w:w="2160"/>
          </w:tcPr>
          <w:p>
            <w:r>
              <w:t>GPT-4, embeddings</w:t>
            </w:r>
          </w:p>
        </w:tc>
        <w:tc>
          <w:tcPr>
            <w:tcW w:type="dxa" w:w="2160"/>
          </w:tcPr>
          <w:p>
            <w:r>
              <w:t>Same as OpenAI</w:t>
            </w:r>
          </w:p>
        </w:tc>
        <w:tc>
          <w:tcPr>
            <w:tcW w:type="dxa" w:w="2160"/>
          </w:tcPr>
          <w:p>
            <w:r>
              <w:t>Enterprise compliance</w:t>
            </w:r>
          </w:p>
        </w:tc>
      </w:tr>
    </w:tbl>
    <w:p/>
    <w:p>
      <w:pPr>
        <w:pStyle w:val="Heading2"/>
      </w:pPr>
      <w:r>
        <w:t>12.2 Deployment Platforms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Platform</w:t>
            </w:r>
          </w:p>
        </w:tc>
        <w:tc>
          <w:tcPr>
            <w:tcW w:type="dxa" w:w="2880"/>
          </w:tcPr>
          <w:p>
            <w:r>
              <w:rPr>
                <w:b/>
              </w:rPr>
              <w:t>What</w:t>
            </w:r>
          </w:p>
        </w:tc>
        <w:tc>
          <w:tcPr>
            <w:tcW w:type="dxa" w:w="2880"/>
          </w:tcPr>
          <w:p>
            <w:r>
              <w:rPr>
                <w:b/>
              </w:rPr>
              <w:t>When to Use</w:t>
            </w:r>
          </w:p>
        </w:tc>
      </w:tr>
      <w:tr>
        <w:tc>
          <w:tcPr>
            <w:tcW w:type="dxa" w:w="2880"/>
          </w:tcPr>
          <w:p>
            <w:r>
              <w:t>GCP Cloud Run</w:t>
            </w:r>
          </w:p>
        </w:tc>
        <w:tc>
          <w:tcPr>
            <w:tcW w:type="dxa" w:w="2880"/>
          </w:tcPr>
          <w:p>
            <w:r>
              <w:t>Serverless containers</w:t>
            </w:r>
          </w:p>
        </w:tc>
        <w:tc>
          <w:tcPr>
            <w:tcW w:type="dxa" w:w="2880"/>
          </w:tcPr>
          <w:p>
            <w:r>
              <w:t>Auto-scaling, pay-per-request</w:t>
            </w:r>
          </w:p>
        </w:tc>
      </w:tr>
      <w:tr>
        <w:tc>
          <w:tcPr>
            <w:tcW w:type="dxa" w:w="2880"/>
          </w:tcPr>
          <w:p>
            <w:r>
              <w:t>AWS ECS/Fargate</w:t>
            </w:r>
          </w:p>
        </w:tc>
        <w:tc>
          <w:tcPr>
            <w:tcW w:type="dxa" w:w="2880"/>
          </w:tcPr>
          <w:p>
            <w:r>
              <w:t>Managed containers</w:t>
            </w:r>
          </w:p>
        </w:tc>
        <w:tc>
          <w:tcPr>
            <w:tcW w:type="dxa" w:w="2880"/>
          </w:tcPr>
          <w:p>
            <w:r>
              <w:t>AWS-native, predictable workloads</w:t>
            </w:r>
          </w:p>
        </w:tc>
      </w:tr>
      <w:tr>
        <w:tc>
          <w:tcPr>
            <w:tcW w:type="dxa" w:w="2880"/>
          </w:tcPr>
          <w:p>
            <w:r>
              <w:t>AWS Lambda</w:t>
            </w:r>
          </w:p>
        </w:tc>
        <w:tc>
          <w:tcPr>
            <w:tcW w:type="dxa" w:w="2880"/>
          </w:tcPr>
          <w:p>
            <w:r>
              <w:t>Serverless functions</w:t>
            </w:r>
          </w:p>
        </w:tc>
        <w:tc>
          <w:tcPr>
            <w:tcW w:type="dxa" w:w="2880"/>
          </w:tcPr>
          <w:p>
            <w:r>
              <w:t>Short tasks (&lt;15 min)</w:t>
            </w:r>
          </w:p>
        </w:tc>
      </w:tr>
      <w:tr>
        <w:tc>
          <w:tcPr>
            <w:tcW w:type="dxa" w:w="2880"/>
          </w:tcPr>
          <w:p>
            <w:r>
              <w:t>Kubernetes (EKS/GKE)</w:t>
            </w:r>
          </w:p>
        </w:tc>
        <w:tc>
          <w:tcPr>
            <w:tcW w:type="dxa" w:w="2880"/>
          </w:tcPr>
          <w:p>
            <w:r>
              <w:t>Container orchestration</w:t>
            </w:r>
          </w:p>
        </w:tc>
        <w:tc>
          <w:tcPr>
            <w:tcW w:type="dxa" w:w="2880"/>
          </w:tcPr>
          <w:p>
            <w:r>
              <w:t>Complex multi-service deployments</w:t>
            </w:r>
          </w:p>
        </w:tc>
      </w:tr>
      <w:tr>
        <w:tc>
          <w:tcPr>
            <w:tcW w:type="dxa" w:w="2880"/>
          </w:tcPr>
          <w:p>
            <w:r>
              <w:t>Railway/Render</w:t>
            </w:r>
          </w:p>
        </w:tc>
        <w:tc>
          <w:tcPr>
            <w:tcW w:type="dxa" w:w="2880"/>
          </w:tcPr>
          <w:p>
            <w:r>
              <w:t>Simple PaaS</w:t>
            </w:r>
          </w:p>
        </w:tc>
        <w:tc>
          <w:tcPr>
            <w:tcW w:type="dxa" w:w="2880"/>
          </w:tcPr>
          <w:p>
            <w:r>
              <w:t>Side projects, quick deploys</w:t>
            </w:r>
          </w:p>
        </w:tc>
      </w:tr>
      <w:tr>
        <w:tc>
          <w:tcPr>
            <w:tcW w:type="dxa" w:w="2880"/>
          </w:tcPr>
          <w:p>
            <w:r>
              <w:t>Self-hosted VM</w:t>
            </w:r>
          </w:p>
        </w:tc>
        <w:tc>
          <w:tcPr>
            <w:tcW w:type="dxa" w:w="2880"/>
          </w:tcPr>
          <w:p>
            <w:r>
              <w:t>EC2/Compute Engine</w:t>
            </w:r>
          </w:p>
        </w:tc>
        <w:tc>
          <w:tcPr>
            <w:tcW w:type="dxa" w:w="2880"/>
          </w:tcPr>
          <w:p>
            <w:r>
              <w:t>Full control, persistent services</w:t>
            </w:r>
          </w:p>
        </w:tc>
      </w:tr>
    </w:tbl>
    <w:p/>
    <w:p>
      <w:pPr>
        <w:pStyle w:val="Heading2"/>
      </w:pPr>
      <w:r>
        <w:t>12.3 Our Project Deployment Architecture</w:t>
      </w:r>
    </w:p>
    <w:p>
      <w:pPr>
        <w:ind w:left="567"/>
      </w:pPr>
      <w:r>
        <w:rPr>
          <w:rFonts w:ascii="Consolas" w:hAnsi="Consolas"/>
          <w:sz w:val="18"/>
        </w:rPr>
        <w:t>┌─────────────────────────────────────────────┐</w:t>
        <w:br/>
        <w:t>│  Docker Compose (local/staging)             │</w:t>
        <w:br/>
        <w:t>│                                             │</w:t>
        <w:br/>
        <w:t>│  ┌───────────┐ ┌────────┐ ┌──────┐        │</w:t>
        <w:br/>
        <w:t>│  │ PostgreSQL│ │ Qdrant │ │Redis │        │</w:t>
        <w:br/>
        <w:t>│  │  :5432    │ │ :6333  │ │:6379 │        │</w:t>
        <w:br/>
        <w:t>│  └───────────┘ └────────┘ └──────┘        │</w:t>
        <w:br/>
        <w:t>│                                             │</w:t>
        <w:br/>
        <w:t>│  ┌───────────────────┐ ┌────────────────┐  │</w:t>
        <w:br/>
        <w:t>│  │ FastAPI (API)     │ │ MCP Server     │  │</w:t>
        <w:br/>
        <w:t>│  │  :8000            │ │  :8001         │  │</w:t>
        <w:br/>
        <w:t>│  └───────────────────┘ └────────────────┘  │</w:t>
        <w:br/>
        <w:t>│                                             │</w:t>
        <w:br/>
        <w:t>│  ┌───────────────────┐                     │</w:t>
        <w:br/>
        <w:t>│  │ Streamlit (UI)    │                     │</w:t>
        <w:br/>
        <w:t>│  │  :8501            │                     │</w:t>
        <w:br/>
        <w:t>│  └───────────────────┘                     │</w:t>
        <w:br/>
        <w:t>└─────────────────────────────────────────────┘</w:t>
        <w:br/>
        <w:br/>
        <w:t>External APIs:</w:t>
        <w:br/>
        <w:t xml:space="preserve">  → Gemini (embeddings + LLM)</w:t>
        <w:br/>
        <w:t xml:space="preserve">  → Google OAuth</w:t>
        <w:br/>
        <w:t xml:space="preserve">  → LangSmith (tracing)</w:t>
      </w:r>
    </w:p>
    <w:p>
      <w:r>
        <w:rPr>
          <w:color w:val="B4B4B4"/>
        </w:rPr>
        <w:t>────────────────────────────────────────────────────────────</w:t>
      </w:r>
    </w:p>
    <w:p>
      <w:pPr>
        <w:pStyle w:val="Heading1"/>
      </w:pPr>
      <w:r>
        <w:t>13. Docker &amp; Kubernetes</w:t>
      </w:r>
    </w:p>
    <w:p>
      <w:pPr>
        <w:pStyle w:val="Heading2"/>
      </w:pPr>
      <w:r>
        <w:t>13.1 Docker</w:t>
      </w:r>
    </w:p>
    <w:p>
      <w:r/>
      <w:r>
        <w:rPr>
          <w:b/>
        </w:rPr>
        <w:t>Dockerfile (our project):</w:t>
      </w:r>
      <w:r/>
    </w:p>
    <w:p>
      <w:pPr>
        <w:ind w:left="567"/>
      </w:pPr>
      <w:r>
        <w:rPr>
          <w:rFonts w:ascii="Consolas" w:hAnsi="Consolas"/>
          <w:sz w:val="18"/>
        </w:rPr>
        <w:t>FROM python:3.11-slim</w:t>
        <w:br/>
        <w:t>WORKDIR /app</w:t>
        <w:br/>
        <w:t>COPY requirements.txt .</w:t>
        <w:br/>
        <w:t>RUN pip install -r requirements.txt</w:t>
        <w:br/>
        <w:t>COPY src/ ./src/</w:t>
        <w:br/>
        <w:t>COPY run_api.py .</w:t>
        <w:br/>
        <w:t>CMD ["python", "run_api.py"]</w:t>
      </w:r>
    </w:p>
    <w:p>
      <w:r/>
      <w:r>
        <w:rPr>
          <w:b/>
        </w:rPr>
        <w:t>Docker Compose (multi-service):</w:t>
      </w:r>
      <w:r/>
    </w:p>
    <w:p>
      <w:pPr>
        <w:ind w:left="567"/>
      </w:pPr>
      <w:r>
        <w:rPr>
          <w:rFonts w:ascii="Consolas" w:hAnsi="Consolas"/>
          <w:sz w:val="18"/>
        </w:rPr>
        <w:t>services:</w:t>
        <w:br/>
        <w:t xml:space="preserve">  postgres:</w:t>
        <w:br/>
        <w:t xml:space="preserve">    image: postgres:16-alpine</w:t>
        <w:br/>
        <w:t xml:space="preserve">    ports: ["5432:5432"]</w:t>
        <w:br/>
        <w:t xml:space="preserve">    volumes: [pgdata:/var/lib/postgresql/data]</w:t>
        <w:br/>
        <w:t xml:space="preserve">  qdrant:</w:t>
        <w:br/>
        <w:t xml:space="preserve">    image: qdrant/qdrant:v1.12.1</w:t>
        <w:br/>
        <w:t xml:space="preserve">    ports: ["6333:6333"]</w:t>
        <w:br/>
        <w:t xml:space="preserve">    volumes: [qdrant_data:/qdrant/storage]</w:t>
        <w:br/>
        <w:t xml:space="preserve">  redis:</w:t>
        <w:br/>
        <w:t xml:space="preserve">    image: redis:7-alpine</w:t>
        <w:br/>
        <w:t xml:space="preserve">    ports: ["6379:6379"]</w:t>
      </w:r>
    </w:p>
    <w:p>
      <w:pPr>
        <w:pStyle w:val="Heading2"/>
      </w:pPr>
      <w:r>
        <w:t>13.2 Kubernetes (Production)</w:t>
      </w:r>
    </w:p>
    <w:p>
      <w:pPr>
        <w:ind w:left="567"/>
      </w:pPr>
      <w:r>
        <w:rPr>
          <w:rFonts w:ascii="Consolas" w:hAnsi="Consolas"/>
          <w:sz w:val="18"/>
        </w:rPr>
        <w:t># deployment.yaml</w:t>
        <w:br/>
        <w:t>apiVersion: apps/v1</w:t>
        <w:br/>
        <w:t>kind: Deployment</w:t>
        <w:br/>
        <w:t>metadata:</w:t>
        <w:br/>
        <w:t xml:space="preserve">  name: rag-api</w:t>
        <w:br/>
        <w:t>spec:</w:t>
        <w:br/>
        <w:t xml:space="preserve">  replicas: 3  # Horizontal scaling</w:t>
        <w:br/>
        <w:t xml:space="preserve">  selector:</w:t>
        <w:br/>
        <w:t xml:space="preserve">    matchLabels:</w:t>
        <w:br/>
        <w:t xml:space="preserve">      app: rag-api</w:t>
        <w:br/>
        <w:t xml:space="preserve">  template:</w:t>
        <w:br/>
        <w:t xml:space="preserve">    spec:</w:t>
        <w:br/>
        <w:t xml:space="preserve">      containers:</w:t>
        <w:br/>
        <w:t xml:space="preserve">      - name: api</w:t>
        <w:br/>
        <w:t xml:space="preserve">        image: myregistry/rag-api:v1.2.3</w:t>
        <w:br/>
        <w:t xml:space="preserve">        ports:</w:t>
        <w:br/>
        <w:t xml:space="preserve">        - containerPort: 8000</w:t>
        <w:br/>
        <w:t xml:space="preserve">        resources:</w:t>
        <w:br/>
        <w:t xml:space="preserve">          limits:</w:t>
        <w:br/>
        <w:t xml:space="preserve">            memory: "1Gi"</w:t>
        <w:br/>
        <w:t xml:space="preserve">            cpu: "1000m"</w:t>
        <w:br/>
        <w:t xml:space="preserve">        env:</w:t>
        <w:br/>
        <w:t xml:space="preserve">        - name: DATABASE_URL</w:t>
        <w:br/>
        <w:t xml:space="preserve">          valueFrom:</w:t>
        <w:br/>
        <w:t xml:space="preserve">            secretKeyRef:</w:t>
        <w:br/>
        <w:t xml:space="preserve">              name: rag-secrets</w:t>
        <w:br/>
        <w:t xml:space="preserve">              key: database-url</w:t>
      </w:r>
    </w:p>
    <w:p>
      <w:r/>
      <w:r>
        <w:rPr>
          <w:b/>
        </w:rPr>
        <w:t>When Docker Compose → When Kubernetes:</w:t>
      </w:r>
      <w:r/>
    </w:p>
    <w:tbl>
      <w:tblPr>
        <w:tblStyle w:val="TableGrid"/>
        <w:tblW w:type="auto" w:w="0"/>
        <w:tblLook w:firstColumn="1" w:firstRow="1" w:lastColumn="0" w:lastRow="0" w:noHBand="0" w:noVBand="1" w:val="04A0"/>
      </w:tblPr>
      <w:tblGrid>
        <w:gridCol w:w="4320"/>
        <w:gridCol w:w="4320"/>
      </w:tblGrid>
      <w:tr>
        <w:tc>
          <w:tcPr>
            <w:tcW w:type="dxa" w:w="4320"/>
          </w:tcPr>
          <w:p>
            <w:r>
              <w:rPr>
                <w:b/>
              </w:rPr>
              <w:t>Docker Compose</w:t>
            </w:r>
          </w:p>
        </w:tc>
        <w:tc>
          <w:tcPr>
            <w:tcW w:type="dxa" w:w="4320"/>
          </w:tcPr>
          <w:p>
            <w:r>
              <w:rPr>
                <w:b/>
              </w:rPr>
              <w:t>Kubernetes</w:t>
            </w:r>
          </w:p>
        </w:tc>
      </w:tr>
      <w:tr>
        <w:tc>
          <w:tcPr>
            <w:tcW w:type="dxa" w:w="4320"/>
          </w:tcPr>
          <w:p>
            <w:r>
              <w:t>Single server</w:t>
            </w:r>
          </w:p>
        </w:tc>
        <w:tc>
          <w:tcPr>
            <w:tcW w:type="dxa" w:w="4320"/>
          </w:tcPr>
          <w:p>
            <w:r>
              <w:t>Multiple servers</w:t>
            </w:r>
          </w:p>
        </w:tc>
      </w:tr>
      <w:tr>
        <w:tc>
          <w:tcPr>
            <w:tcW w:type="dxa" w:w="4320"/>
          </w:tcPr>
          <w:p>
            <w:r>
              <w:t>Dev/staging</w:t>
            </w:r>
          </w:p>
        </w:tc>
        <w:tc>
          <w:tcPr>
            <w:tcW w:type="dxa" w:w="4320"/>
          </w:tcPr>
          <w:p>
            <w:r>
              <w:t>Production</w:t>
            </w:r>
          </w:p>
        </w:tc>
      </w:tr>
      <w:tr>
        <w:tc>
          <w:tcPr>
            <w:tcW w:type="dxa" w:w="4320"/>
          </w:tcPr>
          <w:p>
            <w:r>
              <w:t>1-5 services</w:t>
            </w:r>
          </w:p>
        </w:tc>
        <w:tc>
          <w:tcPr>
            <w:tcW w:type="dxa" w:w="4320"/>
          </w:tcPr>
          <w:p>
            <w:r>
              <w:t>10+ services</w:t>
            </w:r>
          </w:p>
        </w:tc>
      </w:tr>
      <w:tr>
        <w:tc>
          <w:tcPr>
            <w:tcW w:type="dxa" w:w="4320"/>
          </w:tcPr>
          <w:p>
            <w:r>
              <w:t>Manual scaling</w:t>
            </w:r>
          </w:p>
        </w:tc>
        <w:tc>
          <w:tcPr>
            <w:tcW w:type="dxa" w:w="4320"/>
          </w:tcPr>
          <w:p>
            <w:r>
              <w:t>Auto-scaling</w:t>
            </w:r>
          </w:p>
        </w:tc>
      </w:tr>
      <w:tr>
        <w:tc>
          <w:tcPr>
            <w:tcW w:type="dxa" w:w="4320"/>
          </w:tcPr>
          <w:p>
            <w:r>
              <w:t>Simple health checks</w:t>
            </w:r>
          </w:p>
        </w:tc>
        <w:tc>
          <w:tcPr>
            <w:tcW w:type="dxa" w:w="4320"/>
          </w:tcPr>
          <w:p>
            <w:r>
              <w:t>Liveness/readiness probes</w:t>
            </w:r>
          </w:p>
        </w:tc>
      </w:tr>
      <w:tr>
        <w:tc>
          <w:tcPr>
            <w:tcW w:type="dxa" w:w="4320"/>
          </w:tcPr>
          <w:p>
            <w:r>
              <w:t>No zero-downtime deploy</w:t>
            </w:r>
          </w:p>
        </w:tc>
        <w:tc>
          <w:tcPr>
            <w:tcW w:type="dxa" w:w="4320"/>
          </w:tcPr>
          <w:p>
            <w:r>
              <w:t>Rolling updates, canary</w:t>
            </w:r>
          </w:p>
        </w:tc>
      </w:tr>
    </w:tbl>
    <w:p/>
    <w:p>
      <w:pPr>
        <w:pStyle w:val="Heading2"/>
      </w:pPr>
      <w:r>
        <w:t>13.3 Interview Questions</w:t>
      </w:r>
    </w:p>
    <w:p>
      <w:r/>
      <w:r>
        <w:rPr>
          <w:b/>
        </w:rPr>
        <w:t>Q: How do you handle secrets in Docker?</w:t>
      </w:r>
      <w:r/>
    </w:p>
    <w:p>
      <w:pPr>
        <w:ind w:left="850"/>
      </w:pPr>
      <w:r>
        <w:rPr>
          <w:i/>
          <w:color w:val="3C3C78"/>
        </w:rPr>
        <w:t>"Never in images or docker-compose.yml. Use `.env` files (git-ignored) for local, Kubernetes Secrets or AWS Secrets Manager for production."</w:t>
      </w:r>
    </w:p>
    <w:p>
      <w:r/>
      <w:r>
        <w:rPr>
          <w:b/>
        </w:rPr>
        <w:t>Q: How do you handle data persistence with Docker?</w:t>
      </w:r>
      <w:r/>
    </w:p>
    <w:p>
      <w:pPr>
        <w:ind w:left="850"/>
      </w:pPr>
      <w:r>
        <w:rPr>
          <w:i/>
          <w:color w:val="3C3C78"/>
        </w:rPr>
        <w:t>"Named volumes (`pgdata:/var/lib/postgresql/data`). Survived restarts. We lost data once when Docker's volume got corrupted due to BitLocker locking the host drive — lesson: keep Docker volumes on unencrypted drives or use cloud-managed databases."</w:t>
      </w:r>
    </w:p>
    <w:p>
      <w:r/>
      <w:r>
        <w:rPr>
          <w:b/>
        </w:rPr>
        <w:t>Q: Docker vs Kubernetes for RAG systems?</w:t>
      </w:r>
      <w:r/>
    </w:p>
    <w:p>
      <w:pPr>
        <w:ind w:left="850"/>
      </w:pPr>
      <w:r>
        <w:rPr>
          <w:i/>
          <w:color w:val="3C3C78"/>
        </w:rPr>
        <w:t>"Docker Compose for development and small deployments. Kubernetes when you need auto-scaling (traffic spikes during business hours), zero-downtime deployments, and multi-region redundancy. Our project uses Compose locally but would move to Cloud Run or EKS for production."</w:t>
      </w:r>
    </w:p>
    <w:p>
      <w:r>
        <w:rPr>
          <w:color w:val="B4B4B4"/>
        </w:rPr>
        <w:t>────────────────────────────────────────────────────────────</w:t>
      </w:r>
    </w:p>
    <w:p>
      <w:pPr>
        <w:pStyle w:val="Heading1"/>
      </w:pPr>
      <w:r>
        <w:t>Summary: Complete RAG Architecture (This Project)</w:t>
      </w:r>
    </w:p>
    <w:p>
      <w:pPr>
        <w:ind w:left="567"/>
      </w:pPr>
      <w:r>
        <w:rPr>
          <w:rFonts w:ascii="Consolas" w:hAnsi="Consolas"/>
          <w:sz w:val="18"/>
        </w:rPr>
        <w:t>User → Streamlit UI → WebSocket → FastAPI</w:t>
        <w:br/>
        <w:t xml:space="preserve">                                      │</w:t>
        <w:br/>
        <w:t xml:space="preserve">                                      ▼</w:t>
        <w:br/>
        <w:t xml:space="preserve">                              LangGraph ReAct Agent</w:t>
        <w:br/>
        <w:t xml:space="preserve">                              (decides which tool)</w:t>
        <w:br/>
        <w:t xml:space="preserve">                                      │</w:t>
        <w:br/>
        <w:t xml:space="preserve">                    ┌─────────────────┼─────────────────┐</w:t>
        <w:br/>
        <w:t xml:space="preserve">                    ▼                 ▼                  ▼</w:t>
        <w:br/>
        <w:t xml:space="preserve">            search_documents     run_sql_query      web_search</w:t>
        <w:br/>
        <w:t xml:space="preserve">                    │                 │                  │</w:t>
        <w:br/>
        <w:t xml:space="preserve">                    ▼                 ▼                  ▼</w:t>
        <w:br/>
        <w:t xml:space="preserve">            Qdrant (vector)    PostgreSQL (CSV)   MCP Server</w:t>
        <w:br/>
        <w:t xml:space="preserve">            + Text Index       + SQL queries      (DuckDuckGo)</w:t>
        <w:br/>
        <w:t xml:space="preserve">                    │</w:t>
        <w:br/>
        <w:t xml:space="preserve">                    ▼</w:t>
        <w:br/>
        <w:t xml:space="preserve">            Parent lookup (PostgreSQL)</w:t>
        <w:br/>
        <w:t xml:space="preserve">                    │</w:t>
        <w:br/>
        <w:t xml:space="preserve">                    ▼</w:t>
        <w:br/>
        <w:t xml:space="preserve">            LLM (Gemini Flash) generates answer</w:t>
        <w:br/>
        <w:t xml:space="preserve">                    │</w:t>
        <w:br/>
        <w:t xml:space="preserve">                    ▼</w:t>
        <w:br/>
        <w:t xml:space="preserve">            Response → WebSocket → UI</w:t>
      </w:r>
    </w:p>
    <w:p>
      <w:r/>
      <w:r>
        <w:rPr>
          <w:b/>
        </w:rPr>
        <w:t>Key Design Decisions:</w:t>
      </w:r>
      <w:r/>
    </w:p>
    <w:p>
      <w:pPr>
        <w:pStyle w:val="ListNumber"/>
      </w:pPr>
      <w:r>
        <w:t>Hierarchical chunking (parent-child) — preserves context</w:t>
      </w:r>
    </w:p>
    <w:p>
      <w:pPr>
        <w:pStyle w:val="ListNumber"/>
      </w:pPr>
      <w:r>
        <w:t>Hybrid search (vector + keyword) — catches both semantic and exact matches</w:t>
      </w:r>
    </w:p>
    <w:p>
      <w:pPr>
        <w:pStyle w:val="ListNumber"/>
      </w:pPr>
      <w:r>
        <w:t>No reranker (removed) — 22s latency wasn't worth the quality gain on CPU</w:t>
      </w:r>
    </w:p>
    <w:p>
      <w:pPr>
        <w:pStyle w:val="ListNumber"/>
      </w:pPr>
      <w:r>
        <w:t>Background processing — large PDFs don't block the server</w:t>
      </w:r>
    </w:p>
    <w:p>
      <w:pPr>
        <w:pStyle w:val="ListNumber"/>
      </w:pPr>
      <w:r>
        <w:t>Parallel embedding (5 concurrent) — 5x faster uploads</w:t>
      </w:r>
    </w:p>
    <w:p>
      <w:pPr>
        <w:pStyle w:val="ListNumber"/>
      </w:pPr>
      <w:r>
        <w:t>Session management — users can have multiple conversations</w:t>
      </w:r>
    </w:p>
    <w:p>
      <w:pPr>
        <w:pStyle w:val="ListNumber"/>
      </w:pPr>
      <w:r>
        <w:t>MCP server — web search accessible from any MCP client</w:t>
      </w:r>
    </w:p>
    <w:p>
      <w:r>
        <w:rPr>
          <w:color w:val="B4B4B4"/>
        </w:rPr>
        <w:t>────────────────────────────────────────────────────────────</w:t>
      </w:r>
    </w:p>
    <w:p>
      <w:r>
        <w:t>*Document generated from real project development experience.*</w:t>
      </w:r>
    </w:p>
    <w:p>
      <w:r>
        <w:t>*All scenarios, trade-offs, and decisions are from actual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