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Zamień liczbę binarną 11001 na dziesiętną:</w:t>
        <w:br/>
        <w:br/>
      </w:r>
      <w:r>
        <w:rPr/>
        <w:t>W tym przykładzie można wykorzystać metodę tzw. „wag”.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1   1  0  0  1</w:t>
      </w:r>
    </w:p>
    <w:p>
      <w:pPr>
        <w:pStyle w:val="Normal"/>
        <w:bidi w:val="0"/>
        <w:jc w:val="left"/>
        <w:rPr/>
      </w:pPr>
      <w:r>
        <w:rPr/>
        <w:t>16  8  4  2  1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metoda pozwala odczytać liczbę z układu binarnego poprzez dodanie liczb znajdujących się pod wartością „true” „1” w zapisie binarnym tj. :</w:t>
      </w:r>
    </w:p>
    <w:p>
      <w:pPr>
        <w:pStyle w:val="Normal"/>
        <w:bidi w:val="0"/>
        <w:jc w:val="left"/>
        <w:rPr/>
      </w:pPr>
      <w:r>
        <w:rPr/>
        <w:t>16 + 8 + 1 = 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odp: 25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pl-P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LibreOffice/7.4.7.2$Linux_X86_64 LibreOffice_project/40$Build-2</Application>
  <AppVersion>15.0000</AppVersion>
  <Pages>1</Pages>
  <Words>54</Words>
  <Characters>228</Characters>
  <CharactersWithSpaces>287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2023-10-06T17:37:50Z</dcterms:created>
  <dc:creator/>
  <dc:description/>
  <dc:language>pl-PL</dc:language>
  <cp:lastModifiedBy/>
  <dcterms:modified xsi:type="dcterms:W3CDTF">2023-10-06T17:43:22Z</dcterms:modified>
  <cp:revision>1</cp:revision>
  <dc:subject/>
  <dc:title/>
</cp:coreProperties>
</file>