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6042" w14:textId="77777777" w:rsidR="005F5388" w:rsidRDefault="005F5388" w:rsidP="005F5388">
      <w:pPr>
        <w:spacing w:after="0" w:line="240" w:lineRule="auto"/>
        <w:ind w:left="181" w:hanging="181"/>
        <w:jc w:val="center"/>
        <w:rPr>
          <w:szCs w:val="32"/>
        </w:rPr>
      </w:pPr>
      <w:r>
        <w:rPr>
          <w:szCs w:val="32"/>
        </w:rPr>
        <w:t>Министерство образования и науки Российской Федерации</w:t>
      </w:r>
    </w:p>
    <w:p w14:paraId="67CD7DAB" w14:textId="77777777" w:rsidR="005F5388" w:rsidRDefault="005F5388" w:rsidP="005F5388">
      <w:pPr>
        <w:spacing w:after="0" w:line="240" w:lineRule="auto"/>
        <w:ind w:left="181" w:hanging="181"/>
        <w:jc w:val="center"/>
        <w:rPr>
          <w:szCs w:val="32"/>
        </w:rPr>
      </w:pPr>
      <w:r>
        <w:rPr>
          <w:szCs w:val="32"/>
        </w:rPr>
        <w:t>ФГБОУ ВО «Сибирский государственный университет науки и технологий имени академика М.Ф. Решетнева»</w:t>
      </w:r>
    </w:p>
    <w:p w14:paraId="515B0414" w14:textId="77777777" w:rsidR="005F5388" w:rsidRDefault="005F5388" w:rsidP="005F5388">
      <w:pPr>
        <w:spacing w:after="0" w:line="240" w:lineRule="auto"/>
        <w:ind w:left="181" w:hanging="181"/>
        <w:jc w:val="center"/>
      </w:pPr>
      <w:r>
        <w:rPr>
          <w:szCs w:val="32"/>
        </w:rPr>
        <w:t>Институт информатики и телекоммуникаций</w:t>
      </w:r>
    </w:p>
    <w:p w14:paraId="2BB84FE1" w14:textId="77777777" w:rsidR="005F5388" w:rsidRDefault="005F5388" w:rsidP="005F5388">
      <w:pPr>
        <w:spacing w:after="0" w:line="240" w:lineRule="auto"/>
        <w:ind w:left="181" w:hanging="181"/>
        <w:jc w:val="center"/>
      </w:pPr>
      <w:r>
        <w:t>Кафедра ИУС</w:t>
      </w:r>
    </w:p>
    <w:p w14:paraId="58DD31B2" w14:textId="77777777" w:rsidR="005F5388" w:rsidRDefault="005F5388" w:rsidP="005F5388">
      <w:pPr>
        <w:spacing w:line="290" w:lineRule="auto"/>
      </w:pPr>
    </w:p>
    <w:p w14:paraId="38C85407" w14:textId="77777777" w:rsidR="005F5388" w:rsidRDefault="005F5388" w:rsidP="005F5388">
      <w:pPr>
        <w:spacing w:line="290" w:lineRule="auto"/>
        <w:jc w:val="center"/>
        <w:rPr>
          <w:sz w:val="40"/>
          <w:szCs w:val="40"/>
        </w:rPr>
      </w:pPr>
    </w:p>
    <w:p w14:paraId="784C6CA0" w14:textId="77777777" w:rsidR="005F5388" w:rsidRDefault="005F5388" w:rsidP="005F5388">
      <w:pPr>
        <w:spacing w:line="240" w:lineRule="auto"/>
        <w:jc w:val="center"/>
        <w:rPr>
          <w:szCs w:val="28"/>
        </w:rPr>
      </w:pPr>
      <w:r>
        <w:rPr>
          <w:szCs w:val="36"/>
        </w:rPr>
        <w:t>«Методы и средства проектирования информационных систем и технологий»</w:t>
      </w:r>
    </w:p>
    <w:p w14:paraId="26F03F65" w14:textId="77777777" w:rsidR="005F5388" w:rsidRDefault="005F5388" w:rsidP="005F5388">
      <w:pPr>
        <w:jc w:val="center"/>
        <w:rPr>
          <w:b/>
          <w:sz w:val="32"/>
          <w:szCs w:val="28"/>
        </w:rPr>
      </w:pPr>
      <w:r>
        <w:rPr>
          <w:szCs w:val="28"/>
        </w:rPr>
        <w:t>«</w:t>
      </w:r>
      <w:r>
        <w:rPr>
          <w:b/>
          <w:szCs w:val="28"/>
        </w:rPr>
        <w:t>Лабораторная работа 4</w:t>
      </w:r>
      <w:r>
        <w:rPr>
          <w:szCs w:val="28"/>
        </w:rPr>
        <w:t>»</w:t>
      </w:r>
    </w:p>
    <w:p w14:paraId="69BCD689" w14:textId="77777777" w:rsidR="005F5388" w:rsidRDefault="005F5388" w:rsidP="005F5388">
      <w:pPr>
        <w:spacing w:line="290" w:lineRule="auto"/>
        <w:rPr>
          <w:b/>
          <w:sz w:val="32"/>
          <w:szCs w:val="28"/>
        </w:rPr>
      </w:pPr>
    </w:p>
    <w:p w14:paraId="0C7F459A" w14:textId="77777777" w:rsidR="005F5388" w:rsidRDefault="005F5388" w:rsidP="005F5388">
      <w:pPr>
        <w:tabs>
          <w:tab w:val="left" w:pos="622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</w:t>
      </w:r>
      <w:r>
        <w:rPr>
          <w:rFonts w:eastAsia="Times New Roman"/>
          <w:szCs w:val="28"/>
        </w:rPr>
        <w:tab/>
      </w:r>
      <w:r>
        <w:rPr>
          <w:szCs w:val="28"/>
        </w:rPr>
        <w:t>Руководитель:</w:t>
      </w:r>
    </w:p>
    <w:p w14:paraId="099DD3C7" w14:textId="77777777" w:rsidR="005F5388" w:rsidRPr="005D4866" w:rsidRDefault="005F5388" w:rsidP="005F5388">
      <w:pPr>
        <w:tabs>
          <w:tab w:val="left" w:pos="6225"/>
        </w:tabs>
        <w:spacing w:line="240" w:lineRule="auto"/>
        <w:jc w:val="right"/>
        <w:rPr>
          <w:u w:val="single"/>
        </w:rPr>
      </w:pPr>
      <w:r>
        <w:rPr>
          <w:szCs w:val="28"/>
        </w:rPr>
        <w:t>____________</w:t>
      </w:r>
      <w:proofErr w:type="spellStart"/>
      <w:r w:rsidRPr="005D4866">
        <w:rPr>
          <w:szCs w:val="28"/>
          <w:u w:val="single"/>
        </w:rPr>
        <w:t>Доррер</w:t>
      </w:r>
      <w:proofErr w:type="spellEnd"/>
      <w:r w:rsidRPr="005D4866">
        <w:rPr>
          <w:szCs w:val="28"/>
          <w:u w:val="single"/>
        </w:rPr>
        <w:t xml:space="preserve"> А. Г.</w:t>
      </w:r>
    </w:p>
    <w:p w14:paraId="06D240EE" w14:textId="77777777" w:rsidR="005F5388" w:rsidRDefault="005F5388" w:rsidP="005F5388">
      <w:pPr>
        <w:tabs>
          <w:tab w:val="left" w:pos="6225"/>
          <w:tab w:val="left" w:pos="6510"/>
        </w:tabs>
        <w:spacing w:line="240" w:lineRule="auto"/>
        <w:rPr>
          <w:szCs w:val="28"/>
        </w:rPr>
      </w:pPr>
      <w:r>
        <w:tab/>
      </w:r>
      <w:r>
        <w:tab/>
        <w:t xml:space="preserve">  (подпись)</w:t>
      </w:r>
    </w:p>
    <w:p w14:paraId="4B119073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_________«___»______2019г.</w:t>
      </w:r>
    </w:p>
    <w:p w14:paraId="7BDF6922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  <w:r>
        <w:tab/>
      </w:r>
      <w:r>
        <w:tab/>
      </w:r>
      <w:r>
        <w:tab/>
        <w:t>(оценка, дата)</w:t>
      </w:r>
    </w:p>
    <w:p w14:paraId="44D149FE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</w:p>
    <w:p w14:paraId="2C106CDE" w14:textId="77777777" w:rsidR="005F5388" w:rsidRDefault="005F5388" w:rsidP="005F5388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</w:t>
      </w:r>
      <w:r>
        <w:rPr>
          <w:rFonts w:eastAsia="Times New Roman"/>
          <w:szCs w:val="28"/>
        </w:rPr>
        <w:tab/>
      </w:r>
      <w:r>
        <w:rPr>
          <w:szCs w:val="28"/>
        </w:rPr>
        <w:t>Разработал:</w:t>
      </w:r>
    </w:p>
    <w:p w14:paraId="0D2D4117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szCs w:val="28"/>
        </w:rPr>
        <w:t>Студент группы БИМ 17-01</w:t>
      </w:r>
    </w:p>
    <w:p w14:paraId="1C26CAED" w14:textId="77777777" w:rsidR="005F5388" w:rsidRP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</w:pPr>
      <w:r>
        <w:rPr>
          <w:szCs w:val="28"/>
        </w:rPr>
        <w:t>____________</w:t>
      </w:r>
      <w:r>
        <w:rPr>
          <w:szCs w:val="28"/>
          <w:u w:val="single"/>
        </w:rPr>
        <w:t>Калекулин М.Е.</w:t>
      </w:r>
    </w:p>
    <w:p w14:paraId="1743A916" w14:textId="1A3A9CE0" w:rsidR="005F5388" w:rsidRDefault="005F5388" w:rsidP="005944BD">
      <w:pPr>
        <w:tabs>
          <w:tab w:val="left" w:pos="4395"/>
          <w:tab w:val="left" w:pos="7035"/>
        </w:tabs>
        <w:spacing w:line="240" w:lineRule="auto"/>
        <w:ind w:left="6804" w:firstLine="183"/>
        <w:rPr>
          <w:szCs w:val="28"/>
        </w:rPr>
      </w:pPr>
      <w:r>
        <w:tab/>
        <w:t xml:space="preserve">                                             </w:t>
      </w:r>
      <w:r w:rsidR="005944BD">
        <w:t xml:space="preserve">   </w:t>
      </w:r>
      <w:bookmarkStart w:id="0" w:name="_GoBack"/>
      <w:bookmarkEnd w:id="0"/>
      <w:r>
        <w:t>(подпись)</w:t>
      </w:r>
    </w:p>
    <w:p w14:paraId="19BA734E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_________«___»______20</w:t>
      </w:r>
      <w:r w:rsidRPr="005F5388">
        <w:rPr>
          <w:szCs w:val="28"/>
        </w:rPr>
        <w:t>20</w:t>
      </w:r>
      <w:r>
        <w:rPr>
          <w:szCs w:val="28"/>
        </w:rPr>
        <w:t>г.</w:t>
      </w:r>
    </w:p>
    <w:p w14:paraId="20E647A9" w14:textId="77777777" w:rsidR="005F5388" w:rsidRDefault="005F5388" w:rsidP="005F538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szCs w:val="28"/>
        </w:rPr>
      </w:pPr>
      <w:r>
        <w:tab/>
      </w:r>
      <w:r>
        <w:tab/>
      </w:r>
      <w:r>
        <w:tab/>
      </w:r>
    </w:p>
    <w:p w14:paraId="3D57ED72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</w:p>
    <w:p w14:paraId="713CFA17" w14:textId="77777777" w:rsidR="005F5388" w:rsidRDefault="005F5388" w:rsidP="005F5388">
      <w:pPr>
        <w:tabs>
          <w:tab w:val="left" w:pos="4050"/>
        </w:tabs>
        <w:rPr>
          <w:szCs w:val="28"/>
        </w:rPr>
      </w:pPr>
    </w:p>
    <w:p w14:paraId="4B532FBA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</w:p>
    <w:p w14:paraId="515AD7A6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</w:p>
    <w:p w14:paraId="250FD66B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</w:p>
    <w:p w14:paraId="6BA19BEA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</w:p>
    <w:p w14:paraId="31E74011" w14:textId="77777777" w:rsidR="005F5388" w:rsidRDefault="005F5388" w:rsidP="005F5388">
      <w:pPr>
        <w:tabs>
          <w:tab w:val="left" w:pos="4050"/>
        </w:tabs>
        <w:rPr>
          <w:szCs w:val="28"/>
        </w:rPr>
      </w:pPr>
    </w:p>
    <w:p w14:paraId="0F91A0EC" w14:textId="77777777" w:rsidR="005F5388" w:rsidRDefault="005F5388" w:rsidP="005F5388">
      <w:pPr>
        <w:tabs>
          <w:tab w:val="left" w:pos="4050"/>
        </w:tabs>
        <w:jc w:val="center"/>
        <w:rPr>
          <w:szCs w:val="28"/>
        </w:rPr>
      </w:pPr>
      <w:r>
        <w:rPr>
          <w:szCs w:val="28"/>
        </w:rPr>
        <w:t>Красноярск, 20</w:t>
      </w:r>
      <w:r w:rsidRPr="005F5388">
        <w:rPr>
          <w:szCs w:val="28"/>
        </w:rPr>
        <w:t>20</w:t>
      </w:r>
    </w:p>
    <w:p w14:paraId="60D741EB" w14:textId="77777777" w:rsidR="005F5388" w:rsidRPr="00F116BA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5F5388"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 xml:space="preserve">1. Общая схема </w:t>
      </w:r>
      <w:r w:rsidRPr="005F5388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IDEF</w:t>
      </w:r>
      <w:r w:rsidRPr="00F116BA">
        <w:rPr>
          <w:rFonts w:ascii="Times New Roman" w:hAnsi="Times New Roman"/>
          <w:b/>
          <w:bCs/>
          <w:i/>
          <w:iCs/>
          <w:sz w:val="32"/>
          <w:szCs w:val="32"/>
        </w:rPr>
        <w:t xml:space="preserve"> 0</w:t>
      </w:r>
    </w:p>
    <w:p w14:paraId="3D08B973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  <w:r w:rsidRPr="005F5388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object w:dxaOrig="12631" w:dyaOrig="8925" w14:anchorId="2D75D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1pt;height:370.05pt" o:ole="">
            <v:imagedata r:id="rId5" o:title=""/>
          </v:shape>
          <o:OLEObject Type="Embed" ProgID="AcroExch.Document.DC" ShapeID="_x0000_i1025" DrawAspect="Content" ObjectID="_1640800185" r:id="rId6"/>
        </w:object>
      </w:r>
    </w:p>
    <w:p w14:paraId="12BF4BE5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4FCF3EDF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5CABD112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46807422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48F418F6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576E82B0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4598744D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04B28A10" w14:textId="77777777" w:rsidR="005F5388" w:rsidRDefault="005F5388" w:rsidP="005F5388">
      <w:pPr>
        <w:tabs>
          <w:tab w:val="left" w:pos="4050"/>
        </w:tabs>
        <w:ind w:left="-993" w:firstLine="142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5067445B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24B627E9" w14:textId="77777777" w:rsidR="00F116BA" w:rsidRDefault="00F116BA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</w:p>
    <w:p w14:paraId="7B25C8BE" w14:textId="77777777" w:rsidR="005F5388" w:rsidRP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lastRenderedPageBreak/>
        <w:t xml:space="preserve">2. 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Составление актов работ</w:t>
      </w:r>
    </w:p>
    <w:p w14:paraId="73931C94" w14:textId="0FED7572" w:rsidR="005F5388" w:rsidRDefault="001D6AFB" w:rsidP="005F5388">
      <w:pPr>
        <w:tabs>
          <w:tab w:val="left" w:pos="4050"/>
        </w:tabs>
        <w:ind w:hanging="1701"/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  <w:r w:rsidRPr="005F5388">
        <w:rPr>
          <w:rFonts w:ascii="Times New Roman" w:hAnsi="Times New Roman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1DB92A46" wp14:editId="31E74276">
            <wp:extent cx="7591425" cy="5358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47D5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6B1CB023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469E0EFF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38B23636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27D68CD6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6CE5B1B3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42DF1690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037179F1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335FCE0C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>3. Планирование работ</w:t>
      </w:r>
    </w:p>
    <w:p w14:paraId="7D705E60" w14:textId="5E8E6897" w:rsidR="005F5388" w:rsidRDefault="001D6AFB" w:rsidP="005F5388">
      <w:pPr>
        <w:tabs>
          <w:tab w:val="left" w:pos="4050"/>
        </w:tabs>
        <w:ind w:hanging="1418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5F5388">
        <w:rPr>
          <w:rFonts w:ascii="Times New Roman" w:hAnsi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639786D6" wp14:editId="56E65D19">
            <wp:extent cx="7485380" cy="5284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5AB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166C1770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4BCBCFE5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64F36479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68625F74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20F4DBC1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6C9F4331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34E1A4F7" w14:textId="77777777" w:rsidR="000B009F" w:rsidRDefault="000B009F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</w:p>
    <w:p w14:paraId="4F825C70" w14:textId="77777777" w:rsidR="005F5388" w:rsidRDefault="005F5388" w:rsidP="005F5388">
      <w:pPr>
        <w:tabs>
          <w:tab w:val="left" w:pos="4050"/>
        </w:tabs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 xml:space="preserve">4. </w:t>
      </w:r>
      <w:r w:rsidR="000B009F">
        <w:rPr>
          <w:rFonts w:ascii="Times New Roman" w:hAnsi="Times New Roman"/>
          <w:b/>
          <w:bCs/>
          <w:i/>
          <w:iCs/>
          <w:sz w:val="32"/>
          <w:szCs w:val="32"/>
        </w:rPr>
        <w:t>Диагностика оборудования</w:t>
      </w:r>
    </w:p>
    <w:p w14:paraId="5721242E" w14:textId="44EE1FA0" w:rsidR="005F5388" w:rsidRPr="005F5388" w:rsidRDefault="001D6AFB" w:rsidP="005F5388">
      <w:pPr>
        <w:tabs>
          <w:tab w:val="left" w:pos="4050"/>
        </w:tabs>
        <w:ind w:hanging="1418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0B009F">
        <w:rPr>
          <w:rFonts w:ascii="Times New Roman" w:hAnsi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471C9D8D" wp14:editId="43A5A66B">
            <wp:extent cx="7463790" cy="5273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388" w:rsidRPr="005F53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8"/>
    <w:rsid w:val="000B009F"/>
    <w:rsid w:val="001D6AFB"/>
    <w:rsid w:val="005944BD"/>
    <w:rsid w:val="005D4866"/>
    <w:rsid w:val="005F5388"/>
    <w:rsid w:val="00F1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B1012"/>
  <w14:defaultImageDpi w14:val="0"/>
  <w15:docId w15:val="{81B5EF4F-884C-415D-A4D9-16D2AE06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9340-0A2E-4D57-9FD2-BA72B928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Калекулин</dc:creator>
  <cp:keywords/>
  <dc:description/>
  <cp:lastModifiedBy>Максим Калекулин</cp:lastModifiedBy>
  <cp:revision>3</cp:revision>
  <dcterms:created xsi:type="dcterms:W3CDTF">2020-01-17T14:03:00Z</dcterms:created>
  <dcterms:modified xsi:type="dcterms:W3CDTF">2020-01-17T14:03:00Z</dcterms:modified>
</cp:coreProperties>
</file>