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E4A" w:rsidRDefault="008B6E4A">
      <w:r>
        <w:t>Listing Company</w:t>
      </w:r>
    </w:p>
    <w:p w:rsidR="008B6E4A" w:rsidRDefault="008B6E4A"/>
    <w:p w:rsidR="00C43BE2" w:rsidRDefault="008B6E4A">
      <w:r w:rsidRPr="008B6E4A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760847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60847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E4A" w:rsidRDefault="008B6E4A"/>
    <w:p w:rsidR="008B6E4A" w:rsidRDefault="008B6E4A">
      <w:r>
        <w:t>Insert Company</w:t>
      </w:r>
    </w:p>
    <w:p w:rsidR="008B6E4A" w:rsidRDefault="008B6E4A">
      <w:r w:rsidRPr="008B6E4A"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760847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60847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5AB" w:rsidRDefault="004C05AB" w:rsidP="008B6E4A">
      <w:pPr>
        <w:spacing w:after="0" w:line="240" w:lineRule="auto"/>
      </w:pPr>
      <w:r>
        <w:separator/>
      </w:r>
    </w:p>
  </w:endnote>
  <w:endnote w:type="continuationSeparator" w:id="0">
    <w:p w:rsidR="004C05AB" w:rsidRDefault="004C05AB" w:rsidP="008B6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5AB" w:rsidRDefault="004C05AB" w:rsidP="008B6E4A">
      <w:pPr>
        <w:spacing w:after="0" w:line="240" w:lineRule="auto"/>
      </w:pPr>
      <w:r>
        <w:separator/>
      </w:r>
    </w:p>
  </w:footnote>
  <w:footnote w:type="continuationSeparator" w:id="0">
    <w:p w:rsidR="004C05AB" w:rsidRDefault="004C05AB" w:rsidP="008B6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A4"/>
    <w:rsid w:val="001B3C6D"/>
    <w:rsid w:val="004C05AB"/>
    <w:rsid w:val="008A3FA4"/>
    <w:rsid w:val="008B6E4A"/>
    <w:rsid w:val="0091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B06E1"/>
  <w15:chartTrackingRefBased/>
  <w15:docId w15:val="{34574569-8BD9-477E-97FB-4DD04243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>Cognizant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Devadoss, Booja (Cognizant)</dc:creator>
  <cp:keywords/>
  <dc:description/>
  <cp:lastModifiedBy>Devadoss, Booja (Cognizant)</cp:lastModifiedBy>
  <cp:revision>2</cp:revision>
  <dcterms:created xsi:type="dcterms:W3CDTF">2019-08-14T11:41:00Z</dcterms:created>
  <dcterms:modified xsi:type="dcterms:W3CDTF">2019-08-14T11:43:00Z</dcterms:modified>
</cp:coreProperties>
</file>